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25" w:rsidRDefault="000D0325" w:rsidP="00F95C3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736D4">
        <w:rPr>
          <w:rFonts w:ascii="Times New Roman" w:hAnsi="Times New Roman"/>
          <w:b/>
          <w:sz w:val="28"/>
          <w:szCs w:val="28"/>
        </w:rPr>
        <w:t xml:space="preserve">ПРОКУРАТУРА </w:t>
      </w:r>
      <w:r w:rsidR="00843925">
        <w:rPr>
          <w:rFonts w:ascii="Times New Roman" w:hAnsi="Times New Roman"/>
          <w:b/>
          <w:sz w:val="28"/>
          <w:szCs w:val="28"/>
        </w:rPr>
        <w:t>УФИМСКОГО</w:t>
      </w:r>
      <w:r w:rsidRPr="00F736D4">
        <w:rPr>
          <w:rFonts w:ascii="Times New Roman" w:hAnsi="Times New Roman"/>
          <w:b/>
          <w:sz w:val="28"/>
          <w:szCs w:val="28"/>
        </w:rPr>
        <w:t xml:space="preserve"> РАЙОНА ИНФОРМИРУЕТ</w:t>
      </w:r>
    </w:p>
    <w:p w:rsidR="000F4B8A" w:rsidRDefault="000F4B8A" w:rsidP="00F95C3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D0325" w:rsidRPr="00F736D4" w:rsidRDefault="000F4B8A" w:rsidP="00F95C3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D0325" w:rsidRPr="00F736D4">
        <w:rPr>
          <w:rFonts w:ascii="Times New Roman" w:hAnsi="Times New Roman"/>
          <w:b/>
          <w:sz w:val="28"/>
          <w:szCs w:val="28"/>
        </w:rPr>
        <w:t>ЕСЛИ В ВАШЕМ ДОМЕ ПРОЖИВАЕТ ДЕБОШИР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D0325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>Если Вы столкнулись с пьянством, дебоширством, нарушением общественного порядка в Вашем доме со стороны соседей каждому необходимо знать, что законодательством предусмотрены меры административного, уголовного, гражданского воздействия в отношении таких граждан.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>Когда Ваш сосед или третьи лица во дворе дома совершают действия, сопровождающиеся нецензурной бранью, оскорбительным приставанием к гражданам, а равно уничтожением или повреждением имущества – это является основанием для привлечения его к административной ответственности по ст. 20.1 КоАП РФ (мелкое хулиганство). На правонарушителя может быть наложен штраф в размере от пятисот до тысячи рублей или применен административный арест на срок до пятнадцати суток.</w:t>
      </w:r>
    </w:p>
    <w:p w:rsidR="000D0325" w:rsidRPr="00F736D4" w:rsidRDefault="000D0325" w:rsidP="00945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>Если Ваш сосед или третьи лица распивают во дворе, в подъезде, на лестнице, лестничных площадках, в лифте дома, на детской площадке алкогольные напитки, употребляют наркотические средства – данные действия могут быть квалифицированы по ст. 20.20 КоАП РФ (</w:t>
      </w:r>
      <w:r w:rsidR="0094548E">
        <w:rPr>
          <w:rFonts w:ascii="Times New Roman" w:hAnsi="Times New Roman"/>
          <w:sz w:val="28"/>
          <w:szCs w:val="28"/>
        </w:rPr>
        <w:t>потребление</w:t>
      </w:r>
      <w:r w:rsidRPr="00F736D4">
        <w:rPr>
          <w:rFonts w:ascii="Times New Roman" w:hAnsi="Times New Roman"/>
          <w:sz w:val="28"/>
          <w:szCs w:val="28"/>
        </w:rPr>
        <w:t xml:space="preserve"> спиртных напитков</w:t>
      </w:r>
      <w:r w:rsidR="0094548E">
        <w:rPr>
          <w:rFonts w:ascii="Times New Roman" w:hAnsi="Times New Roman"/>
          <w:sz w:val="28"/>
          <w:szCs w:val="28"/>
        </w:rPr>
        <w:t xml:space="preserve">, </w:t>
      </w:r>
      <w:r w:rsidR="0094548E">
        <w:rPr>
          <w:rFonts w:ascii="Times New Roman" w:hAnsi="Times New Roman"/>
          <w:sz w:val="28"/>
          <w:szCs w:val="28"/>
          <w:lang w:eastAsia="ru-RU"/>
        </w:rPr>
        <w:t>наркотических средств или психотропных веществ</w:t>
      </w:r>
      <w:r w:rsidRPr="00F736D4">
        <w:rPr>
          <w:rFonts w:ascii="Times New Roman" w:hAnsi="Times New Roman"/>
          <w:sz w:val="28"/>
          <w:szCs w:val="28"/>
        </w:rPr>
        <w:t xml:space="preserve"> в общественных местах) и на правонарушителя налагается штраф от пятисот до </w:t>
      </w:r>
      <w:r w:rsidR="0094548E">
        <w:rPr>
          <w:rFonts w:ascii="Times New Roman" w:hAnsi="Times New Roman"/>
          <w:sz w:val="28"/>
          <w:szCs w:val="28"/>
        </w:rPr>
        <w:t>пяти тысяч</w:t>
      </w:r>
      <w:r w:rsidRPr="00F736D4">
        <w:rPr>
          <w:rFonts w:ascii="Times New Roman" w:hAnsi="Times New Roman"/>
          <w:sz w:val="28"/>
          <w:szCs w:val="28"/>
        </w:rPr>
        <w:t xml:space="preserve"> рублей или</w:t>
      </w:r>
      <w:r>
        <w:rPr>
          <w:rFonts w:ascii="Times New Roman" w:hAnsi="Times New Roman"/>
          <w:sz w:val="28"/>
          <w:szCs w:val="28"/>
        </w:rPr>
        <w:t xml:space="preserve">  применяется </w:t>
      </w:r>
      <w:r w:rsidRPr="00F736D4">
        <w:rPr>
          <w:rFonts w:ascii="Times New Roman" w:hAnsi="Times New Roman"/>
          <w:sz w:val="28"/>
          <w:szCs w:val="28"/>
        </w:rPr>
        <w:t>административный арест на срок до пятнадцати суток.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 xml:space="preserve">При нарушении тишины и покоя в период времени с 23 часа до 07 часов, а в выходные и праздничные нерабочие дни - с 23 часов до 9 часов местного времени, в том числе с использованием на повышенной громкости звуковоспроизводящих устройств, </w:t>
      </w:r>
      <w:r>
        <w:rPr>
          <w:rFonts w:ascii="Times New Roman" w:hAnsi="Times New Roman"/>
          <w:sz w:val="28"/>
          <w:szCs w:val="28"/>
        </w:rPr>
        <w:t>граждане несут административную</w:t>
      </w:r>
      <w:r w:rsidRPr="00F736D4">
        <w:rPr>
          <w:rFonts w:ascii="Times New Roman" w:hAnsi="Times New Roman"/>
          <w:sz w:val="28"/>
          <w:szCs w:val="28"/>
        </w:rPr>
        <w:t xml:space="preserve"> ответственность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736D4">
        <w:rPr>
          <w:rFonts w:ascii="Times New Roman" w:hAnsi="Times New Roman"/>
          <w:sz w:val="28"/>
          <w:szCs w:val="28"/>
        </w:rPr>
        <w:t xml:space="preserve">ст. 13.5 Кодекса Республики Башкортостан об административных правонарушениях по данной статье  предусмотрено </w:t>
      </w:r>
      <w:r>
        <w:rPr>
          <w:rFonts w:ascii="Times New Roman" w:hAnsi="Times New Roman"/>
          <w:sz w:val="28"/>
          <w:szCs w:val="28"/>
        </w:rPr>
        <w:t xml:space="preserve"> наказание </w:t>
      </w:r>
      <w:r w:rsidRPr="00F736D4">
        <w:rPr>
          <w:rFonts w:ascii="Times New Roman" w:hAnsi="Times New Roman"/>
          <w:sz w:val="28"/>
          <w:szCs w:val="28"/>
        </w:rPr>
        <w:t>в виде штрафа от 500 руб. до  5000 руб.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</w:t>
      </w:r>
      <w:r w:rsidRPr="00F736D4">
        <w:rPr>
          <w:rFonts w:ascii="Times New Roman" w:hAnsi="Times New Roman"/>
          <w:sz w:val="28"/>
          <w:szCs w:val="28"/>
        </w:rPr>
        <w:t xml:space="preserve"> спокойствия семьи и (или) лиц, проживающих в жилом помещении с бытовым дебоширством, сопровождающиеся ш</w:t>
      </w:r>
      <w:r>
        <w:rPr>
          <w:rFonts w:ascii="Times New Roman" w:hAnsi="Times New Roman"/>
          <w:sz w:val="28"/>
          <w:szCs w:val="28"/>
        </w:rPr>
        <w:t xml:space="preserve">умом, нецензурной бранью, лицо </w:t>
      </w:r>
      <w:r w:rsidRPr="00F736D4">
        <w:rPr>
          <w:rFonts w:ascii="Times New Roman" w:hAnsi="Times New Roman"/>
          <w:sz w:val="28"/>
          <w:szCs w:val="28"/>
        </w:rPr>
        <w:t>подлежит привлечению к административной ответс</w:t>
      </w:r>
      <w:r>
        <w:rPr>
          <w:rFonts w:ascii="Times New Roman" w:hAnsi="Times New Roman"/>
          <w:sz w:val="28"/>
          <w:szCs w:val="28"/>
        </w:rPr>
        <w:t>твенности по ст. 13.8 КоАП РБ (с</w:t>
      </w:r>
      <w:r w:rsidRPr="00F736D4">
        <w:rPr>
          <w:rFonts w:ascii="Times New Roman" w:hAnsi="Times New Roman"/>
          <w:sz w:val="28"/>
          <w:szCs w:val="28"/>
        </w:rPr>
        <w:t>емейно - бытовое дебоширство) в виде предупреждения или штрафа  до 500 руб.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 xml:space="preserve">Для пресечения противоправных действий со стороны Ваших соседей (бытовых </w:t>
      </w:r>
      <w:r w:rsidRPr="00D25836">
        <w:rPr>
          <w:rFonts w:ascii="Times New Roman" w:hAnsi="Times New Roman"/>
          <w:sz w:val="28"/>
          <w:szCs w:val="28"/>
        </w:rPr>
        <w:t xml:space="preserve">дебоширов) или третьих лиц Вы </w:t>
      </w:r>
      <w:r w:rsidR="00A72448">
        <w:rPr>
          <w:rFonts w:ascii="Times New Roman" w:hAnsi="Times New Roman"/>
          <w:sz w:val="28"/>
          <w:szCs w:val="28"/>
        </w:rPr>
        <w:t>в</w:t>
      </w:r>
      <w:r w:rsidRPr="00D25836">
        <w:rPr>
          <w:rFonts w:ascii="Times New Roman" w:hAnsi="Times New Roman"/>
          <w:sz w:val="28"/>
          <w:szCs w:val="28"/>
        </w:rPr>
        <w:t xml:space="preserve">праве обратиться по телефону  </w:t>
      </w:r>
      <w:r w:rsidR="00D25836" w:rsidRPr="00D25836">
        <w:rPr>
          <w:rFonts w:ascii="Times New Roman" w:hAnsi="Times New Roman"/>
          <w:b/>
          <w:sz w:val="28"/>
          <w:szCs w:val="28"/>
        </w:rPr>
        <w:t>8</w:t>
      </w:r>
      <w:r w:rsidR="00D25836">
        <w:rPr>
          <w:rFonts w:ascii="Times New Roman" w:hAnsi="Times New Roman"/>
          <w:sz w:val="28"/>
          <w:szCs w:val="28"/>
        </w:rPr>
        <w:t xml:space="preserve"> </w:t>
      </w:r>
      <w:r w:rsidR="00D25836">
        <w:rPr>
          <w:rFonts w:ascii="Times New Roman" w:hAnsi="Times New Roman"/>
          <w:b/>
          <w:sz w:val="28"/>
          <w:szCs w:val="28"/>
        </w:rPr>
        <w:t>(</w:t>
      </w:r>
      <w:r w:rsidRPr="00D25836">
        <w:rPr>
          <w:rFonts w:ascii="Times New Roman" w:hAnsi="Times New Roman"/>
          <w:b/>
          <w:sz w:val="28"/>
          <w:szCs w:val="28"/>
        </w:rPr>
        <w:t>347)</w:t>
      </w:r>
      <w:r w:rsidRPr="00D25836">
        <w:rPr>
          <w:rFonts w:ascii="Times New Roman" w:hAnsi="Times New Roman"/>
          <w:sz w:val="28"/>
          <w:szCs w:val="28"/>
        </w:rPr>
        <w:t xml:space="preserve"> </w:t>
      </w:r>
      <w:r w:rsidR="00D25836" w:rsidRPr="00D25836">
        <w:rPr>
          <w:rFonts w:ascii="Times New Roman" w:hAnsi="Times New Roman"/>
          <w:b/>
          <w:sz w:val="28"/>
          <w:szCs w:val="28"/>
        </w:rPr>
        <w:t>279-49-34</w:t>
      </w:r>
      <w:r w:rsidR="00D25836" w:rsidRPr="00D25836">
        <w:rPr>
          <w:rFonts w:ascii="Times New Roman" w:hAnsi="Times New Roman"/>
          <w:sz w:val="28"/>
          <w:szCs w:val="28"/>
        </w:rPr>
        <w:t xml:space="preserve"> в </w:t>
      </w:r>
      <w:r w:rsidRPr="00D25836">
        <w:rPr>
          <w:rFonts w:ascii="Times New Roman" w:hAnsi="Times New Roman"/>
          <w:sz w:val="28"/>
          <w:szCs w:val="28"/>
        </w:rPr>
        <w:t>дежурн</w:t>
      </w:r>
      <w:r w:rsidR="00D25836" w:rsidRPr="00D25836">
        <w:rPr>
          <w:rFonts w:ascii="Times New Roman" w:hAnsi="Times New Roman"/>
          <w:sz w:val="28"/>
          <w:szCs w:val="28"/>
        </w:rPr>
        <w:t>ую</w:t>
      </w:r>
      <w:r w:rsidRPr="00D25836">
        <w:rPr>
          <w:rFonts w:ascii="Times New Roman" w:hAnsi="Times New Roman"/>
          <w:sz w:val="28"/>
          <w:szCs w:val="28"/>
        </w:rPr>
        <w:t xml:space="preserve"> част</w:t>
      </w:r>
      <w:r w:rsidR="00D25836" w:rsidRPr="00D25836">
        <w:rPr>
          <w:rFonts w:ascii="Times New Roman" w:hAnsi="Times New Roman"/>
          <w:sz w:val="28"/>
          <w:szCs w:val="28"/>
        </w:rPr>
        <w:t>ь</w:t>
      </w:r>
      <w:r w:rsidRPr="00D25836">
        <w:rPr>
          <w:rFonts w:ascii="Times New Roman" w:hAnsi="Times New Roman"/>
          <w:sz w:val="28"/>
          <w:szCs w:val="28"/>
        </w:rPr>
        <w:t xml:space="preserve"> ОМВД </w:t>
      </w:r>
      <w:r w:rsidR="00D25836" w:rsidRPr="00D25836">
        <w:rPr>
          <w:rFonts w:ascii="Times New Roman" w:hAnsi="Times New Roman"/>
          <w:sz w:val="28"/>
          <w:szCs w:val="28"/>
        </w:rPr>
        <w:t xml:space="preserve">России </w:t>
      </w:r>
      <w:r w:rsidRPr="00D25836">
        <w:rPr>
          <w:rFonts w:ascii="Times New Roman" w:hAnsi="Times New Roman"/>
          <w:sz w:val="28"/>
          <w:szCs w:val="28"/>
        </w:rPr>
        <w:t xml:space="preserve">по </w:t>
      </w:r>
      <w:r w:rsidR="00D25836" w:rsidRPr="00D25836">
        <w:rPr>
          <w:rFonts w:ascii="Times New Roman" w:hAnsi="Times New Roman"/>
          <w:sz w:val="28"/>
          <w:szCs w:val="28"/>
        </w:rPr>
        <w:t xml:space="preserve">Уфимскому </w:t>
      </w:r>
      <w:r w:rsidRPr="00D25836">
        <w:rPr>
          <w:rFonts w:ascii="Times New Roman" w:hAnsi="Times New Roman"/>
          <w:sz w:val="28"/>
          <w:szCs w:val="28"/>
        </w:rPr>
        <w:t xml:space="preserve"> району или с заявлением в Отдел полиции по адресу: г.</w:t>
      </w:r>
      <w:r w:rsidR="00D25836" w:rsidRPr="00D25836">
        <w:rPr>
          <w:rFonts w:ascii="Times New Roman" w:hAnsi="Times New Roman"/>
          <w:sz w:val="28"/>
          <w:szCs w:val="28"/>
        </w:rPr>
        <w:t>Уфа, ул. Октябрьской революции, д.69.</w:t>
      </w:r>
    </w:p>
    <w:p w:rsidR="000D0325" w:rsidRPr="00F736D4" w:rsidRDefault="000D0325" w:rsidP="00F73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325" w:rsidRPr="00F736D4" w:rsidRDefault="000D0325" w:rsidP="00F736D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0325" w:rsidRPr="00F736D4" w:rsidRDefault="000D0325" w:rsidP="00F736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0325" w:rsidRPr="00F736D4" w:rsidRDefault="000D0325" w:rsidP="00F736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0325" w:rsidRPr="00F736D4" w:rsidRDefault="000D0325" w:rsidP="00D25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6D4">
        <w:rPr>
          <w:rFonts w:ascii="Times New Roman" w:hAnsi="Times New Roman"/>
          <w:b/>
          <w:sz w:val="28"/>
          <w:szCs w:val="28"/>
        </w:rPr>
        <w:lastRenderedPageBreak/>
        <w:t>БЫТОВОЙ ДЕБОШИР ТАКЖЕ МОЖЕТ БЫТЬ ПРИВЛЕЧЕН К УГОЛОВНОЙ ОТВЕТСТВЕННОСТИ В СЛУЧАЕ НАНЕСЕНИЯ ПОБОЕВ И ПРИЧИНЕНИЯ ЛЕГКОГО ВРЕДА ЗДОРОВЬЯ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325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>По ч.1 ст. 115 УК РФ умышленное причинение легкого вреда здоровью, вызвавшее кратковременное расстройство здоровья или незначительную стойкую утрату общей трудоспособности наказывается штрафом в размере до сорока тысяч рублей или в размере заработной платы или иного дохода осужденного за период восьмидесяти часов, либо исправительными р</w:t>
      </w:r>
      <w:r>
        <w:rPr>
          <w:rFonts w:ascii="Times New Roman" w:hAnsi="Times New Roman"/>
          <w:sz w:val="28"/>
          <w:szCs w:val="28"/>
        </w:rPr>
        <w:t>аботами на срок до одного года.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>Частью 1 статьи 116 УК РФ за нанесение побоев или совершением иных насильственных действий, причинивших физическую боль, но не повлекших последствий, указанных в статье 115 УК РФ (побои) предусмотрена ответственность в виде штрафа в размере сорока тысяч рублей или в размере заработной платы или иного дохода осужденного за период  до трех месяцев, либо обязательных работ на срок до трехсот шестидесяти часов, либо исправительных рабо</w:t>
      </w:r>
      <w:r>
        <w:rPr>
          <w:rFonts w:ascii="Times New Roman" w:hAnsi="Times New Roman"/>
          <w:sz w:val="28"/>
          <w:szCs w:val="28"/>
        </w:rPr>
        <w:t>т на срок до шести месяцев</w:t>
      </w:r>
      <w:r w:rsidRPr="00F736D4">
        <w:rPr>
          <w:rFonts w:ascii="Times New Roman" w:hAnsi="Times New Roman"/>
          <w:sz w:val="28"/>
          <w:szCs w:val="28"/>
        </w:rPr>
        <w:t>.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>Если Вы или член Вашей семьи стали жертвой указанных противоправных действий со стороны бытовых дебоширов Вы вправе в соответствии с ч. 2 ст. 20 УПК РФ обратиться в мировой суд с заявлением о возбуждении уголовного дела по ст. 115 УК РФ или ст. 116 УК РФ.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 xml:space="preserve">Вместе с тем, если Вы находитесь в зависимом или беспомощном состояния либо по иным причинам не можете защищать свои права и законные интересы уголовное дело по ст. ст. 115, 116 УК РФ может быть возбуждено органами предварительного расследования, дознания. 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>В данном случае Вы вправе обратиться к Вашему участковому уполномоченному или в отдел полиции с соответствующим заявлением о привлечении виновного лица к уголовной ответственности.</w:t>
      </w:r>
    </w:p>
    <w:p w:rsidR="000D0325" w:rsidRPr="00F736D4" w:rsidRDefault="000D0325" w:rsidP="00F7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0325" w:rsidRPr="00F736D4" w:rsidRDefault="000D0325" w:rsidP="000F4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6D4">
        <w:rPr>
          <w:rFonts w:ascii="Times New Roman" w:hAnsi="Times New Roman"/>
          <w:b/>
          <w:sz w:val="28"/>
          <w:szCs w:val="28"/>
        </w:rPr>
        <w:t>ЕСЛИ В СЕМЬЕ ДЕБОШИРА ВОСПИТЫВАЕТСЯ НЕСОВЕРШЕННОЛЕТНИЙ</w:t>
      </w:r>
      <w:r w:rsidR="000F4B8A">
        <w:rPr>
          <w:rFonts w:ascii="Times New Roman" w:hAnsi="Times New Roman"/>
          <w:b/>
          <w:sz w:val="28"/>
          <w:szCs w:val="28"/>
        </w:rPr>
        <w:t xml:space="preserve"> РЕБЕНОК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>Статьей 156 УК РФ предусмотрена уголовная ответственность за неисполнением обязанностей по воспитанию несовершеннолетнего.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 xml:space="preserve">Если Вы являетесь свидетелем </w:t>
      </w:r>
      <w:r w:rsidRPr="00A72448">
        <w:rPr>
          <w:rFonts w:ascii="Times New Roman" w:hAnsi="Times New Roman"/>
          <w:sz w:val="28"/>
          <w:szCs w:val="28"/>
        </w:rPr>
        <w:t>неисполнения или ненадлежащего исполнения обязанностей по воспитанию несовершеннолетнего родителем или иным лицом, на которое возложены эти обязанности, если это деяние соединено с жестоким обращением с несовершеннолетним, обратитесь по телефону в орган опеки и попечительства</w:t>
      </w:r>
      <w:r w:rsidR="00A72448" w:rsidRPr="00A72448">
        <w:rPr>
          <w:rFonts w:ascii="Times New Roman" w:hAnsi="Times New Roman"/>
          <w:sz w:val="28"/>
          <w:szCs w:val="28"/>
        </w:rPr>
        <w:t xml:space="preserve"> </w:t>
      </w:r>
      <w:r w:rsidR="00A72448" w:rsidRPr="00A72448">
        <w:rPr>
          <w:rFonts w:ascii="Times New Roman" w:hAnsi="Times New Roman"/>
          <w:b/>
          <w:sz w:val="28"/>
          <w:szCs w:val="28"/>
          <w:u w:val="single"/>
        </w:rPr>
        <w:t>272-08-81</w:t>
      </w:r>
      <w:r w:rsidRPr="00A72448">
        <w:rPr>
          <w:rFonts w:ascii="Times New Roman" w:hAnsi="Times New Roman"/>
          <w:sz w:val="28"/>
          <w:szCs w:val="28"/>
        </w:rPr>
        <w:t>, комисси</w:t>
      </w:r>
      <w:r w:rsidR="00D25836" w:rsidRPr="00A72448">
        <w:rPr>
          <w:rFonts w:ascii="Times New Roman" w:hAnsi="Times New Roman"/>
          <w:sz w:val="28"/>
          <w:szCs w:val="28"/>
        </w:rPr>
        <w:t>ю</w:t>
      </w:r>
      <w:r w:rsidRPr="00A72448">
        <w:rPr>
          <w:rFonts w:ascii="Times New Roman" w:hAnsi="Times New Roman"/>
          <w:sz w:val="28"/>
          <w:szCs w:val="28"/>
        </w:rPr>
        <w:t xml:space="preserve"> по делам несовершеннолетних администрации муниципального района </w:t>
      </w:r>
      <w:r w:rsidR="00D25836" w:rsidRPr="00A72448">
        <w:rPr>
          <w:rFonts w:ascii="Times New Roman" w:hAnsi="Times New Roman"/>
          <w:b/>
          <w:sz w:val="28"/>
          <w:szCs w:val="28"/>
        </w:rPr>
        <w:t xml:space="preserve">Уфимский </w:t>
      </w:r>
      <w:r w:rsidRPr="00A72448">
        <w:rPr>
          <w:rFonts w:ascii="Times New Roman" w:hAnsi="Times New Roman"/>
          <w:b/>
          <w:sz w:val="28"/>
          <w:szCs w:val="28"/>
        </w:rPr>
        <w:t>район</w:t>
      </w:r>
      <w:r w:rsidRPr="00A724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25836">
        <w:rPr>
          <w:rFonts w:ascii="Times New Roman" w:hAnsi="Times New Roman"/>
          <w:b/>
          <w:sz w:val="28"/>
          <w:szCs w:val="28"/>
          <w:u w:val="single"/>
        </w:rPr>
        <w:t>273-52-81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>Данную информацию Вы также можете сообщить участковому уполномоченному полиции.</w:t>
      </w:r>
    </w:p>
    <w:p w:rsidR="000D0325" w:rsidRPr="00F736D4" w:rsidRDefault="000D0325" w:rsidP="00F736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36D4">
        <w:rPr>
          <w:rFonts w:ascii="Times New Roman" w:hAnsi="Times New Roman"/>
          <w:b/>
          <w:sz w:val="28"/>
          <w:szCs w:val="28"/>
        </w:rPr>
        <w:t>В случае бездействия органов опеки и попечительства, внутренних дел по Вашим сообщениям просим обратиться к районному прокурору.</w:t>
      </w:r>
    </w:p>
    <w:p w:rsidR="000D0325" w:rsidRDefault="000D0325" w:rsidP="00F736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086" w:rsidRPr="00B51086" w:rsidRDefault="00B51086" w:rsidP="00B5108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right="450" w:firstLine="720"/>
        <w:jc w:val="both"/>
        <w:textAlignment w:val="top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5108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Если Вас избил супруг, сожитель или если Вашему ребенку нанесены телесные повреждения необходимо:</w:t>
      </w:r>
    </w:p>
    <w:p w:rsidR="00B51086" w:rsidRPr="00B51086" w:rsidRDefault="00B51086" w:rsidP="00B51086">
      <w:pPr>
        <w:shd w:val="clear" w:color="auto" w:fill="FFFFFF"/>
        <w:spacing w:before="120" w:after="120" w:line="240" w:lineRule="auto"/>
        <w:ind w:right="450"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Зафиксировать факт нанесения телесных повреждений в медицинском учреждении, то есть безотлагательно обратиться в травмпункт, приемный покой, к фельдшеру. Результатом таких обращений должны быть документы с подписью врачей о наличии, каких-либо повреждений (справки, эпикризы, выписки из истории болезни, медицинской карточки и т.д.);</w:t>
      </w:r>
    </w:p>
    <w:p w:rsidR="00B51086" w:rsidRPr="00B51086" w:rsidRDefault="00B51086" w:rsidP="00B51086">
      <w:pPr>
        <w:shd w:val="clear" w:color="auto" w:fill="FFFFFF"/>
        <w:spacing w:before="120" w:after="12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 возможности обзаведитесь свидетелями противоправного действия, которые готовы будут прийти в суд и подтвердить факты, изложенные в заявлении. Свидетели это не обязательно те кто видел преступление, но и те кто могут рассказать об отношениях между Вами и обвиняемым, об обстановке в семье. Также можно записать происходящую ссору, угрозы на мобильный телефон с функцией диктофона, либо видеосъемки;</w:t>
      </w:r>
    </w:p>
    <w:p w:rsidR="00B51086" w:rsidRPr="00B51086" w:rsidRDefault="00B51086" w:rsidP="00B51086">
      <w:pPr>
        <w:shd w:val="clear" w:color="auto" w:fill="FFFFFF"/>
        <w:spacing w:before="120" w:after="12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Обратиться к мировому судье с заявлением о возбуждении уголовного дела частного обвинения и привлечении виновного лица к ответственности согласно прилагаемому примерному образцу.</w:t>
      </w:r>
    </w:p>
    <w:p w:rsidR="00B51086" w:rsidRPr="00B51086" w:rsidRDefault="00B51086" w:rsidP="00B51086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Образец заявления</w:t>
      </w:r>
    </w:p>
    <w:p w:rsidR="00B51086" w:rsidRDefault="00B51086" w:rsidP="00B51086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Мировому судье судебного участка по Уфимскому району</w:t>
      </w:r>
    </w:p>
    <w:p w:rsidR="00AA4FAC" w:rsidRPr="00B51086" w:rsidRDefault="00AA4FAC" w:rsidP="00B51086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ул.Ленина, д.22, г.Уфа</w:t>
      </w:r>
    </w:p>
    <w:p w:rsidR="00B51086" w:rsidRPr="00B51086" w:rsidRDefault="00B51086" w:rsidP="00B51086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Заявитель: </w:t>
      </w: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Иванова Анна Ивановна, зарегистрированная и проживающая по адресу: _______________</w:t>
      </w:r>
    </w:p>
    <w:p w:rsidR="00B51086" w:rsidRPr="00B51086" w:rsidRDefault="00B51086" w:rsidP="00B51086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Лицо, привлекаемое к уголовной ответственности: </w:t>
      </w: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Иванов Иван Иванович, зарегистрированный и проживающий по адресу: _______________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left="324" w:right="448" w:hangingChars="162" w:hanging="324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ЗАЯВЛЕНИЕ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left="324" w:right="448" w:hangingChars="162" w:hanging="324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возбуждении дела частного обвинения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01 января 2014 года около 10 часов 00 минут по адресу: ______________, Иванов Иван Иванович, находясь в состоянии алкогольного опьянения, устроил со мной скандал, в ходе которого выражался в мой адрес нецензурной бранью. Когда я попросила его успокоиться, он разозлился еще сильнее и ударил меня два раза рукой по лицу, три раза ногой по туловищу. Указанные события видели (слышали) наши соседи: Сидорова Мария Павловна, Сидоров Олег Васильевич, которые зашли к нам домой, услышав скандал.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После этого я обратилась в больницу, где освидетельствовали полученные мною телесные повреждения. При осмотре врач установил, что у меня на лице и туловище имеются ссадины, синяки и кровоподтеки.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связи с чем, полагаю, что действия моего супруга Иванова И.И. подлежат квалификации по ч.1 ст. 116 УК РФ</w:t>
      </w:r>
      <w:r w:rsidR="009925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(либо по ст.115 УК РФ)</w:t>
      </w: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Исходя из вышеизложенного, в соответствии со ст. 20 ч. 2, ст. 43 и ст. 319 УПК РФ,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ПРОШУ: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Принять мое заявление к производству суда и возбудить уголовное дело по ч.1 ст.116 УК РФ</w:t>
      </w:r>
      <w:r w:rsidR="009925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(либо ст.115 УК РФ)</w:t>
      </w: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отношении моего супруга Иванова Ивана Ивановича, 01.01.1960 года рождения, женатого, работающего в ООО «ЖКХ» слесарем, зарегистрированного и проживающего по адресу: __________________ и привлечь его к уголовной отве</w:t>
      </w:r>
      <w:r w:rsidR="009925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тственности по ч.1 ст.116 УК РФ (либо по ст.115 УК РФ).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2.Вызвать на судебное заседание свидетелей: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Сидорову Марию Петровну, зарегистрированную и проживающую по адресу: ___________________;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Сидорова Петра Петровича, зарегистрированного и проживающего по адресу: ___________________.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Приложение: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Копия заявления.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Справка выданная поликлиникой.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                                                            Подпись (Иванова А.И.)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 уголовной ответственности за заведомо ложный донос в соответствии со ст.306 УК РФ предупреждена.</w:t>
      </w:r>
    </w:p>
    <w:p w:rsidR="000F4B8A" w:rsidRDefault="00B51086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Дата                                                            Подпись (Иванова А.И.)</w:t>
      </w:r>
    </w:p>
    <w:p w:rsidR="00AA4FAC" w:rsidRPr="00992500" w:rsidRDefault="00AA4FAC" w:rsidP="00AA4FAC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Образец заявления</w:t>
      </w:r>
    </w:p>
    <w:p w:rsidR="00AA4FAC" w:rsidRPr="00992500" w:rsidRDefault="00AA4FAC" w:rsidP="00AA4FAC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 МВД России по Уфимскому району</w:t>
      </w:r>
    </w:p>
    <w:p w:rsidR="00AA4FAC" w:rsidRPr="00B51086" w:rsidRDefault="00AA4FAC" w:rsidP="00AA4FAC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г.Уфа, ул.Октябрьской революции, д.69</w:t>
      </w:r>
    </w:p>
    <w:p w:rsidR="00AA4FAC" w:rsidRPr="00B51086" w:rsidRDefault="00AA4FAC" w:rsidP="00AA4FAC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Заявитель: 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Иванова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Анна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Ивановна, зарегистрированн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 и проживающая по адресу: _______________</w:t>
      </w:r>
    </w:p>
    <w:p w:rsidR="00AA4FAC" w:rsidRPr="00B51086" w:rsidRDefault="00AA4FAC" w:rsidP="00AA4FAC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Лицо, привлекаемое к уголовной ответственности:</w:t>
      </w:r>
      <w:r w:rsidRPr="00992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Иванов Иван Иванович, зарегистрированный и проживающий по адресу: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:rsidR="00AA4FAC" w:rsidRPr="00B51086" w:rsidRDefault="00AA4FAC" w:rsidP="00992500">
      <w:pPr>
        <w:shd w:val="clear" w:color="auto" w:fill="FFFFFF"/>
        <w:spacing w:after="0" w:line="240" w:lineRule="auto"/>
        <w:ind w:left="389" w:right="448" w:hangingChars="162" w:hanging="389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AA4FAC" w:rsidRPr="00B51086" w:rsidRDefault="00AA4FAC" w:rsidP="00992500">
      <w:pPr>
        <w:shd w:val="clear" w:color="auto" w:fill="FFFFFF"/>
        <w:spacing w:after="0" w:line="240" w:lineRule="auto"/>
        <w:ind w:left="389" w:right="448" w:hangingChars="162" w:hanging="389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возбуждении уголовного дела</w:t>
      </w:r>
    </w:p>
    <w:p w:rsidR="00AA4FAC" w:rsidRPr="00992500" w:rsidRDefault="00AA4FAC" w:rsidP="00AA4FAC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 января 2014 года около 10 часов 00 минут по адресу: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Иванов Иван Иванович, находясь в состоянии алкогольного опьянения, устроил со мной скандал, в ходе которого выражался в мой адрес нецензурной бранью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угрожал убийством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Когда я попросила его успокоиться, он разозлился еще сильнее и ударил меня два раза рукой по лицу, три раза ногой по туловищу. Указанные события видели (слышали) наши соседи: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Сидорова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Мария Павловна,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Сидоров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Олег Васильевич, которые зашли к нам домой, услышав скандал.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этого я обратилась в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больницу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 освидетельствовали полученные мною телесные повреждения. При осмотре врач установил, что у меня на лице и туловище имеются ссадины, синяки и кровоподтеки.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Исходя из вышеизложенного, 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firstLine="720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ПРОШУ: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Принять мое заявление и возбудить уголовное дело в отношении моего супруга Иванова Ивана Ивановича, 01.01.1960 года рождения, женатого, работающего в ООО «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ЖКХ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слесарем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зарегистрированного и проживающего по адресу: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привлечь его к уголовной ответственности</w:t>
      </w:r>
      <w:r w:rsidR="009D765D"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Копия заявления.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Справка выданная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поликлиникой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                                                            Подпись (Иванова А.И.)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уголовной ответственности за заведомо ложный донос в соответствии со ст.306 УК РФ предупреждена.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A4FAC" w:rsidRPr="00992500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                                                            Подпись (Иванова А.И.)</w:t>
      </w:r>
    </w:p>
    <w:p w:rsidR="00AA4FAC" w:rsidRPr="00992500" w:rsidRDefault="00AA4FAC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Pr="00992500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Pr="00992500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Pr="00992500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Pr="00992500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Pr="00992500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Pr="00992500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9D765D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9D765D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9D765D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9D765D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9D765D" w:rsidRPr="00992500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Pr="00992500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Pr="00992500" w:rsidRDefault="00992500" w:rsidP="009D765D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9D765D" w:rsidRPr="00B510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бразец заявления</w:t>
      </w:r>
    </w:p>
    <w:p w:rsidR="009D765D" w:rsidRPr="00992500" w:rsidRDefault="009D765D" w:rsidP="009D765D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Прокуратура Уфимского района</w:t>
      </w:r>
    </w:p>
    <w:p w:rsidR="009D765D" w:rsidRPr="00B51086" w:rsidRDefault="009D765D" w:rsidP="009D765D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г.Уфа, ул.Октябрьской революции, д.3</w:t>
      </w:r>
    </w:p>
    <w:p w:rsidR="009D765D" w:rsidRPr="00B51086" w:rsidRDefault="009D765D" w:rsidP="009D765D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Заявитель: 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Иванова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Анна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Ивановна, зарегистрированн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 и проживающая по адресу: _______________</w:t>
      </w:r>
    </w:p>
    <w:p w:rsidR="009D765D" w:rsidRPr="00992500" w:rsidRDefault="009D765D" w:rsidP="00992500">
      <w:pPr>
        <w:shd w:val="clear" w:color="auto" w:fill="FFFFFF"/>
        <w:spacing w:after="0" w:line="240" w:lineRule="auto"/>
        <w:ind w:left="389" w:right="448" w:hangingChars="162" w:hanging="389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765D" w:rsidRPr="00B51086" w:rsidRDefault="009D765D" w:rsidP="00992500">
      <w:pPr>
        <w:shd w:val="clear" w:color="auto" w:fill="FFFFFF"/>
        <w:spacing w:after="0" w:line="240" w:lineRule="auto"/>
        <w:ind w:left="389" w:right="448" w:hangingChars="162" w:hanging="389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9D765D" w:rsidRPr="00B51086" w:rsidRDefault="009D765D" w:rsidP="00992500">
      <w:pPr>
        <w:shd w:val="clear" w:color="auto" w:fill="FFFFFF"/>
        <w:spacing w:after="0" w:line="240" w:lineRule="auto"/>
        <w:ind w:left="389" w:right="448" w:hangingChars="162" w:hanging="389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бездействие органов полиции</w:t>
      </w:r>
    </w:p>
    <w:p w:rsidR="009D765D" w:rsidRPr="00992500" w:rsidRDefault="009D765D" w:rsidP="009D765D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765D" w:rsidRPr="00992500" w:rsidRDefault="009D765D" w:rsidP="009D765D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 января 2014 года около 10 часов 00 минут по адресу: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Иванов Иван Иванович, находясь в состоянии алкогольного опьянения, устроил со мной скандал, в ходе которого выражался в мой адрес нецензурной бранью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угрожал убийством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Когда я попросила его успокоиться, он разозлился еще сильнее и ударил меня два раза рукой по лицу, три раза ногой по туловищу. Указанные события видели (слышали) наши соседи: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Сидорова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Мария Павловна,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Сидоров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Олег Васильевич, которые зашли к нам домой, услышав скандал.</w:t>
      </w:r>
    </w:p>
    <w:p w:rsidR="009D765D" w:rsidRPr="00992500" w:rsidRDefault="009D765D" w:rsidP="009D765D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этого я 02 января 2014 года обратилась в полицию, что подтверждается заявлением (либо звонком в дежурную часть).</w:t>
      </w: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 по состоянию на 30 января 2014 сотрудниками полиции по моему заявлению какие-либо меры не приняты, уголовное дело не возбуждено.</w:t>
      </w:r>
    </w:p>
    <w:p w:rsidR="009D765D" w:rsidRPr="00992500" w:rsidRDefault="009D765D" w:rsidP="009D765D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Исходя из вышеизложенного, </w:t>
      </w: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firstLine="720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ПРОШУ:</w:t>
      </w:r>
    </w:p>
    <w:p w:rsidR="009D765D" w:rsidRPr="00992500" w:rsidRDefault="009D765D" w:rsidP="009D765D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Дать оценку бездействию органов полиции </w:t>
      </w:r>
      <w:r w:rsidR="001E154F"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непринятием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указанным органом мер по моему обращению от 02.01.2014.</w:t>
      </w: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Копия заявления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отдел полиции</w:t>
      </w: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                                                            Подпись (Иванова А.И.)</w:t>
      </w: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sectPr w:rsidR="009D765D" w:rsidRPr="00B51086" w:rsidSect="00F736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716A"/>
    <w:multiLevelType w:val="multilevel"/>
    <w:tmpl w:val="9DA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BA"/>
    <w:rsid w:val="000D0325"/>
    <w:rsid w:val="000F4B8A"/>
    <w:rsid w:val="00143D0C"/>
    <w:rsid w:val="00173E89"/>
    <w:rsid w:val="001E154F"/>
    <w:rsid w:val="00200847"/>
    <w:rsid w:val="002B154D"/>
    <w:rsid w:val="003035BA"/>
    <w:rsid w:val="00467ADA"/>
    <w:rsid w:val="00484FD6"/>
    <w:rsid w:val="005041E0"/>
    <w:rsid w:val="00553789"/>
    <w:rsid w:val="00592EE1"/>
    <w:rsid w:val="00843925"/>
    <w:rsid w:val="008D58BE"/>
    <w:rsid w:val="0094548E"/>
    <w:rsid w:val="00992500"/>
    <w:rsid w:val="009D765D"/>
    <w:rsid w:val="00A72448"/>
    <w:rsid w:val="00AA4FAC"/>
    <w:rsid w:val="00B51086"/>
    <w:rsid w:val="00B9032B"/>
    <w:rsid w:val="00D25836"/>
    <w:rsid w:val="00D668CE"/>
    <w:rsid w:val="00DF224C"/>
    <w:rsid w:val="00E739CA"/>
    <w:rsid w:val="00F04B04"/>
    <w:rsid w:val="00F23336"/>
    <w:rsid w:val="00F44B63"/>
    <w:rsid w:val="00F6499E"/>
    <w:rsid w:val="00F736D4"/>
    <w:rsid w:val="00F86B78"/>
    <w:rsid w:val="00F95C3D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2</cp:revision>
  <cp:lastPrinted>2014-11-13T11:38:00Z</cp:lastPrinted>
  <dcterms:created xsi:type="dcterms:W3CDTF">2014-11-17T03:44:00Z</dcterms:created>
  <dcterms:modified xsi:type="dcterms:W3CDTF">2014-11-17T03:44:00Z</dcterms:modified>
</cp:coreProperties>
</file>