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C63B99" w:rsidRDefault="00C63B99" w:rsidP="00376978">
      <w:pPr>
        <w:ind w:firstLine="5954"/>
      </w:pPr>
    </w:p>
    <w:p w:rsidR="008562E7" w:rsidRDefault="008562E7" w:rsidP="00376978">
      <w:pPr>
        <w:ind w:firstLine="5954"/>
      </w:pPr>
    </w:p>
    <w:p w:rsidR="00C63B99" w:rsidRDefault="00C63B99" w:rsidP="00376978">
      <w:pPr>
        <w:ind w:firstLine="5954"/>
      </w:pPr>
    </w:p>
    <w:p w:rsidR="00C63B99" w:rsidRDefault="00C63B99" w:rsidP="00376978">
      <w:pPr>
        <w:ind w:firstLine="5954"/>
      </w:pPr>
    </w:p>
    <w:p w:rsidR="00376978" w:rsidRPr="00817EF0" w:rsidRDefault="00376978" w:rsidP="00376978">
      <w:pPr>
        <w:ind w:firstLine="5954"/>
      </w:pPr>
    </w:p>
    <w:p w:rsidR="00FA6FEA" w:rsidRPr="00817EF0" w:rsidRDefault="00FA6FEA" w:rsidP="003B5A52">
      <w:pPr>
        <w:jc w:val="center"/>
        <w:rPr>
          <w:b/>
          <w:sz w:val="28"/>
        </w:rPr>
      </w:pPr>
      <w:r w:rsidRPr="00817EF0">
        <w:rPr>
          <w:b/>
          <w:sz w:val="28"/>
        </w:rPr>
        <w:t>Об утверждении Регламента  Совета  сельского поселения</w:t>
      </w:r>
      <w:r w:rsidR="003B5A52">
        <w:rPr>
          <w:b/>
          <w:sz w:val="28"/>
        </w:rPr>
        <w:t xml:space="preserve"> </w:t>
      </w:r>
      <w:r w:rsidR="003B5A52" w:rsidRPr="003B5A52">
        <w:rPr>
          <w:b/>
          <w:sz w:val="28"/>
        </w:rPr>
        <w:t>Николаевский  сельсовет муниципального района Уфимский район Республики Башкортостан</w:t>
      </w:r>
    </w:p>
    <w:p w:rsidR="00FA6FEA" w:rsidRPr="00817EF0" w:rsidRDefault="00FA6FEA" w:rsidP="00FA6FEA">
      <w:pPr>
        <w:jc w:val="both"/>
        <w:rPr>
          <w:sz w:val="28"/>
        </w:rPr>
      </w:pPr>
    </w:p>
    <w:p w:rsidR="00FA6FEA" w:rsidRDefault="00FA6FEA" w:rsidP="00747DC0">
      <w:pPr>
        <w:ind w:firstLine="708"/>
        <w:jc w:val="both"/>
        <w:rPr>
          <w:sz w:val="28"/>
        </w:rPr>
      </w:pPr>
      <w:r w:rsidRPr="008562E7">
        <w:rPr>
          <w:sz w:val="28"/>
        </w:rPr>
        <w:t xml:space="preserve">Совет сельского поселения </w:t>
      </w:r>
      <w:r w:rsidR="003B5A52" w:rsidRPr="008562E7">
        <w:rPr>
          <w:sz w:val="28"/>
        </w:rPr>
        <w:t xml:space="preserve">Николаевский  сельсовет муниципального района Уфимский район Республики Башкортостан </w:t>
      </w:r>
      <w:r w:rsidRPr="008562E7">
        <w:rPr>
          <w:sz w:val="28"/>
        </w:rPr>
        <w:t>р</w:t>
      </w:r>
      <w:r w:rsidR="008562E7" w:rsidRPr="008562E7">
        <w:rPr>
          <w:sz w:val="28"/>
        </w:rPr>
        <w:t xml:space="preserve"> </w:t>
      </w:r>
      <w:r w:rsidRPr="008562E7">
        <w:rPr>
          <w:sz w:val="28"/>
        </w:rPr>
        <w:t>е</w:t>
      </w:r>
      <w:r w:rsidR="008562E7" w:rsidRPr="008562E7">
        <w:rPr>
          <w:sz w:val="28"/>
        </w:rPr>
        <w:t xml:space="preserve"> </w:t>
      </w:r>
      <w:r w:rsidRPr="008562E7">
        <w:rPr>
          <w:sz w:val="28"/>
        </w:rPr>
        <w:t>ш</w:t>
      </w:r>
      <w:r w:rsidR="008562E7" w:rsidRPr="008562E7">
        <w:rPr>
          <w:sz w:val="28"/>
        </w:rPr>
        <w:t xml:space="preserve"> </w:t>
      </w:r>
      <w:r w:rsidRPr="008562E7">
        <w:rPr>
          <w:sz w:val="28"/>
        </w:rPr>
        <w:t>и</w:t>
      </w:r>
      <w:r w:rsidR="008562E7" w:rsidRPr="008562E7">
        <w:rPr>
          <w:sz w:val="28"/>
        </w:rPr>
        <w:t xml:space="preserve"> </w:t>
      </w:r>
      <w:r w:rsidRPr="008562E7">
        <w:rPr>
          <w:sz w:val="28"/>
        </w:rPr>
        <w:t>л</w:t>
      </w:r>
      <w:r w:rsidR="008562E7" w:rsidRPr="008562E7">
        <w:rPr>
          <w:sz w:val="28"/>
        </w:rPr>
        <w:t xml:space="preserve"> </w:t>
      </w:r>
      <w:r w:rsidRPr="008562E7">
        <w:rPr>
          <w:sz w:val="28"/>
        </w:rPr>
        <w:t>:</w:t>
      </w:r>
    </w:p>
    <w:p w:rsidR="008562E7" w:rsidRPr="008562E7" w:rsidRDefault="008562E7" w:rsidP="00747DC0">
      <w:pPr>
        <w:ind w:firstLine="708"/>
        <w:jc w:val="both"/>
        <w:rPr>
          <w:sz w:val="28"/>
        </w:rPr>
      </w:pPr>
    </w:p>
    <w:p w:rsidR="00FA6FEA"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3B5A52" w:rsidRPr="003B5A52">
        <w:rPr>
          <w:sz w:val="28"/>
        </w:rPr>
        <w:t xml:space="preserve">Николаевский  сельсовет муниципального района Уфимский район Республики Башкортостан </w:t>
      </w:r>
      <w:r w:rsidR="00E562AB">
        <w:rPr>
          <w:sz w:val="28"/>
        </w:rPr>
        <w:t xml:space="preserve">   </w:t>
      </w:r>
      <w:r w:rsidRPr="00857DC1">
        <w:rPr>
          <w:sz w:val="28"/>
        </w:rPr>
        <w:t xml:space="preserve">от </w:t>
      </w:r>
      <w:r w:rsidR="00857DC1" w:rsidRPr="00857DC1">
        <w:rPr>
          <w:sz w:val="28"/>
        </w:rPr>
        <w:t>11</w:t>
      </w:r>
      <w:r w:rsidR="00857DC1">
        <w:rPr>
          <w:sz w:val="28"/>
        </w:rPr>
        <w:t xml:space="preserve"> </w:t>
      </w:r>
      <w:r w:rsidR="00857DC1" w:rsidRPr="00857DC1">
        <w:rPr>
          <w:sz w:val="28"/>
        </w:rPr>
        <w:t xml:space="preserve">апреля </w:t>
      </w:r>
      <w:r w:rsidRPr="00857DC1">
        <w:rPr>
          <w:sz w:val="28"/>
        </w:rPr>
        <w:t xml:space="preserve"> </w:t>
      </w:r>
      <w:r w:rsidR="00D60B48" w:rsidRPr="00857DC1">
        <w:rPr>
          <w:sz w:val="28"/>
        </w:rPr>
        <w:t>20</w:t>
      </w:r>
      <w:r w:rsidR="00857DC1" w:rsidRPr="00857DC1">
        <w:rPr>
          <w:sz w:val="28"/>
        </w:rPr>
        <w:t>13</w:t>
      </w:r>
      <w:r w:rsidRPr="00857DC1">
        <w:rPr>
          <w:sz w:val="28"/>
        </w:rPr>
        <w:t xml:space="preserve"> года № </w:t>
      </w:r>
      <w:r w:rsidR="00857DC1" w:rsidRPr="00857DC1">
        <w:rPr>
          <w:sz w:val="28"/>
        </w:rPr>
        <w:t>144</w:t>
      </w:r>
      <w:r w:rsidRPr="00857DC1">
        <w:rPr>
          <w:sz w:val="28"/>
        </w:rPr>
        <w:t xml:space="preserve"> </w:t>
      </w:r>
      <w:r w:rsidRPr="00817EF0">
        <w:rPr>
          <w:sz w:val="28"/>
        </w:rPr>
        <w:t>«</w:t>
      </w:r>
      <w:r w:rsidR="008562E7">
        <w:rPr>
          <w:sz w:val="28"/>
        </w:rPr>
        <w:t xml:space="preserve"> </w:t>
      </w:r>
      <w:r w:rsidRPr="00817EF0">
        <w:rPr>
          <w:sz w:val="28"/>
        </w:rPr>
        <w:t xml:space="preserve">Об утверждении Регламента Совета  сельского поселения </w:t>
      </w:r>
      <w:r w:rsidR="003B5A52" w:rsidRPr="003B5A52">
        <w:rPr>
          <w:sz w:val="28"/>
        </w:rPr>
        <w:t>Николаевский  сельсовет муниципального района Уфимский район Республики Башкортостан</w:t>
      </w:r>
      <w:r w:rsidRPr="00817EF0">
        <w:rPr>
          <w:sz w:val="28"/>
        </w:rPr>
        <w:t>»</w:t>
      </w:r>
      <w:r w:rsidR="00376978" w:rsidRPr="00817EF0">
        <w:rPr>
          <w:sz w:val="28"/>
        </w:rPr>
        <w:t>.</w:t>
      </w:r>
    </w:p>
    <w:p w:rsidR="00857DC1" w:rsidRPr="00817EF0" w:rsidRDefault="00857DC1" w:rsidP="00747DC0">
      <w:pPr>
        <w:ind w:firstLine="708"/>
        <w:jc w:val="both"/>
        <w:rPr>
          <w:sz w:val="28"/>
        </w:rPr>
      </w:pPr>
    </w:p>
    <w:p w:rsidR="00FA6FEA" w:rsidRDefault="00FA6FEA" w:rsidP="00747DC0">
      <w:pPr>
        <w:ind w:firstLine="708"/>
        <w:jc w:val="both"/>
        <w:rPr>
          <w:sz w:val="28"/>
        </w:rPr>
      </w:pPr>
      <w:r w:rsidRPr="00817EF0">
        <w:rPr>
          <w:sz w:val="28"/>
        </w:rPr>
        <w:t xml:space="preserve">2. Утвердить Регламент Совета сельского поселения </w:t>
      </w:r>
      <w:r w:rsidR="003B5A52" w:rsidRPr="003B5A52">
        <w:rPr>
          <w:sz w:val="28"/>
        </w:rPr>
        <w:t xml:space="preserve">Николаевский  сельсовет муниципального района Уфимский район Республики Башкортостан </w:t>
      </w:r>
      <w:r w:rsidR="003B5A52">
        <w:rPr>
          <w:sz w:val="28"/>
        </w:rPr>
        <w:t xml:space="preserve"> </w:t>
      </w:r>
      <w:r w:rsidRPr="00817EF0">
        <w:rPr>
          <w:sz w:val="28"/>
        </w:rPr>
        <w:t>в новой редакции (прилагается)</w:t>
      </w:r>
      <w:r w:rsidR="00376978" w:rsidRPr="00817EF0">
        <w:rPr>
          <w:sz w:val="28"/>
        </w:rPr>
        <w:t>.</w:t>
      </w:r>
    </w:p>
    <w:p w:rsidR="00857DC1" w:rsidRPr="00817EF0" w:rsidRDefault="00857DC1" w:rsidP="00747DC0">
      <w:pPr>
        <w:ind w:firstLine="708"/>
        <w:jc w:val="both"/>
        <w:rPr>
          <w:sz w:val="28"/>
        </w:rPr>
      </w:pP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3B5A52" w:rsidRPr="003B5A52">
        <w:rPr>
          <w:sz w:val="28"/>
        </w:rPr>
        <w:t xml:space="preserve">Николаевский  сельсовет муниципального района Уфимский район Республики Башкортостан </w:t>
      </w:r>
      <w:r w:rsidRPr="00817EF0">
        <w:rPr>
          <w:sz w:val="28"/>
        </w:rPr>
        <w:t xml:space="preserve">по адресу: </w:t>
      </w:r>
      <w:r w:rsidR="00857DC1">
        <w:rPr>
          <w:sz w:val="28"/>
        </w:rPr>
        <w:t>д Николаевка ул Советская д 22.</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8562E7" w:rsidRPr="008562E7" w:rsidRDefault="008562E7" w:rsidP="008562E7">
      <w:pPr>
        <w:rPr>
          <w:sz w:val="28"/>
          <w:szCs w:val="20"/>
        </w:rPr>
      </w:pPr>
      <w:r w:rsidRPr="008562E7">
        <w:rPr>
          <w:sz w:val="28"/>
          <w:szCs w:val="20"/>
        </w:rPr>
        <w:t>Глава сельского поселения</w:t>
      </w:r>
    </w:p>
    <w:p w:rsidR="008562E7" w:rsidRPr="008562E7" w:rsidRDefault="008562E7" w:rsidP="008562E7">
      <w:pPr>
        <w:rPr>
          <w:sz w:val="28"/>
          <w:szCs w:val="20"/>
        </w:rPr>
      </w:pPr>
      <w:r w:rsidRPr="008562E7">
        <w:rPr>
          <w:sz w:val="28"/>
          <w:szCs w:val="20"/>
        </w:rPr>
        <w:t>Николаевский  сельсовет</w:t>
      </w:r>
    </w:p>
    <w:p w:rsidR="008562E7" w:rsidRPr="008562E7" w:rsidRDefault="008562E7" w:rsidP="008562E7">
      <w:pPr>
        <w:rPr>
          <w:sz w:val="28"/>
          <w:szCs w:val="20"/>
        </w:rPr>
      </w:pPr>
      <w:r w:rsidRPr="008562E7">
        <w:rPr>
          <w:sz w:val="28"/>
          <w:szCs w:val="20"/>
        </w:rPr>
        <w:t xml:space="preserve">муниципального района </w:t>
      </w:r>
    </w:p>
    <w:p w:rsidR="008562E7" w:rsidRPr="008562E7" w:rsidRDefault="008562E7" w:rsidP="008562E7">
      <w:pPr>
        <w:rPr>
          <w:sz w:val="28"/>
          <w:szCs w:val="20"/>
        </w:rPr>
      </w:pPr>
      <w:r w:rsidRPr="008562E7">
        <w:rPr>
          <w:sz w:val="28"/>
          <w:szCs w:val="20"/>
        </w:rPr>
        <w:t>Уфимский район</w:t>
      </w:r>
    </w:p>
    <w:p w:rsidR="008562E7" w:rsidRPr="008562E7" w:rsidRDefault="008562E7" w:rsidP="008562E7">
      <w:pPr>
        <w:rPr>
          <w:sz w:val="28"/>
          <w:szCs w:val="20"/>
        </w:rPr>
      </w:pPr>
      <w:r w:rsidRPr="008562E7">
        <w:rPr>
          <w:sz w:val="28"/>
          <w:szCs w:val="20"/>
        </w:rPr>
        <w:t>Республики Башкортостан                                            Р.Р. Таминдаров</w:t>
      </w:r>
    </w:p>
    <w:p w:rsidR="008562E7" w:rsidRPr="008562E7" w:rsidRDefault="008562E7" w:rsidP="008562E7">
      <w:pPr>
        <w:rPr>
          <w:sz w:val="28"/>
          <w:szCs w:val="20"/>
        </w:rPr>
      </w:pPr>
      <w:r w:rsidRPr="008562E7">
        <w:rPr>
          <w:sz w:val="28"/>
          <w:szCs w:val="20"/>
        </w:rPr>
        <w:t xml:space="preserve"> </w:t>
      </w:r>
    </w:p>
    <w:p w:rsidR="008562E7" w:rsidRPr="008562E7" w:rsidRDefault="008562E7" w:rsidP="008562E7">
      <w:pPr>
        <w:rPr>
          <w:sz w:val="28"/>
          <w:szCs w:val="20"/>
        </w:rPr>
      </w:pPr>
      <w:r w:rsidRPr="008562E7">
        <w:rPr>
          <w:sz w:val="28"/>
          <w:szCs w:val="20"/>
        </w:rPr>
        <w:t>28 сентября 2015 года</w:t>
      </w:r>
    </w:p>
    <w:p w:rsidR="008562E7" w:rsidRPr="008562E7" w:rsidRDefault="008562E7" w:rsidP="008562E7">
      <w:pPr>
        <w:spacing w:line="360" w:lineRule="auto"/>
        <w:rPr>
          <w:sz w:val="28"/>
          <w:szCs w:val="20"/>
        </w:rPr>
      </w:pPr>
      <w:r w:rsidRPr="008562E7">
        <w:rPr>
          <w:sz w:val="28"/>
          <w:szCs w:val="20"/>
        </w:rPr>
        <w:t>№1</w:t>
      </w:r>
      <w:r w:rsidR="000A7AC2">
        <w:rPr>
          <w:sz w:val="28"/>
          <w:szCs w:val="20"/>
        </w:rPr>
        <w:t>5</w:t>
      </w:r>
      <w:bookmarkStart w:id="0" w:name="_GoBack"/>
      <w:bookmarkEnd w:id="0"/>
    </w:p>
    <w:p w:rsidR="00E562AB" w:rsidRDefault="00E562AB" w:rsidP="00DF5790">
      <w:pPr>
        <w:pStyle w:val="5"/>
        <w:jc w:val="center"/>
        <w:rPr>
          <w:i w:val="0"/>
        </w:rPr>
      </w:pPr>
    </w:p>
    <w:p w:rsidR="008562E7" w:rsidRDefault="008562E7" w:rsidP="008562E7"/>
    <w:p w:rsidR="008562E7" w:rsidRPr="008562E7" w:rsidRDefault="008562E7" w:rsidP="008562E7"/>
    <w:p w:rsidR="00E562AB" w:rsidRDefault="00E562AB" w:rsidP="00DF5790">
      <w:pPr>
        <w:pStyle w:val="5"/>
        <w:jc w:val="center"/>
        <w:rPr>
          <w:i w:val="0"/>
        </w:rPr>
      </w:pPr>
    </w:p>
    <w:p w:rsidR="00E562AB" w:rsidRDefault="00E562AB" w:rsidP="00DF5790">
      <w:pPr>
        <w:pStyle w:val="5"/>
        <w:jc w:val="center"/>
        <w:rPr>
          <w:i w:val="0"/>
        </w:rPr>
      </w:pPr>
    </w:p>
    <w:p w:rsidR="00FA6FEA" w:rsidRPr="00817EF0" w:rsidRDefault="00FA6FEA" w:rsidP="00DF5790">
      <w:pPr>
        <w:pStyle w:val="5"/>
        <w:jc w:val="center"/>
        <w:rPr>
          <w:i w:val="0"/>
        </w:rPr>
      </w:pPr>
      <w:r w:rsidRPr="00817EF0">
        <w:rPr>
          <w:i w:val="0"/>
        </w:rPr>
        <w:t>РЕГЛАМЕНТ</w:t>
      </w:r>
    </w:p>
    <w:p w:rsidR="00122FB1"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3B5A52" w:rsidRPr="003B5A52">
        <w:rPr>
          <w:sz w:val="26"/>
        </w:rPr>
        <w:t>НИКОЛАЕВСКИЙ  СЕЛЬСОВЕТ МУНИЦИПАЛЬНОГО РАЙОНА УФИМСКИЙ РАЙОН РЕСПУБЛИКИ БАШКОРТОСТАН</w:t>
      </w: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3B5A52" w:rsidRPr="003B5A52">
        <w:t xml:space="preserve">Николаевский  сельсовет муниципального района Уфимский район Республики Башкортостан </w:t>
      </w:r>
      <w:r w:rsidRPr="00817EF0">
        <w:t xml:space="preserve"> (далее - Регламент) устанавливает периодичность, порядок созыва и проведения заседаний Совета сельского поселения </w:t>
      </w:r>
      <w:r w:rsidR="003B5A52" w:rsidRPr="003B5A52">
        <w:t xml:space="preserve">Николаевский  сельсовет муниципального района Уфимский район Республики Башкортостан </w:t>
      </w:r>
      <w:r w:rsidRPr="00817EF0">
        <w:t xml:space="preserve">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3B5A52" w:rsidRPr="003B5A52">
        <w:t>Николаевский  сельсовет муниципального района Уфимский район Республики Башкортостан</w:t>
      </w:r>
      <w:r w:rsidR="00535BA4" w:rsidRPr="00817EF0">
        <w:t>.</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3B5A52" w:rsidRPr="003B5A52">
        <w:rPr>
          <w:sz w:val="26"/>
        </w:rPr>
        <w:t xml:space="preserve">Николаевский  сельсовет муниципального района Уфимский район Республики Башкортостан </w:t>
      </w:r>
      <w:r w:rsidRPr="00817EF0">
        <w:rPr>
          <w:sz w:val="26"/>
        </w:rPr>
        <w:t xml:space="preserve"> является представительным органом муниципального образования, осуществляющим на территории сельского поселения </w:t>
      </w:r>
      <w:r w:rsidR="003B5A52" w:rsidRPr="003B5A52">
        <w:rPr>
          <w:sz w:val="26"/>
        </w:rPr>
        <w:t xml:space="preserve">Николаевский  сельсовет муниципального района Уфимский район Республики Башкортостан </w:t>
      </w:r>
      <w:r w:rsidRPr="00817EF0">
        <w:rPr>
          <w:sz w:val="26"/>
        </w:rPr>
        <w:t>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3B5A52" w:rsidRPr="003B5A52">
        <w:rPr>
          <w:sz w:val="26"/>
        </w:rPr>
        <w:t xml:space="preserve">Николаевский  сельсовет муниципального района Уфимский район Республики Башкортостан </w:t>
      </w:r>
      <w:r w:rsidR="00941A86" w:rsidRPr="00817EF0">
        <w:rPr>
          <w:sz w:val="26"/>
        </w:rPr>
        <w:t xml:space="preserve"> </w:t>
      </w:r>
      <w:r w:rsidRPr="00817EF0">
        <w:rPr>
          <w:sz w:val="26"/>
          <w:szCs w:val="26"/>
        </w:rPr>
        <w:t xml:space="preserve">(далее – Устав) и составляет  </w:t>
      </w:r>
      <w:r w:rsidR="003B5A52">
        <w:rPr>
          <w:sz w:val="26"/>
          <w:szCs w:val="26"/>
        </w:rPr>
        <w:t xml:space="preserve">10 </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lastRenderedPageBreak/>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3B5A52" w:rsidRPr="003B5A52">
        <w:rPr>
          <w:sz w:val="26"/>
        </w:rPr>
        <w:t xml:space="preserve">Николаевский  сельсовет муниципального района Уфимский район Республики Башкортостан </w:t>
      </w:r>
      <w:r w:rsidR="003B5A52">
        <w:rPr>
          <w:sz w:val="26"/>
        </w:rPr>
        <w:t xml:space="preserve"> </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lastRenderedPageBreak/>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B5A52" w:rsidRPr="003B5A52">
        <w:rPr>
          <w:sz w:val="26"/>
          <w:szCs w:val="26"/>
        </w:rPr>
        <w:t>Николаевский  сельсовет муниципального района Уфимский район Республики Башкортостан</w:t>
      </w:r>
      <w:r w:rsidRPr="00817EF0">
        <w:rPr>
          <w:sz w:val="26"/>
          <w:szCs w:val="26"/>
        </w:rPr>
        <w:t xml:space="preserve">.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 xml:space="preserve">в Совете сельского поселения </w:t>
      </w:r>
      <w:r w:rsidR="003B5A52" w:rsidRPr="003B5A52">
        <w:rPr>
          <w:sz w:val="26"/>
          <w:szCs w:val="26"/>
        </w:rPr>
        <w:t xml:space="preserve">Николаевский  сельсовет муниципального </w:t>
      </w:r>
      <w:r w:rsidR="003B5A52" w:rsidRPr="003B5A52">
        <w:rPr>
          <w:sz w:val="26"/>
          <w:szCs w:val="26"/>
        </w:rPr>
        <w:lastRenderedPageBreak/>
        <w:t xml:space="preserve">района Уфимский район Республики Башкортостан </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3B5A52" w:rsidRPr="003B5A52">
        <w:rPr>
          <w:sz w:val="26"/>
          <w:szCs w:val="26"/>
        </w:rPr>
        <w:t xml:space="preserve">Николаевский  сельсовет муниципального района Уфимский район Республики Башкортостан </w:t>
      </w:r>
      <w:r w:rsidR="003B5A52">
        <w:rPr>
          <w:sz w:val="26"/>
          <w:szCs w:val="26"/>
        </w:rPr>
        <w:t xml:space="preserve"> </w:t>
      </w:r>
      <w:r w:rsidRPr="00817EF0">
        <w:rPr>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B5A52" w:rsidRPr="003B5A52">
        <w:rPr>
          <w:sz w:val="26"/>
          <w:szCs w:val="26"/>
        </w:rPr>
        <w:t xml:space="preserve">Николаевский  сельсовет муниципального района Уфимский район Республики Башкортостан </w:t>
      </w:r>
      <w:r w:rsidRPr="00817EF0">
        <w:rPr>
          <w:sz w:val="26"/>
          <w:szCs w:val="26"/>
        </w:rPr>
        <w:t xml:space="preserve">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Pr="00817EF0">
        <w:rPr>
          <w:sz w:val="26"/>
        </w:rPr>
        <w:lastRenderedPageBreak/>
        <w:t xml:space="preserve">инициативной группы и  </w:t>
      </w:r>
      <w:r w:rsidR="002A42C0" w:rsidRPr="003B5A52">
        <w:rPr>
          <w:color w:val="FF0000"/>
          <w:sz w:val="26"/>
        </w:rPr>
        <w:t xml:space="preserve">_____ </w:t>
      </w:r>
      <w:r w:rsidRPr="003B5A52">
        <w:rPr>
          <w:color w:val="FF0000"/>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lastRenderedPageBreak/>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17EF0">
        <w:rPr>
          <w:sz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lastRenderedPageBreak/>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17EF0">
        <w:rPr>
          <w:sz w:val="26"/>
          <w:szCs w:val="26"/>
        </w:rPr>
        <w:lastRenderedPageBreak/>
        <w:t xml:space="preserve">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7) прокурором ___________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3B5A52" w:rsidRPr="003B5A52">
        <w:rPr>
          <w:bCs/>
          <w:iCs/>
          <w:sz w:val="26"/>
        </w:rPr>
        <w:t>Николаевский  сельсовет муниципального района Уфимский район Республики Башкортостан</w:t>
      </w:r>
      <w:r w:rsidR="003B5A52">
        <w:rPr>
          <w:bCs/>
          <w:iCs/>
          <w:sz w:val="26"/>
        </w:rPr>
        <w:t xml:space="preserve"> </w:t>
      </w:r>
      <w:r w:rsidRPr="00817EF0">
        <w:rPr>
          <w:bCs/>
          <w:iCs/>
          <w:sz w:val="26"/>
        </w:rPr>
        <w:t xml:space="preserve">»; «Внесен </w:t>
      </w:r>
      <w:r w:rsidRPr="00817EF0">
        <w:rPr>
          <w:bCs/>
          <w:iCs/>
          <w:sz w:val="26"/>
        </w:rPr>
        <w:lastRenderedPageBreak/>
        <w:t xml:space="preserve">депутатом Совета </w:t>
      </w:r>
      <w:r w:rsidR="003B5A52" w:rsidRPr="003B5A52">
        <w:rPr>
          <w:bCs/>
          <w:iCs/>
          <w:sz w:val="26"/>
        </w:rPr>
        <w:t>сельского поселения Николаевский  сельсовет муниципального района Уфимский район Республики Башкортостан</w:t>
      </w:r>
      <w:r w:rsidRPr="00817EF0">
        <w:rPr>
          <w:bCs/>
          <w:iCs/>
          <w:sz w:val="26"/>
        </w:rPr>
        <w:t xml:space="preserve">»; «Внесен Постоянной комиссией Совета </w:t>
      </w:r>
      <w:r w:rsidR="003B5A52" w:rsidRPr="003B5A52">
        <w:rPr>
          <w:bCs/>
          <w:iCs/>
          <w:sz w:val="26"/>
        </w:rPr>
        <w:t>сельского поселения Николаевский  сельсовет муниципального района Уфимский район Республики Башкортостан</w:t>
      </w:r>
      <w:r w:rsidR="003B5A52">
        <w:rPr>
          <w:bCs/>
          <w:iCs/>
          <w:sz w:val="26"/>
        </w:rPr>
        <w:t xml:space="preserve"> </w:t>
      </w:r>
      <w:r w:rsidRPr="00817EF0">
        <w:rPr>
          <w:bCs/>
          <w:iCs/>
          <w:sz w:val="26"/>
        </w:rPr>
        <w:t xml:space="preserve">»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3B5A52">
        <w:rPr>
          <w:color w:val="FF0000"/>
          <w:sz w:val="26"/>
        </w:rPr>
        <w:t xml:space="preserve">материалов статьям ___ </w:t>
      </w:r>
      <w:r w:rsidRPr="00817EF0">
        <w:rPr>
          <w:sz w:val="26"/>
        </w:rPr>
        <w:t>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w:t>
      </w:r>
      <w:r w:rsidRPr="003B5A52">
        <w:rPr>
          <w:color w:val="FF0000"/>
          <w:sz w:val="26"/>
          <w:szCs w:val="26"/>
        </w:rPr>
        <w:t xml:space="preserve">в _____ - дневный </w:t>
      </w:r>
      <w:r w:rsidRPr="00817EF0">
        <w:rPr>
          <w:sz w:val="26"/>
          <w:szCs w:val="26"/>
        </w:rPr>
        <w:t>срок со дня поступления проекта юристом (юридическим отделом) Администрации поселения или муниципального района).</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lastRenderedPageBreak/>
        <w:t xml:space="preserve">Лингвистическая экспертиза проекта решения Совета </w:t>
      </w:r>
      <w:r w:rsidRPr="003B5A52">
        <w:rPr>
          <w:color w:val="FF0000"/>
          <w:sz w:val="26"/>
          <w:szCs w:val="26"/>
        </w:rPr>
        <w:t>проводится   ________ (</w:t>
      </w:r>
      <w:r w:rsidRPr="003B5A52">
        <w:rPr>
          <w:color w:val="FF0000"/>
          <w:sz w:val="24"/>
          <w:szCs w:val="24"/>
        </w:rPr>
        <w:t>примечание: необходимо указать должность или отдел Администрации)</w:t>
      </w:r>
      <w:r w:rsidRPr="003B5A52">
        <w:rPr>
          <w:color w:val="FF0000"/>
          <w:sz w:val="26"/>
          <w:szCs w:val="26"/>
        </w:rPr>
        <w:t xml:space="preserve"> в соответствии </w:t>
      </w:r>
      <w:r w:rsidRPr="00817EF0">
        <w:rPr>
          <w:sz w:val="26"/>
          <w:szCs w:val="26"/>
        </w:rPr>
        <w:t xml:space="preserve">с Инструкцией по работе с документами в Совете </w:t>
      </w:r>
      <w:r w:rsidR="003B5A52" w:rsidRPr="003B5A52">
        <w:rPr>
          <w:sz w:val="26"/>
          <w:szCs w:val="26"/>
        </w:rPr>
        <w:t xml:space="preserve">сельского поселения Николаевский  сельсовет муниципального района Уфимский район Республики Башкортостан </w:t>
      </w:r>
      <w:r w:rsidR="003B5A52">
        <w:rPr>
          <w:sz w:val="26"/>
          <w:szCs w:val="26"/>
        </w:rPr>
        <w:t xml:space="preserve">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r w:rsidR="003B5A52">
        <w:rPr>
          <w:sz w:val="26"/>
        </w:rPr>
        <w:t xml:space="preserve">Уфимского </w:t>
      </w:r>
      <w:r w:rsidRPr="00817EF0">
        <w:rPr>
          <w:sz w:val="26"/>
        </w:rPr>
        <w:t>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B5A52">
        <w:rPr>
          <w:sz w:val="26"/>
        </w:rPr>
        <w:t xml:space="preserve">Уфимского </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lastRenderedPageBreak/>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w:t>
      </w:r>
      <w:r w:rsidRPr="00817EF0">
        <w:rPr>
          <w:sz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w:t>
      </w:r>
      <w:r w:rsidRPr="00817EF0">
        <w:rPr>
          <w:rFonts w:ascii="Times New Roman" w:hAnsi="Times New Roman"/>
          <w:sz w:val="26"/>
          <w:szCs w:val="24"/>
        </w:rPr>
        <w:lastRenderedPageBreak/>
        <w:t xml:space="preserve">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внесение проектов решений Совета в порядке правотворческой </w:t>
      </w:r>
      <w:r w:rsidRPr="00817EF0">
        <w:rPr>
          <w:rFonts w:ascii="Times New Roman" w:hAnsi="Times New Roman"/>
          <w:sz w:val="26"/>
        </w:rPr>
        <w:lastRenderedPageBreak/>
        <w:t>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lastRenderedPageBreak/>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r w:rsidRPr="00817EF0">
        <w:rPr>
          <w:sz w:val="26"/>
          <w:szCs w:val="26"/>
        </w:rPr>
        <w:lastRenderedPageBreak/>
        <w:t>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5D7137" w:rsidRPr="005D7137">
        <w:rPr>
          <w:rFonts w:ascii="Times New Roman" w:hAnsi="Times New Roman"/>
          <w:sz w:val="26"/>
          <w:szCs w:val="26"/>
        </w:rPr>
        <w:t>сельского поселения Николаевский  сельсовет муниципального района Уфимский район Республики Башкортостан</w:t>
      </w:r>
      <w:r w:rsidR="005D7137">
        <w:rPr>
          <w:rFonts w:ascii="Times New Roman" w:hAnsi="Times New Roman"/>
          <w:sz w:val="26"/>
          <w:szCs w:val="26"/>
        </w:rPr>
        <w:t xml:space="preserve"> </w:t>
      </w:r>
      <w:r w:rsidRPr="00817EF0">
        <w:rPr>
          <w:rFonts w:ascii="Times New Roman" w:hAnsi="Times New Roman"/>
          <w:sz w:val="26"/>
          <w:szCs w:val="26"/>
        </w:rPr>
        <w:t xml:space="preserve">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817EF0">
        <w:rPr>
          <w:rFonts w:ascii="Times New Roman" w:hAnsi="Times New Roman"/>
          <w:sz w:val="26"/>
          <w:szCs w:val="26"/>
        </w:rPr>
        <w:lastRenderedPageBreak/>
        <w:t xml:space="preserve">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 xml:space="preserve">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w:t>
      </w:r>
      <w:r w:rsidR="005D7137" w:rsidRPr="005D7137">
        <w:rPr>
          <w:sz w:val="26"/>
          <w:szCs w:val="26"/>
        </w:rPr>
        <w:t>сельского поселения Николаевский  сельсовет муниципального района Уфимский район Республики Башкортостан</w:t>
      </w:r>
      <w:r w:rsidRPr="00817EF0">
        <w:rPr>
          <w:sz w:val="26"/>
          <w:szCs w:val="26"/>
        </w:rPr>
        <w:t>,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sectPr w:rsidR="00FA6FEA" w:rsidRPr="00817EF0" w:rsidSect="008562E7">
      <w:footerReference w:type="default" r:id="rId12"/>
      <w:pgSz w:w="11906" w:h="16838"/>
      <w:pgMar w:top="568" w:right="850" w:bottom="709"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A4" w:rsidRDefault="004201A4" w:rsidP="008D177B">
      <w:r>
        <w:separator/>
      </w:r>
    </w:p>
  </w:endnote>
  <w:endnote w:type="continuationSeparator" w:id="0">
    <w:p w:rsidR="004201A4" w:rsidRDefault="004201A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C63B99" w:rsidRDefault="00C63B99">
        <w:pPr>
          <w:pStyle w:val="a9"/>
          <w:jc w:val="center"/>
        </w:pPr>
        <w:r>
          <w:fldChar w:fldCharType="begin"/>
        </w:r>
        <w:r>
          <w:instrText>PAGE   \* MERGEFORMAT</w:instrText>
        </w:r>
        <w:r>
          <w:fldChar w:fldCharType="separate"/>
        </w:r>
        <w:r w:rsidR="000A7AC2">
          <w:rPr>
            <w:noProof/>
          </w:rPr>
          <w:t>4</w:t>
        </w:r>
        <w:r>
          <w:fldChar w:fldCharType="end"/>
        </w:r>
      </w:p>
    </w:sdtContent>
  </w:sdt>
  <w:p w:rsidR="00C63B99" w:rsidRDefault="00C63B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A4" w:rsidRDefault="004201A4" w:rsidP="008D177B">
      <w:r>
        <w:separator/>
      </w:r>
    </w:p>
  </w:footnote>
  <w:footnote w:type="continuationSeparator" w:id="0">
    <w:p w:rsidR="004201A4" w:rsidRDefault="004201A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A7AC2"/>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00B8A"/>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B5A52"/>
    <w:rsid w:val="003C6E16"/>
    <w:rsid w:val="003D1A56"/>
    <w:rsid w:val="00415E2B"/>
    <w:rsid w:val="004201A4"/>
    <w:rsid w:val="004522C5"/>
    <w:rsid w:val="00454D56"/>
    <w:rsid w:val="00457044"/>
    <w:rsid w:val="004760F9"/>
    <w:rsid w:val="004857A2"/>
    <w:rsid w:val="004B38B7"/>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D7137"/>
    <w:rsid w:val="005E4B99"/>
    <w:rsid w:val="00600CD2"/>
    <w:rsid w:val="00605507"/>
    <w:rsid w:val="00621F2C"/>
    <w:rsid w:val="00627C7D"/>
    <w:rsid w:val="006350C7"/>
    <w:rsid w:val="00652A47"/>
    <w:rsid w:val="006A5C43"/>
    <w:rsid w:val="006B1DF9"/>
    <w:rsid w:val="006C5AEC"/>
    <w:rsid w:val="006D4F45"/>
    <w:rsid w:val="006E3026"/>
    <w:rsid w:val="006E515B"/>
    <w:rsid w:val="00727AA3"/>
    <w:rsid w:val="00735060"/>
    <w:rsid w:val="00736AC6"/>
    <w:rsid w:val="007370F5"/>
    <w:rsid w:val="00747DC0"/>
    <w:rsid w:val="0077520E"/>
    <w:rsid w:val="00777129"/>
    <w:rsid w:val="00783569"/>
    <w:rsid w:val="007B3A07"/>
    <w:rsid w:val="007D511D"/>
    <w:rsid w:val="0080316A"/>
    <w:rsid w:val="00817EF0"/>
    <w:rsid w:val="008237B5"/>
    <w:rsid w:val="008266B8"/>
    <w:rsid w:val="008413EC"/>
    <w:rsid w:val="008562E7"/>
    <w:rsid w:val="00857087"/>
    <w:rsid w:val="00857DC1"/>
    <w:rsid w:val="0089127F"/>
    <w:rsid w:val="008962F4"/>
    <w:rsid w:val="008B000F"/>
    <w:rsid w:val="008B289F"/>
    <w:rsid w:val="008B3D4C"/>
    <w:rsid w:val="008B7407"/>
    <w:rsid w:val="008D177B"/>
    <w:rsid w:val="008D39F3"/>
    <w:rsid w:val="008E7BEA"/>
    <w:rsid w:val="008F3FFD"/>
    <w:rsid w:val="00905F6E"/>
    <w:rsid w:val="009164AF"/>
    <w:rsid w:val="009350E3"/>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620DC"/>
    <w:rsid w:val="00B80BB9"/>
    <w:rsid w:val="00B91681"/>
    <w:rsid w:val="00B94CCC"/>
    <w:rsid w:val="00BB3EBB"/>
    <w:rsid w:val="00BE4CEB"/>
    <w:rsid w:val="00C00484"/>
    <w:rsid w:val="00C02B90"/>
    <w:rsid w:val="00C5556A"/>
    <w:rsid w:val="00C63B99"/>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2AB"/>
    <w:rsid w:val="00E56A15"/>
    <w:rsid w:val="00E56F1A"/>
    <w:rsid w:val="00E77F67"/>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BEDC-0CBC-4208-9F3A-173222F4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13750</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6</cp:revision>
  <cp:lastPrinted>2015-09-29T06:19:00Z</cp:lastPrinted>
  <dcterms:created xsi:type="dcterms:W3CDTF">2015-09-29T04:57:00Z</dcterms:created>
  <dcterms:modified xsi:type="dcterms:W3CDTF">2015-09-29T06:19:00Z</dcterms:modified>
</cp:coreProperties>
</file>