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67" w:rsidRDefault="00124A67" w:rsidP="007D6CE5">
      <w:pPr>
        <w:jc w:val="right"/>
        <w:rPr>
          <w:rFonts w:ascii="Times New Roman" w:hAnsi="Times New Roman" w:cs="Times New Roman"/>
        </w:rPr>
      </w:pPr>
      <w:bookmarkStart w:id="0" w:name="_GoBack"/>
      <w:bookmarkEnd w:id="0"/>
    </w:p>
    <w:p w:rsidR="00124A67" w:rsidRDefault="00124A67" w:rsidP="007D6CE5">
      <w:pPr>
        <w:jc w:val="right"/>
        <w:rPr>
          <w:rFonts w:ascii="Times New Roman" w:hAnsi="Times New Roman" w:cs="Times New Roman"/>
        </w:rPr>
      </w:pPr>
    </w:p>
    <w:p w:rsidR="00124A67" w:rsidRDefault="00D067AC" w:rsidP="00D067AC">
      <w:pPr>
        <w:jc w:val="center"/>
        <w:rPr>
          <w:rFonts w:ascii="Times New Roman" w:hAnsi="Times New Roman" w:cs="Times New Roman"/>
        </w:rPr>
      </w:pPr>
      <w:r w:rsidRPr="00742467">
        <w:rPr>
          <w:rFonts w:ascii="Times New Roman" w:eastAsia="Times New Roman" w:hAnsi="Times New Roman" w:cs="Times New Roman"/>
          <w:color w:val="333333"/>
          <w:sz w:val="28"/>
          <w:szCs w:val="28"/>
          <w:lang w:eastAsia="ru-RU"/>
        </w:rPr>
        <w:t xml:space="preserve">Совет сельского поселения </w:t>
      </w:r>
      <w:r w:rsidRPr="006A03F3">
        <w:rPr>
          <w:rFonts w:ascii="Times New Roman" w:eastAsia="Times New Roman" w:hAnsi="Times New Roman" w:cs="Times New Roman"/>
          <w:color w:val="333333"/>
          <w:sz w:val="28"/>
          <w:szCs w:val="28"/>
          <w:lang w:eastAsia="ru-RU"/>
        </w:rPr>
        <w:t>Николаевский сельсовет муниципального района Уфимский район Республики Башкортостан</w:t>
      </w: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p w:rsidR="00124A67" w:rsidRDefault="00D067AC" w:rsidP="00D067AC">
      <w:pPr>
        <w:jc w:val="center"/>
        <w:rPr>
          <w:rFonts w:ascii="Times New Roman" w:hAnsi="Times New Roman" w:cs="Times New Roman"/>
        </w:rPr>
      </w:pPr>
      <w:r>
        <w:rPr>
          <w:rFonts w:ascii="Times New Roman" w:hAnsi="Times New Roman" w:cs="Times New Roman"/>
        </w:rPr>
        <w:t>РЕШЕНИЕ</w:t>
      </w: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9498"/>
      </w:tblGrid>
      <w:tr w:rsidR="00124A67" w:rsidRPr="00124A67" w:rsidTr="00124A67">
        <w:trPr>
          <w:tblCellSpacing w:w="0" w:type="dxa"/>
          <w:jc w:val="center"/>
        </w:trPr>
        <w:tc>
          <w:tcPr>
            <w:tcW w:w="9498" w:type="dxa"/>
            <w:hideMark/>
          </w:tcPr>
          <w:p w:rsidR="00124A67" w:rsidRDefault="00124A67" w:rsidP="00124A67">
            <w:pPr>
              <w:spacing w:before="100" w:beforeAutospacing="1" w:after="100" w:afterAutospacing="1"/>
              <w:jc w:val="center"/>
              <w:rPr>
                <w:rFonts w:ascii="Times New Roman" w:eastAsia="Times New Roman" w:hAnsi="Times New Roman" w:cs="Times New Roman"/>
                <w:bCs/>
                <w:sz w:val="28"/>
                <w:lang w:eastAsia="ru-RU"/>
              </w:rPr>
            </w:pPr>
            <w:r w:rsidRPr="00124A67">
              <w:rPr>
                <w:rFonts w:ascii="Times New Roman" w:eastAsia="Times New Roman" w:hAnsi="Times New Roman" w:cs="Times New Roman"/>
                <w:bCs/>
                <w:sz w:val="28"/>
                <w:lang w:eastAsia="ru-RU"/>
              </w:rPr>
              <w:t xml:space="preserve">Об утверждении </w:t>
            </w:r>
            <w:r w:rsidR="005D4F5D" w:rsidRPr="005D4F5D">
              <w:rPr>
                <w:rFonts w:ascii="Times New Roman" w:eastAsia="Times New Roman" w:hAnsi="Times New Roman" w:cs="Times New Roman"/>
                <w:bCs/>
                <w:sz w:val="28"/>
                <w:lang w:eastAsia="ru-RU"/>
              </w:rPr>
              <w:t>местны</w:t>
            </w:r>
            <w:r w:rsidR="005D4F5D">
              <w:rPr>
                <w:rFonts w:ascii="Times New Roman" w:eastAsia="Times New Roman" w:hAnsi="Times New Roman" w:cs="Times New Roman"/>
                <w:bCs/>
                <w:sz w:val="28"/>
                <w:lang w:eastAsia="ru-RU"/>
              </w:rPr>
              <w:t xml:space="preserve">х </w:t>
            </w:r>
            <w:r w:rsidR="005D4F5D" w:rsidRPr="005D4F5D">
              <w:rPr>
                <w:rFonts w:ascii="Times New Roman" w:eastAsia="Times New Roman" w:hAnsi="Times New Roman" w:cs="Times New Roman"/>
                <w:bCs/>
                <w:sz w:val="28"/>
                <w:lang w:eastAsia="ru-RU"/>
              </w:rPr>
              <w:t xml:space="preserve"> норматив</w:t>
            </w:r>
            <w:r w:rsidR="005D4F5D">
              <w:rPr>
                <w:rFonts w:ascii="Times New Roman" w:eastAsia="Times New Roman" w:hAnsi="Times New Roman" w:cs="Times New Roman"/>
                <w:bCs/>
                <w:sz w:val="28"/>
                <w:lang w:eastAsia="ru-RU"/>
              </w:rPr>
              <w:t xml:space="preserve">ов </w:t>
            </w:r>
            <w:r w:rsidR="005D4F5D" w:rsidRPr="005D4F5D">
              <w:rPr>
                <w:rFonts w:ascii="Times New Roman" w:eastAsia="Times New Roman" w:hAnsi="Times New Roman" w:cs="Times New Roman"/>
                <w:bCs/>
                <w:sz w:val="28"/>
                <w:lang w:eastAsia="ru-RU"/>
              </w:rPr>
              <w:t xml:space="preserve"> </w:t>
            </w:r>
            <w:r w:rsidRPr="00124A67">
              <w:rPr>
                <w:rFonts w:ascii="Times New Roman" w:eastAsia="Times New Roman" w:hAnsi="Times New Roman" w:cs="Times New Roman"/>
                <w:bCs/>
                <w:sz w:val="28"/>
                <w:lang w:eastAsia="ru-RU"/>
              </w:rPr>
              <w:t>градостроительного проектирования сельского поселения Николаевский сельсовет муниципального района Уфимский район  Республики Башкортостан</w:t>
            </w:r>
          </w:p>
          <w:p w:rsidR="003841A3" w:rsidRPr="00124A67" w:rsidRDefault="003841A3" w:rsidP="00124A67">
            <w:pPr>
              <w:spacing w:before="100" w:beforeAutospacing="1" w:after="100" w:afterAutospacing="1"/>
              <w:jc w:val="center"/>
              <w:rPr>
                <w:rFonts w:ascii="Times New Roman" w:eastAsia="Times New Roman" w:hAnsi="Times New Roman" w:cs="Times New Roman"/>
                <w:sz w:val="28"/>
                <w:lang w:eastAsia="ru-RU"/>
              </w:rPr>
            </w:pPr>
          </w:p>
        </w:tc>
      </w:tr>
    </w:tbl>
    <w:p w:rsidR="00124A67" w:rsidRDefault="00124A67" w:rsidP="003841A3">
      <w:pPr>
        <w:shd w:val="clear" w:color="auto" w:fill="FFFFFF"/>
        <w:tabs>
          <w:tab w:val="left" w:pos="0"/>
        </w:tabs>
        <w:spacing w:line="360" w:lineRule="auto"/>
        <w:ind w:firstLine="709"/>
        <w:jc w:val="both"/>
        <w:rPr>
          <w:rFonts w:ascii="Times New Roman" w:eastAsia="Times New Roman" w:hAnsi="Times New Roman" w:cs="Times New Roman"/>
          <w:color w:val="333333"/>
          <w:sz w:val="28"/>
          <w:szCs w:val="28"/>
          <w:lang w:eastAsia="ru-RU"/>
        </w:rPr>
      </w:pPr>
      <w:r w:rsidRPr="00124A67">
        <w:rPr>
          <w:rFonts w:ascii="Times New Roman" w:eastAsia="Times New Roman" w:hAnsi="Times New Roman" w:cs="Times New Roman"/>
          <w:sz w:val="28"/>
          <w:lang w:eastAsia="ru-RU"/>
        </w:rPr>
        <w:t>В соответствии  с п.4 ст. 24 Градостроительн</w:t>
      </w:r>
      <w:r>
        <w:rPr>
          <w:rFonts w:ascii="Times New Roman" w:eastAsia="Times New Roman" w:hAnsi="Times New Roman" w:cs="Times New Roman"/>
          <w:sz w:val="28"/>
          <w:lang w:eastAsia="ru-RU"/>
        </w:rPr>
        <w:t xml:space="preserve">ого </w:t>
      </w:r>
      <w:r w:rsidRPr="00124A67">
        <w:rPr>
          <w:rFonts w:ascii="Times New Roman" w:eastAsia="Times New Roman" w:hAnsi="Times New Roman" w:cs="Times New Roman"/>
          <w:sz w:val="28"/>
          <w:lang w:eastAsia="ru-RU"/>
        </w:rPr>
        <w:t>кодекс</w:t>
      </w:r>
      <w:r>
        <w:rPr>
          <w:rFonts w:ascii="Times New Roman" w:eastAsia="Times New Roman" w:hAnsi="Times New Roman" w:cs="Times New Roman"/>
          <w:sz w:val="28"/>
          <w:lang w:eastAsia="ru-RU"/>
        </w:rPr>
        <w:t xml:space="preserve">а </w:t>
      </w:r>
      <w:r w:rsidRPr="00124A67">
        <w:rPr>
          <w:rFonts w:ascii="Times New Roman" w:eastAsia="Times New Roman" w:hAnsi="Times New Roman" w:cs="Times New Roman"/>
          <w:sz w:val="28"/>
          <w:lang w:eastAsia="ru-RU"/>
        </w:rPr>
        <w:t xml:space="preserve"> Российской Федерации</w:t>
      </w:r>
      <w:r>
        <w:rPr>
          <w:rFonts w:ascii="Times New Roman" w:eastAsia="Times New Roman" w:hAnsi="Times New Roman" w:cs="Times New Roman"/>
          <w:sz w:val="28"/>
          <w:lang w:eastAsia="ru-RU"/>
        </w:rPr>
        <w:t xml:space="preserve"> </w:t>
      </w:r>
      <w:r w:rsidRPr="00124A67">
        <w:rPr>
          <w:rFonts w:ascii="Times New Roman" w:eastAsia="Times New Roman" w:hAnsi="Times New Roman" w:cs="Times New Roman"/>
          <w:sz w:val="28"/>
          <w:lang w:eastAsia="ru-RU"/>
        </w:rPr>
        <w:t xml:space="preserve">от 29 декабря 2004 г. № 190-ФЗ </w:t>
      </w:r>
      <w:r>
        <w:rPr>
          <w:rFonts w:ascii="Times New Roman" w:eastAsia="Times New Roman" w:hAnsi="Times New Roman" w:cs="Times New Roman"/>
          <w:sz w:val="28"/>
          <w:lang w:eastAsia="ru-RU"/>
        </w:rPr>
        <w:t xml:space="preserve">, </w:t>
      </w:r>
      <w:r w:rsidRPr="00742467">
        <w:rPr>
          <w:rFonts w:ascii="Times New Roman" w:eastAsia="Times New Roman" w:hAnsi="Times New Roman" w:cs="Times New Roman"/>
          <w:color w:val="333333"/>
          <w:sz w:val="28"/>
          <w:szCs w:val="28"/>
          <w:lang w:eastAsia="ru-RU"/>
        </w:rPr>
        <w:t xml:space="preserve">Совет сельского поселения </w:t>
      </w:r>
      <w:r w:rsidRPr="006A03F3">
        <w:rPr>
          <w:rFonts w:ascii="Times New Roman" w:eastAsia="Times New Roman" w:hAnsi="Times New Roman" w:cs="Times New Roman"/>
          <w:color w:val="333333"/>
          <w:sz w:val="28"/>
          <w:szCs w:val="28"/>
          <w:lang w:eastAsia="ru-RU"/>
        </w:rPr>
        <w:t xml:space="preserve">Николаевский сельсовет муниципального района Уфимский район Республики Башкортостан </w:t>
      </w:r>
      <w:r w:rsidRPr="00742467">
        <w:rPr>
          <w:rFonts w:ascii="Times New Roman" w:eastAsia="Times New Roman" w:hAnsi="Times New Roman" w:cs="Times New Roman"/>
          <w:color w:val="333333"/>
          <w:sz w:val="28"/>
          <w:szCs w:val="28"/>
          <w:lang w:eastAsia="ru-RU"/>
        </w:rPr>
        <w:t>р</w:t>
      </w:r>
      <w:r>
        <w:rPr>
          <w:rFonts w:ascii="Times New Roman" w:eastAsia="Times New Roman" w:hAnsi="Times New Roman" w:cs="Times New Roman"/>
          <w:color w:val="333333"/>
          <w:sz w:val="28"/>
          <w:szCs w:val="28"/>
          <w:lang w:eastAsia="ru-RU"/>
        </w:rPr>
        <w:t xml:space="preserve"> </w:t>
      </w:r>
      <w:r w:rsidRPr="00742467">
        <w:rPr>
          <w:rFonts w:ascii="Times New Roman" w:eastAsia="Times New Roman" w:hAnsi="Times New Roman" w:cs="Times New Roman"/>
          <w:color w:val="333333"/>
          <w:sz w:val="28"/>
          <w:szCs w:val="28"/>
          <w:lang w:eastAsia="ru-RU"/>
        </w:rPr>
        <w:t>е</w:t>
      </w:r>
      <w:r>
        <w:rPr>
          <w:rFonts w:ascii="Times New Roman" w:eastAsia="Times New Roman" w:hAnsi="Times New Roman" w:cs="Times New Roman"/>
          <w:color w:val="333333"/>
          <w:sz w:val="28"/>
          <w:szCs w:val="28"/>
          <w:lang w:eastAsia="ru-RU"/>
        </w:rPr>
        <w:t xml:space="preserve"> </w:t>
      </w:r>
      <w:r w:rsidRPr="00742467">
        <w:rPr>
          <w:rFonts w:ascii="Times New Roman" w:eastAsia="Times New Roman" w:hAnsi="Times New Roman" w:cs="Times New Roman"/>
          <w:color w:val="333333"/>
          <w:sz w:val="28"/>
          <w:szCs w:val="28"/>
          <w:lang w:eastAsia="ru-RU"/>
        </w:rPr>
        <w:t>ш</w:t>
      </w:r>
      <w:r>
        <w:rPr>
          <w:rFonts w:ascii="Times New Roman" w:eastAsia="Times New Roman" w:hAnsi="Times New Roman" w:cs="Times New Roman"/>
          <w:color w:val="333333"/>
          <w:sz w:val="28"/>
          <w:szCs w:val="28"/>
          <w:lang w:eastAsia="ru-RU"/>
        </w:rPr>
        <w:t xml:space="preserve"> </w:t>
      </w:r>
      <w:r w:rsidRPr="00742467">
        <w:rPr>
          <w:rFonts w:ascii="Times New Roman" w:eastAsia="Times New Roman" w:hAnsi="Times New Roman" w:cs="Times New Roman"/>
          <w:color w:val="333333"/>
          <w:sz w:val="28"/>
          <w:szCs w:val="28"/>
          <w:lang w:eastAsia="ru-RU"/>
        </w:rPr>
        <w:t>и</w:t>
      </w:r>
      <w:r>
        <w:rPr>
          <w:rFonts w:ascii="Times New Roman" w:eastAsia="Times New Roman" w:hAnsi="Times New Roman" w:cs="Times New Roman"/>
          <w:color w:val="333333"/>
          <w:sz w:val="28"/>
          <w:szCs w:val="28"/>
          <w:lang w:eastAsia="ru-RU"/>
        </w:rPr>
        <w:t xml:space="preserve"> </w:t>
      </w:r>
      <w:r w:rsidRPr="00742467">
        <w:rPr>
          <w:rFonts w:ascii="Times New Roman" w:eastAsia="Times New Roman" w:hAnsi="Times New Roman" w:cs="Times New Roman"/>
          <w:color w:val="333333"/>
          <w:sz w:val="28"/>
          <w:szCs w:val="28"/>
          <w:lang w:eastAsia="ru-RU"/>
        </w:rPr>
        <w:t>л:</w:t>
      </w:r>
    </w:p>
    <w:p w:rsidR="00124A67" w:rsidRDefault="00124A67" w:rsidP="003841A3">
      <w:pPr>
        <w:shd w:val="clear" w:color="auto" w:fill="FFFFFF"/>
        <w:tabs>
          <w:tab w:val="left" w:pos="0"/>
        </w:tabs>
        <w:spacing w:line="360" w:lineRule="auto"/>
        <w:ind w:firstLine="709"/>
        <w:jc w:val="both"/>
        <w:rPr>
          <w:rFonts w:ascii="Times New Roman" w:eastAsia="Times New Roman" w:hAnsi="Times New Roman" w:cs="Times New Roman"/>
          <w:bCs/>
          <w:sz w:val="28"/>
          <w:lang w:eastAsia="ru-RU"/>
        </w:rPr>
      </w:pPr>
      <w:r>
        <w:rPr>
          <w:rFonts w:ascii="Times New Roman" w:eastAsia="Times New Roman" w:hAnsi="Times New Roman" w:cs="Times New Roman"/>
          <w:sz w:val="28"/>
          <w:lang w:eastAsia="ru-RU"/>
        </w:rPr>
        <w:t>   </w:t>
      </w:r>
      <w:r w:rsidRPr="00124A67">
        <w:rPr>
          <w:rFonts w:ascii="Times New Roman" w:eastAsia="Times New Roman" w:hAnsi="Times New Roman" w:cs="Times New Roman"/>
          <w:sz w:val="28"/>
          <w:lang w:eastAsia="ru-RU"/>
        </w:rPr>
        <w:t xml:space="preserve">1. Утвердить местные нормативы </w:t>
      </w:r>
      <w:r w:rsidRPr="00124A67">
        <w:rPr>
          <w:rFonts w:ascii="Times New Roman" w:eastAsia="Times New Roman" w:hAnsi="Times New Roman" w:cs="Times New Roman"/>
          <w:bCs/>
          <w:sz w:val="28"/>
          <w:lang w:eastAsia="ru-RU"/>
        </w:rPr>
        <w:t>градостроительного проектирования сельского поселения Николаевский сельсовет муниципального района Уфимский район  Республики Башкортостан</w:t>
      </w:r>
    </w:p>
    <w:p w:rsidR="00124A67" w:rsidRDefault="00124A67" w:rsidP="003841A3">
      <w:pPr>
        <w:shd w:val="clear" w:color="auto" w:fill="FFFFFF"/>
        <w:tabs>
          <w:tab w:val="left" w:pos="0"/>
        </w:tabs>
        <w:spacing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bCs/>
          <w:sz w:val="28"/>
          <w:lang w:eastAsia="ru-RU"/>
        </w:rPr>
        <w:t xml:space="preserve">  </w:t>
      </w:r>
      <w:r w:rsidRPr="00124A67">
        <w:rPr>
          <w:rFonts w:ascii="Times New Roman" w:eastAsia="Times New Roman" w:hAnsi="Times New Roman" w:cs="Times New Roman"/>
          <w:sz w:val="28"/>
          <w:lang w:eastAsia="ru-RU"/>
        </w:rPr>
        <w:t xml:space="preserve"> 2. Контроль за выполнением настоящего </w:t>
      </w:r>
      <w:r>
        <w:rPr>
          <w:rFonts w:ascii="Times New Roman" w:eastAsia="Times New Roman" w:hAnsi="Times New Roman" w:cs="Times New Roman"/>
          <w:sz w:val="28"/>
          <w:lang w:eastAsia="ru-RU"/>
        </w:rPr>
        <w:t>решения</w:t>
      </w:r>
      <w:r w:rsidRPr="00124A67">
        <w:rPr>
          <w:rFonts w:ascii="Times New Roman" w:eastAsia="Times New Roman" w:hAnsi="Times New Roman" w:cs="Times New Roman"/>
          <w:sz w:val="28"/>
          <w:lang w:eastAsia="ru-RU"/>
        </w:rPr>
        <w:t xml:space="preserve"> оставляю за собой.</w:t>
      </w:r>
    </w:p>
    <w:p w:rsidR="00124A67" w:rsidRDefault="00124A67" w:rsidP="003841A3">
      <w:pPr>
        <w:shd w:val="clear" w:color="auto" w:fill="FFFFFF"/>
        <w:tabs>
          <w:tab w:val="left" w:pos="0"/>
        </w:tabs>
        <w:spacing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w:t>
      </w:r>
      <w:r w:rsidRPr="00124A67">
        <w:rPr>
          <w:rFonts w:ascii="Times New Roman" w:eastAsia="Times New Roman" w:hAnsi="Times New Roman" w:cs="Times New Roman"/>
          <w:sz w:val="28"/>
          <w:lang w:eastAsia="ru-RU"/>
        </w:rPr>
        <w:t xml:space="preserve">3. Настоящее </w:t>
      </w:r>
      <w:r>
        <w:rPr>
          <w:rFonts w:ascii="Times New Roman" w:eastAsia="Times New Roman" w:hAnsi="Times New Roman" w:cs="Times New Roman"/>
          <w:sz w:val="28"/>
          <w:lang w:eastAsia="ru-RU"/>
        </w:rPr>
        <w:t xml:space="preserve">решение </w:t>
      </w:r>
      <w:r w:rsidRPr="00124A67">
        <w:rPr>
          <w:rFonts w:ascii="Times New Roman" w:eastAsia="Times New Roman" w:hAnsi="Times New Roman" w:cs="Times New Roman"/>
          <w:sz w:val="28"/>
          <w:lang w:eastAsia="ru-RU"/>
        </w:rPr>
        <w:t xml:space="preserve"> вступает в силу с момента обнародования.</w:t>
      </w:r>
    </w:p>
    <w:p w:rsidR="00124A67" w:rsidRDefault="00124A67" w:rsidP="00124A67">
      <w:pPr>
        <w:shd w:val="clear" w:color="auto" w:fill="FFFFFF"/>
        <w:tabs>
          <w:tab w:val="left" w:pos="0"/>
        </w:tabs>
        <w:ind w:firstLine="709"/>
        <w:jc w:val="both"/>
        <w:rPr>
          <w:rFonts w:ascii="Times New Roman" w:eastAsia="Times New Roman" w:hAnsi="Times New Roman" w:cs="Times New Roman"/>
          <w:sz w:val="28"/>
          <w:lang w:eastAsia="ru-RU"/>
        </w:rPr>
      </w:pPr>
    </w:p>
    <w:p w:rsidR="00124A67" w:rsidRDefault="00124A67" w:rsidP="00124A67">
      <w:pPr>
        <w:shd w:val="clear" w:color="auto" w:fill="FFFFFF"/>
        <w:tabs>
          <w:tab w:val="left" w:pos="0"/>
        </w:tabs>
        <w:ind w:firstLine="709"/>
        <w:jc w:val="both"/>
        <w:rPr>
          <w:rFonts w:ascii="Times New Roman" w:eastAsia="Times New Roman" w:hAnsi="Times New Roman" w:cs="Times New Roman"/>
          <w:sz w:val="28"/>
          <w:lang w:eastAsia="ru-RU"/>
        </w:rPr>
      </w:pPr>
    </w:p>
    <w:p w:rsidR="00124A67" w:rsidRDefault="00124A67" w:rsidP="00124A67">
      <w:pPr>
        <w:shd w:val="clear" w:color="auto" w:fill="FFFFFF"/>
        <w:tabs>
          <w:tab w:val="left" w:pos="0"/>
        </w:tabs>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Глава сельского поселения                                           Р.Р.Таминдаров</w:t>
      </w:r>
    </w:p>
    <w:p w:rsidR="00124A67" w:rsidRDefault="00124A67" w:rsidP="00124A67">
      <w:pPr>
        <w:shd w:val="clear" w:color="auto" w:fill="FFFFFF"/>
        <w:tabs>
          <w:tab w:val="left" w:pos="0"/>
        </w:tabs>
        <w:ind w:firstLine="709"/>
        <w:jc w:val="both"/>
        <w:rPr>
          <w:rFonts w:ascii="Times New Roman" w:eastAsia="Times New Roman" w:hAnsi="Times New Roman" w:cs="Times New Roman"/>
          <w:sz w:val="28"/>
          <w:lang w:eastAsia="ru-RU"/>
        </w:rPr>
      </w:pPr>
    </w:p>
    <w:p w:rsidR="00124A67" w:rsidRDefault="00124A67" w:rsidP="00124A67">
      <w:pPr>
        <w:shd w:val="clear" w:color="auto" w:fill="FFFFFF"/>
        <w:tabs>
          <w:tab w:val="left" w:pos="0"/>
        </w:tabs>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14 декабря 2015 г.</w:t>
      </w:r>
    </w:p>
    <w:p w:rsidR="00124A67" w:rsidRPr="00124A67" w:rsidRDefault="00124A67" w:rsidP="00124A67">
      <w:pPr>
        <w:shd w:val="clear" w:color="auto" w:fill="FFFFFF"/>
        <w:tabs>
          <w:tab w:val="left" w:pos="0"/>
        </w:tabs>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№39</w:t>
      </w: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p w:rsidR="00124A67" w:rsidRDefault="00124A67" w:rsidP="007D6CE5">
      <w:pPr>
        <w:jc w:val="right"/>
        <w:rPr>
          <w:rFonts w:ascii="Times New Roman" w:hAnsi="Times New Roman" w:cs="Times New Roman"/>
        </w:rPr>
      </w:pPr>
    </w:p>
    <w:p w:rsidR="00D067AC" w:rsidRDefault="00D067AC" w:rsidP="007D6CE5">
      <w:pPr>
        <w:jc w:val="right"/>
        <w:rPr>
          <w:rFonts w:ascii="Times New Roman" w:hAnsi="Times New Roman" w:cs="Times New Roman"/>
        </w:rPr>
      </w:pPr>
    </w:p>
    <w:p w:rsidR="00D067AC" w:rsidRDefault="00D067AC" w:rsidP="007D6CE5">
      <w:pPr>
        <w:jc w:val="right"/>
        <w:rPr>
          <w:rFonts w:ascii="Times New Roman" w:hAnsi="Times New Roman" w:cs="Times New Roman"/>
        </w:rPr>
      </w:pPr>
    </w:p>
    <w:p w:rsidR="00D067AC" w:rsidRDefault="00D067AC" w:rsidP="007D6CE5">
      <w:pPr>
        <w:jc w:val="right"/>
        <w:rPr>
          <w:rFonts w:ascii="Times New Roman" w:hAnsi="Times New Roman" w:cs="Times New Roman"/>
        </w:rPr>
      </w:pPr>
    </w:p>
    <w:p w:rsidR="00D067AC" w:rsidRDefault="00D067AC" w:rsidP="007D6CE5">
      <w:pPr>
        <w:jc w:val="right"/>
        <w:rPr>
          <w:rFonts w:ascii="Times New Roman" w:hAnsi="Times New Roman" w:cs="Times New Roman"/>
        </w:rPr>
      </w:pPr>
    </w:p>
    <w:p w:rsidR="00D067AC" w:rsidRDefault="00D067AC" w:rsidP="007D6CE5">
      <w:pPr>
        <w:jc w:val="right"/>
        <w:rPr>
          <w:rFonts w:ascii="Times New Roman" w:hAnsi="Times New Roman" w:cs="Times New Roman"/>
        </w:rPr>
      </w:pPr>
    </w:p>
    <w:p w:rsidR="00215E6D" w:rsidRPr="005032B7" w:rsidRDefault="00544E03" w:rsidP="007D6CE5">
      <w:pPr>
        <w:jc w:val="right"/>
        <w:rPr>
          <w:rFonts w:ascii="Times New Roman" w:hAnsi="Times New Roman" w:cs="Times New Roman"/>
        </w:rPr>
      </w:pPr>
      <w:r>
        <w:rPr>
          <w:rFonts w:ascii="Times New Roman" w:hAnsi="Times New Roman" w:cs="Times New Roman"/>
        </w:rPr>
        <w:lastRenderedPageBreak/>
        <w:t xml:space="preserve"> </w:t>
      </w:r>
      <w:r w:rsidR="00215E6D" w:rsidRPr="005032B7">
        <w:rPr>
          <w:rFonts w:ascii="Times New Roman" w:hAnsi="Times New Roman" w:cs="Times New Roman"/>
        </w:rPr>
        <w:t>Утверждены</w:t>
      </w:r>
    </w:p>
    <w:p w:rsidR="00215E6D" w:rsidRDefault="00215E6D" w:rsidP="007D6CE5">
      <w:pPr>
        <w:jc w:val="right"/>
        <w:rPr>
          <w:rFonts w:ascii="Times New Roman" w:hAnsi="Times New Roman" w:cs="Times New Roman"/>
        </w:rPr>
      </w:pPr>
      <w:r w:rsidRPr="005032B7">
        <w:rPr>
          <w:rFonts w:ascii="Times New Roman" w:hAnsi="Times New Roman" w:cs="Times New Roman"/>
        </w:rPr>
        <w:t xml:space="preserve">решением Совета </w:t>
      </w:r>
      <w:r>
        <w:rPr>
          <w:rFonts w:ascii="Times New Roman" w:hAnsi="Times New Roman" w:cs="Times New Roman"/>
        </w:rPr>
        <w:t xml:space="preserve"> </w:t>
      </w:r>
      <w:r w:rsidRPr="005032B7">
        <w:rPr>
          <w:rFonts w:ascii="Times New Roman" w:hAnsi="Times New Roman" w:cs="Times New Roman"/>
        </w:rPr>
        <w:t>сельского поселения</w:t>
      </w:r>
    </w:p>
    <w:p w:rsidR="00215E6D" w:rsidRDefault="00F2267B" w:rsidP="007D6CE5">
      <w:pPr>
        <w:jc w:val="right"/>
        <w:rPr>
          <w:rFonts w:ascii="Times New Roman" w:hAnsi="Times New Roman" w:cs="Times New Roman"/>
        </w:rPr>
      </w:pPr>
      <w:r>
        <w:rPr>
          <w:rFonts w:ascii="Times New Roman" w:hAnsi="Times New Roman" w:cs="Times New Roman"/>
        </w:rPr>
        <w:t>Николаевский</w:t>
      </w:r>
      <w:r w:rsidR="00215E6D">
        <w:rPr>
          <w:rFonts w:ascii="Times New Roman" w:hAnsi="Times New Roman" w:cs="Times New Roman"/>
        </w:rPr>
        <w:t xml:space="preserve"> сельсовет</w:t>
      </w:r>
      <w:r w:rsidR="007D6CE5">
        <w:rPr>
          <w:rFonts w:ascii="Times New Roman" w:hAnsi="Times New Roman" w:cs="Times New Roman"/>
        </w:rPr>
        <w:t xml:space="preserve"> </w:t>
      </w:r>
      <w:r w:rsidR="00215E6D">
        <w:rPr>
          <w:rFonts w:ascii="Times New Roman" w:hAnsi="Times New Roman" w:cs="Times New Roman"/>
        </w:rPr>
        <w:t xml:space="preserve">МР Уфимский район РБ </w:t>
      </w:r>
    </w:p>
    <w:p w:rsidR="00215E6D" w:rsidRDefault="00215E6D" w:rsidP="00215E6D">
      <w:pPr>
        <w:jc w:val="right"/>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 xml:space="preserve">№ </w:t>
      </w:r>
      <w:r w:rsidR="00124A67">
        <w:rPr>
          <w:rFonts w:ascii="Times New Roman" w:hAnsi="Times New Roman" w:cs="Times New Roman"/>
        </w:rPr>
        <w:t>39</w:t>
      </w:r>
      <w:r>
        <w:rPr>
          <w:rFonts w:ascii="Times New Roman" w:hAnsi="Times New Roman" w:cs="Times New Roman"/>
        </w:rPr>
        <w:t xml:space="preserve">  </w:t>
      </w:r>
      <w:r w:rsidRPr="005032B7">
        <w:rPr>
          <w:rFonts w:ascii="Times New Roman" w:hAnsi="Times New Roman" w:cs="Times New Roman"/>
        </w:rPr>
        <w:t>от</w:t>
      </w:r>
      <w:r w:rsidR="00124A67">
        <w:rPr>
          <w:rFonts w:ascii="Times New Roman" w:hAnsi="Times New Roman" w:cs="Times New Roman"/>
        </w:rPr>
        <w:t xml:space="preserve"> 14 декабря </w:t>
      </w:r>
      <w:r>
        <w:rPr>
          <w:rFonts w:ascii="Times New Roman" w:hAnsi="Times New Roman" w:cs="Times New Roman"/>
        </w:rPr>
        <w:t>2015г.</w:t>
      </w: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Pr="005032B7" w:rsidRDefault="00215E6D" w:rsidP="00215E6D">
      <w:pPr>
        <w:jc w:val="right"/>
        <w:rPr>
          <w:rFonts w:ascii="Times New Roman" w:hAnsi="Times New Roman" w:cs="Times New Roman"/>
        </w:rPr>
      </w:pP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Местные нормативы</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градостроительного проектирования</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сельского поселения </w:t>
      </w:r>
      <w:r w:rsidR="00F2267B">
        <w:rPr>
          <w:rFonts w:ascii="Times New Roman" w:hAnsi="Times New Roman" w:cs="Times New Roman"/>
          <w:b/>
          <w:sz w:val="32"/>
          <w:szCs w:val="32"/>
        </w:rPr>
        <w:t>Николаевский</w:t>
      </w:r>
      <w:r w:rsidRPr="00215E6D">
        <w:rPr>
          <w:rFonts w:ascii="Times New Roman" w:hAnsi="Times New Roman" w:cs="Times New Roman"/>
          <w:b/>
          <w:sz w:val="32"/>
          <w:szCs w:val="32"/>
        </w:rPr>
        <w:t xml:space="preserve"> сельсовет</w:t>
      </w:r>
    </w:p>
    <w:p w:rsid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муниципального района Уфимский район </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Республики Башкортостан</w:t>
      </w:r>
    </w:p>
    <w:p w:rsidR="00215E6D" w:rsidRPr="00215E6D" w:rsidRDefault="00215E6D" w:rsidP="00215E6D">
      <w:pPr>
        <w:jc w:val="center"/>
        <w:rPr>
          <w:rFonts w:ascii="Times New Roman" w:hAnsi="Times New Roman" w:cs="Times New Roman"/>
          <w:b/>
          <w:sz w:val="32"/>
          <w:szCs w:val="32"/>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B74705">
      <w:pPr>
        <w:jc w:val="right"/>
        <w:rPr>
          <w:rFonts w:ascii="Times New Roman" w:hAnsi="Times New Roman" w:cs="Times New Roman"/>
        </w:rPr>
      </w:pPr>
    </w:p>
    <w:p w:rsidR="00F538A3" w:rsidRDefault="00F538A3"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lastRenderedPageBreak/>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Общие положения…………………….…………………………………………..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2.</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AA4BF0" w:rsidRPr="00515158">
              <w:rPr>
                <w:rFonts w:ascii="Times New Roman" w:hAnsi="Times New Roman" w:cs="Times New Roman"/>
              </w:rPr>
              <w:t>о</w:t>
            </w:r>
            <w:r w:rsidRPr="00515158">
              <w:rPr>
                <w:rFonts w:ascii="Times New Roman" w:hAnsi="Times New Roman" w:cs="Times New Roman"/>
              </w:rPr>
              <w:t>роднических объединений……………………</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shd w:val="clear" w:color="auto" w:fill="auto"/>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7.</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shd w:val="clear" w:color="auto" w:fill="auto"/>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15158" w:rsidRDefault="005032B7" w:rsidP="00544E03">
            <w:pPr>
              <w:widowControl w:val="0"/>
              <w:suppressAutoHyphens/>
              <w:jc w:val="center"/>
              <w:rPr>
                <w:rFonts w:ascii="Times New Roman" w:hAnsi="Times New Roman" w:cs="Times New Roman"/>
              </w:rPr>
            </w:pPr>
            <w:r w:rsidRPr="00515158">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15158" w:rsidRDefault="005032B7" w:rsidP="00544E03">
            <w:pPr>
              <w:widowControl w:val="0"/>
              <w:suppressAutoHyphens/>
              <w:jc w:val="center"/>
              <w:rPr>
                <w:rFonts w:ascii="Times New Roman" w:hAnsi="Times New Roman" w:cs="Times New Roman"/>
              </w:rPr>
            </w:pPr>
            <w:r w:rsidRPr="00515158">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15.</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Охрана окружающей среды………………………………………….………….</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16.</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Пожарная безопасность…………………………….……………………………</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Приложения………………………………………………………………………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Термины и определения…………………….……………………………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15158"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15158">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bl>
    <w:p w:rsidR="005032B7" w:rsidRPr="005032B7" w:rsidRDefault="005032B7" w:rsidP="00544E03">
      <w:pPr>
        <w:jc w:val="center"/>
        <w:rPr>
          <w:rFonts w:ascii="Times New Roman" w:hAnsi="Times New Roman" w:cs="Times New Roman"/>
        </w:rPr>
      </w:pPr>
    </w:p>
    <w:p w:rsidR="005032B7" w:rsidRPr="005032B7" w:rsidRDefault="005032B7" w:rsidP="00544E03">
      <w:pPr>
        <w:jc w:val="cente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44E03">
        <w:rPr>
          <w:rFonts w:ascii="Times New Roman" w:hAnsi="Times New Roman" w:cs="Times New Roman"/>
        </w:rPr>
        <w:t xml:space="preserve">еконструкцию территорий сельского поселения </w:t>
      </w:r>
      <w:r w:rsidR="00F2267B">
        <w:rPr>
          <w:rFonts w:ascii="Times New Roman" w:hAnsi="Times New Roman" w:cs="Times New Roman"/>
        </w:rPr>
        <w:t>Николаевский</w:t>
      </w:r>
      <w:r w:rsidR="00544E03">
        <w:rPr>
          <w:rFonts w:ascii="Times New Roman" w:hAnsi="Times New Roman" w:cs="Times New Roman"/>
        </w:rPr>
        <w:t xml:space="preserve"> сельсовет муниципального района Уфимский район </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544E03">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w:t>
      </w:r>
      <w:r w:rsidR="00544E03">
        <w:rPr>
          <w:rFonts w:ascii="Times New Roman" w:hAnsi="Times New Roman" w:cs="Times New Roman"/>
        </w:rPr>
        <w:t xml:space="preserve"> планирования </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r w:rsidR="00F2267B">
        <w:rPr>
          <w:rFonts w:ascii="Times New Roman" w:hAnsi="Times New Roman" w:cs="Times New Roman"/>
        </w:rPr>
        <w:t>Николаевский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779AC">
        <w:rPr>
          <w:rFonts w:ascii="Times New Roman" w:hAnsi="Times New Roman" w:cs="Times New Roman"/>
          <w:b/>
        </w:rPr>
        <w:t>сельского поселения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sidR="00544E03">
        <w:rPr>
          <w:rFonts w:ascii="Times New Roman" w:hAnsi="Times New Roman" w:cs="Times New Roman"/>
        </w:rPr>
        <w:t xml:space="preserve">сельского поселения </w:t>
      </w:r>
      <w:r w:rsidR="00F2267B">
        <w:rPr>
          <w:rFonts w:ascii="Times New Roman" w:hAnsi="Times New Roman" w:cs="Times New Roman"/>
        </w:rPr>
        <w:t>Николаевский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w:t>
      </w:r>
      <w:r w:rsidRPr="005032B7">
        <w:rPr>
          <w:rFonts w:ascii="Times New Roman" w:hAnsi="Times New Roman" w:cs="Times New Roman"/>
        </w:rPr>
        <w:lastRenderedPageBreak/>
        <w:t>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sidR="00544E03">
        <w:rPr>
          <w:rFonts w:ascii="Times New Roman" w:hAnsi="Times New Roman" w:cs="Times New Roman"/>
        </w:rPr>
        <w:t xml:space="preserve">сельского поселения </w:t>
      </w:r>
      <w:r w:rsidR="00F2267B">
        <w:rPr>
          <w:rFonts w:ascii="Times New Roman" w:hAnsi="Times New Roman" w:cs="Times New Roman"/>
        </w:rPr>
        <w:t>Николаевский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и </w:t>
      </w:r>
      <w:r w:rsidR="00544E03">
        <w:rPr>
          <w:rFonts w:ascii="Times New Roman" w:hAnsi="Times New Roman" w:cs="Times New Roman"/>
        </w:rPr>
        <w:t>его</w:t>
      </w:r>
      <w:r w:rsidRPr="005032B7">
        <w:rPr>
          <w:rFonts w:ascii="Times New Roman" w:hAnsi="Times New Roman" w:cs="Times New Roman"/>
        </w:rPr>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По функциона</w:t>
      </w:r>
      <w:r w:rsidR="00544E03">
        <w:rPr>
          <w:rFonts w:ascii="Times New Roman" w:hAnsi="Times New Roman" w:cs="Times New Roman"/>
        </w:rPr>
        <w:t>льному использованию территории</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r w:rsidR="00F2267B">
        <w:rPr>
          <w:rFonts w:ascii="Times New Roman" w:hAnsi="Times New Roman" w:cs="Times New Roman"/>
        </w:rPr>
        <w:t>Николаевский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подразделяются на селитебную, производственную и ландшафтно-рекреационную.</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1.2.2. </w:t>
      </w:r>
      <w:r w:rsidRPr="00544E03">
        <w:rPr>
          <w:rFonts w:ascii="Times New Roman" w:hAnsi="Times New Roman" w:cs="Times New Roman"/>
          <w:b/>
          <w:i/>
        </w:rPr>
        <w:t>Селитебная территория предназначена</w:t>
      </w:r>
      <w:r w:rsidRPr="005032B7">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1.2.3. </w:t>
      </w:r>
      <w:r w:rsidRPr="00544E03">
        <w:rPr>
          <w:rFonts w:ascii="Times New Roman" w:hAnsi="Times New Roman" w:cs="Times New Roman"/>
          <w:b/>
          <w:i/>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1.2.4. </w:t>
      </w:r>
      <w:r w:rsidRPr="00544E03">
        <w:rPr>
          <w:rFonts w:ascii="Times New Roman" w:hAnsi="Times New Roman" w:cs="Times New Roman"/>
          <w:b/>
          <w:i/>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1.2.5. </w:t>
      </w:r>
      <w:r w:rsidRPr="00544E03">
        <w:rPr>
          <w:rFonts w:ascii="Times New Roman" w:hAnsi="Times New Roman" w:cs="Times New Roman"/>
          <w:b/>
          <w:i/>
        </w:rPr>
        <w:t>Территория 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44E03" w:rsidP="00544E03">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lastRenderedPageBreak/>
        <w:t>- зоны обслуживания объектов, необходимых для осуществления производственной деятельности;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2779AC">
        <w:rPr>
          <w:rFonts w:ascii="Times New Roman" w:hAnsi="Times New Roman" w:cs="Times New Roman"/>
        </w:rPr>
        <w:t>сельского поселения</w:t>
      </w:r>
      <w:r w:rsidRPr="005032B7">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25035">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B25035" w:rsidRDefault="00B25035" w:rsidP="00B25035">
      <w:pPr>
        <w:pStyle w:val="33"/>
        <w:spacing w:after="0"/>
        <w:ind w:firstLine="567"/>
        <w:jc w:val="both"/>
      </w:pPr>
      <w:r>
        <w:rPr>
          <w:sz w:val="24"/>
          <w:szCs w:val="24"/>
        </w:rPr>
        <w:t xml:space="preserve">1.2.15. </w:t>
      </w:r>
      <w:r w:rsidR="005032B7" w:rsidRPr="00B25035">
        <w:rPr>
          <w:sz w:val="24"/>
          <w:szCs w:val="24"/>
        </w:rPr>
        <w:t xml:space="preserve">Помимо предусмотренных территориальных зон </w:t>
      </w:r>
      <w:r w:rsidR="00560528" w:rsidRPr="00B25035">
        <w:rPr>
          <w:sz w:val="24"/>
          <w:szCs w:val="24"/>
        </w:rPr>
        <w:t xml:space="preserve">решением Совета сельского поселения </w:t>
      </w:r>
      <w:r w:rsidR="00F2267B">
        <w:rPr>
          <w:sz w:val="24"/>
          <w:szCs w:val="24"/>
        </w:rPr>
        <w:t>Николаевский</w:t>
      </w:r>
      <w:r w:rsidR="00560528" w:rsidRPr="00B25035">
        <w:rPr>
          <w:sz w:val="24"/>
          <w:szCs w:val="24"/>
        </w:rPr>
        <w:t xml:space="preserve"> сельсовет </w:t>
      </w:r>
      <w:r w:rsidR="00560528" w:rsidRPr="00B25035">
        <w:rPr>
          <w:rFonts w:eastAsia="Calibri"/>
          <w:sz w:val="24"/>
          <w:szCs w:val="24"/>
        </w:rPr>
        <w:t xml:space="preserve">от </w:t>
      </w:r>
      <w:r w:rsidR="00F2267B">
        <w:rPr>
          <w:rFonts w:eastAsia="Calibri"/>
          <w:sz w:val="24"/>
          <w:szCs w:val="24"/>
        </w:rPr>
        <w:t>20</w:t>
      </w:r>
      <w:r w:rsidR="00560528" w:rsidRPr="00B25035">
        <w:rPr>
          <w:rFonts w:eastAsia="Calibri"/>
          <w:sz w:val="24"/>
          <w:szCs w:val="24"/>
        </w:rPr>
        <w:t>.0</w:t>
      </w:r>
      <w:r w:rsidR="00F2267B">
        <w:rPr>
          <w:rFonts w:eastAsia="Calibri"/>
          <w:sz w:val="24"/>
          <w:szCs w:val="24"/>
        </w:rPr>
        <w:t>8</w:t>
      </w:r>
      <w:r w:rsidR="00560528" w:rsidRPr="00B25035">
        <w:rPr>
          <w:rFonts w:eastAsia="Calibri"/>
          <w:sz w:val="24"/>
          <w:szCs w:val="24"/>
        </w:rPr>
        <w:t>.2015</w:t>
      </w:r>
      <w:r w:rsidR="00560528" w:rsidRPr="00B25035">
        <w:rPr>
          <w:sz w:val="24"/>
          <w:szCs w:val="24"/>
        </w:rPr>
        <w:t xml:space="preserve"> </w:t>
      </w:r>
      <w:r w:rsidR="00560528" w:rsidRPr="00B25035">
        <w:rPr>
          <w:rFonts w:eastAsia="Calibri"/>
          <w:sz w:val="24"/>
          <w:szCs w:val="24"/>
        </w:rPr>
        <w:t>№ 3</w:t>
      </w:r>
      <w:r w:rsidR="00F2267B">
        <w:rPr>
          <w:rFonts w:eastAsia="Calibri"/>
          <w:sz w:val="24"/>
          <w:szCs w:val="24"/>
        </w:rPr>
        <w:t>90</w:t>
      </w:r>
      <w:r w:rsidR="00560528" w:rsidRPr="00B25035">
        <w:rPr>
          <w:rFonts w:eastAsia="Calibri"/>
          <w:sz w:val="24"/>
          <w:szCs w:val="24"/>
        </w:rPr>
        <w:t xml:space="preserve"> </w:t>
      </w:r>
      <w:r w:rsidR="00560528" w:rsidRPr="00B25035">
        <w:rPr>
          <w:sz w:val="24"/>
          <w:szCs w:val="24"/>
        </w:rPr>
        <w:t xml:space="preserve">«Об утверждении правил землепользования и застройки сельского поселения </w:t>
      </w:r>
      <w:r w:rsidR="00F2267B">
        <w:rPr>
          <w:sz w:val="24"/>
          <w:szCs w:val="24"/>
        </w:rPr>
        <w:t>Николаевский</w:t>
      </w:r>
      <w:r w:rsidR="00560528" w:rsidRPr="00B25035">
        <w:rPr>
          <w:sz w:val="24"/>
          <w:szCs w:val="24"/>
        </w:rPr>
        <w:t xml:space="preserve"> сельсовет муниципального района Уфимский район Республики Башкортостан. Новая ре</w:t>
      </w:r>
      <w:r w:rsidR="00515158">
        <w:rPr>
          <w:sz w:val="24"/>
          <w:szCs w:val="24"/>
        </w:rPr>
        <w:t>д</w:t>
      </w:r>
      <w:r w:rsidR="00560528" w:rsidRPr="00B25035">
        <w:rPr>
          <w:sz w:val="24"/>
          <w:szCs w:val="24"/>
        </w:rPr>
        <w:t xml:space="preserve">акция», введена территориальная зона </w:t>
      </w:r>
      <w:r w:rsidRPr="00B25035">
        <w:rPr>
          <w:sz w:val="24"/>
          <w:szCs w:val="24"/>
        </w:rPr>
        <w:t xml:space="preserve"> комплексного освоения территории в целях жилищного и иного строительства –</w:t>
      </w:r>
      <w:r>
        <w:rPr>
          <w:sz w:val="24"/>
          <w:szCs w:val="24"/>
        </w:rPr>
        <w:t xml:space="preserve"> «</w:t>
      </w:r>
      <w:r w:rsidRPr="00B25035">
        <w:rPr>
          <w:sz w:val="24"/>
          <w:szCs w:val="24"/>
        </w:rPr>
        <w:t>КО</w:t>
      </w:r>
      <w:r>
        <w:rPr>
          <w:sz w:val="24"/>
          <w:szCs w:val="24"/>
        </w:rPr>
        <w:t>»</w:t>
      </w:r>
    </w:p>
    <w:p w:rsidR="005032B7" w:rsidRPr="005032B7" w:rsidRDefault="00B25035" w:rsidP="00B25035">
      <w:pPr>
        <w:ind w:firstLine="567"/>
        <w:jc w:val="both"/>
        <w:rPr>
          <w:rFonts w:ascii="Times New Roman" w:hAnsi="Times New Roman" w:cs="Times New Roman"/>
        </w:rPr>
      </w:pPr>
      <w:r>
        <w:rPr>
          <w:rFonts w:ascii="Times New Roman" w:hAnsi="Times New Roman" w:cs="Times New Roman"/>
        </w:rPr>
        <w:t>1.2.16</w:t>
      </w:r>
      <w:r w:rsidR="005032B7" w:rsidRPr="00B25035">
        <w:rPr>
          <w:rFonts w:ascii="Times New Roman" w:hAnsi="Times New Roman" w:cs="Times New Roman"/>
        </w:rPr>
        <w:t>. В территориальных</w:t>
      </w:r>
      <w:r w:rsidR="005032B7" w:rsidRPr="005032B7">
        <w:rPr>
          <w:rFonts w:ascii="Times New Roman" w:hAnsi="Times New Roman" w:cs="Times New Roman"/>
        </w:rPr>
        <w:t xml:space="preserve">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B25035" w:rsidP="002779AC">
      <w:pPr>
        <w:ind w:firstLine="567"/>
        <w:jc w:val="both"/>
        <w:rPr>
          <w:rFonts w:ascii="Times New Roman" w:hAnsi="Times New Roman" w:cs="Times New Roman"/>
        </w:rPr>
      </w:pPr>
      <w:r>
        <w:rPr>
          <w:rFonts w:ascii="Times New Roman" w:hAnsi="Times New Roman" w:cs="Times New Roman"/>
        </w:rPr>
        <w:t>1.2.17</w:t>
      </w:r>
      <w:r w:rsidR="005032B7" w:rsidRPr="005032B7">
        <w:rPr>
          <w:rFonts w:ascii="Times New Roman" w:hAnsi="Times New Roman" w:cs="Times New Roman"/>
        </w:rPr>
        <w:t>. Границы территориальных зон устанавливаются с учетом: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B25035" w:rsidP="002779AC">
      <w:pPr>
        <w:ind w:firstLine="567"/>
        <w:jc w:val="both"/>
        <w:rPr>
          <w:rFonts w:ascii="Times New Roman" w:hAnsi="Times New Roman" w:cs="Times New Roman"/>
        </w:rPr>
      </w:pPr>
      <w:r>
        <w:rPr>
          <w:rFonts w:ascii="Times New Roman" w:hAnsi="Times New Roman" w:cs="Times New Roman"/>
        </w:rPr>
        <w:t>1.2.18</w:t>
      </w:r>
      <w:r w:rsidR="005032B7" w:rsidRPr="005032B7">
        <w:rPr>
          <w:rFonts w:ascii="Times New Roman" w:hAnsi="Times New Roman" w:cs="Times New Roman"/>
        </w:rPr>
        <w:t>. Границы территориальных зон могут устанавливаться по:</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lastRenderedPageBreak/>
        <w:t>- границам муниципальных образований;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1.2.19</w:t>
      </w:r>
      <w:r w:rsidR="005032B7" w:rsidRPr="005032B7">
        <w:rPr>
          <w:rFonts w:ascii="Times New Roman" w:hAnsi="Times New Roman" w:cs="Times New Roman"/>
        </w:rPr>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sidR="005032B7">
        <w:rPr>
          <w:rFonts w:ascii="Times New Roman" w:hAnsi="Times New Roman" w:cs="Times New Roman"/>
        </w:rPr>
        <w:t>населенных пунктов</w:t>
      </w:r>
      <w:r w:rsidR="005032B7"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1.2.20</w:t>
      </w:r>
      <w:r w:rsidR="005032B7" w:rsidRPr="005032B7">
        <w:rPr>
          <w:rFonts w:ascii="Times New Roman" w:hAnsi="Times New Roman" w:cs="Times New Roman"/>
        </w:rPr>
        <w:t>.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1.2.21</w:t>
      </w:r>
      <w:r w:rsidR="005032B7" w:rsidRPr="005032B7">
        <w:rPr>
          <w:rFonts w:ascii="Times New Roman" w:hAnsi="Times New Roman" w:cs="Times New Roman"/>
        </w:rPr>
        <w:t>.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1.2.22</w:t>
      </w:r>
      <w:r w:rsidR="005032B7" w:rsidRPr="005032B7">
        <w:rPr>
          <w:rFonts w:ascii="Times New Roman" w:hAnsi="Times New Roman" w:cs="Times New Roman"/>
        </w:rPr>
        <w:t>. Для территорий, подлежащих застройке, документацией</w:t>
      </w:r>
      <w:r w:rsidR="005032B7"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1.2.23</w:t>
      </w:r>
      <w:r w:rsidR="005032B7" w:rsidRPr="005032B7">
        <w:rPr>
          <w:rFonts w:ascii="Times New Roman" w:hAnsi="Times New Roman" w:cs="Times New Roman"/>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2779AC">
        <w:rPr>
          <w:rFonts w:ascii="Times New Roman" w:hAnsi="Times New Roman" w:cs="Times New Roman"/>
        </w:rPr>
        <w:t>сельского поселения</w:t>
      </w:r>
      <w:r w:rsidR="005032B7" w:rsidRPr="005032B7">
        <w:rPr>
          <w:rFonts w:ascii="Times New Roman" w:hAnsi="Times New Roman" w:cs="Times New Roman"/>
        </w:rPr>
        <w:t xml:space="preserve"> </w:t>
      </w:r>
      <w:r w:rsidR="00F2267B">
        <w:rPr>
          <w:rFonts w:ascii="Times New Roman" w:hAnsi="Times New Roman" w:cs="Times New Roman"/>
        </w:rPr>
        <w:t>Николаевский</w:t>
      </w:r>
      <w:r w:rsidRPr="00B25035">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1.2.24</w:t>
      </w:r>
      <w:r w:rsidR="005032B7" w:rsidRPr="005032B7">
        <w:rPr>
          <w:rFonts w:ascii="Times New Roman" w:hAnsi="Times New Roman" w:cs="Times New Roman"/>
        </w:rPr>
        <w:t>. При составлении баланса существующего и проектного использования территории сельск</w:t>
      </w:r>
      <w:r w:rsidR="005032B7">
        <w:rPr>
          <w:rFonts w:ascii="Times New Roman" w:hAnsi="Times New Roman" w:cs="Times New Roman"/>
        </w:rPr>
        <w:t>ого</w:t>
      </w:r>
      <w:r w:rsidR="005032B7" w:rsidRPr="005032B7">
        <w:rPr>
          <w:rFonts w:ascii="Times New Roman" w:hAnsi="Times New Roman" w:cs="Times New Roman"/>
        </w:rPr>
        <w:t xml:space="preserve"> поселени</w:t>
      </w:r>
      <w:r w:rsidR="005032B7">
        <w:rPr>
          <w:rFonts w:ascii="Times New Roman" w:hAnsi="Times New Roman" w:cs="Times New Roman"/>
        </w:rPr>
        <w:t>я</w:t>
      </w:r>
      <w:r w:rsidR="005032B7" w:rsidRPr="005032B7">
        <w:rPr>
          <w:rFonts w:ascii="Times New Roman" w:hAnsi="Times New Roman" w:cs="Times New Roman"/>
        </w:rPr>
        <w:t xml:space="preserve"> </w:t>
      </w:r>
      <w:r w:rsidR="00F2267B">
        <w:rPr>
          <w:rFonts w:ascii="Times New Roman" w:hAnsi="Times New Roman" w:cs="Times New Roman"/>
        </w:rPr>
        <w:t>Николаевский</w:t>
      </w:r>
      <w:r w:rsidRPr="00B25035">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необходимо принимать зонирование, установленное настоящими нормативами.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1.2.2</w:t>
      </w:r>
      <w:r w:rsidR="00515158">
        <w:rPr>
          <w:rFonts w:ascii="Times New Roman" w:hAnsi="Times New Roman" w:cs="Times New Roman"/>
        </w:rPr>
        <w:t>5</w:t>
      </w:r>
      <w:r w:rsidRPr="005032B7">
        <w:rPr>
          <w:rFonts w:ascii="Times New Roman" w:hAnsi="Times New Roman" w:cs="Times New Roman"/>
        </w:rPr>
        <w:t>.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w:t>
      </w:r>
      <w:r w:rsidR="00F2267B">
        <w:rPr>
          <w:rFonts w:ascii="Times New Roman" w:hAnsi="Times New Roman" w:cs="Times New Roman"/>
        </w:rPr>
        <w:t>Николаевский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должно предусматривать:</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r w:rsidR="00F2267B">
        <w:rPr>
          <w:rFonts w:ascii="Times New Roman" w:hAnsi="Times New Roman" w:cs="Times New Roman"/>
        </w:rPr>
        <w:t>Николаевский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w:t>
      </w:r>
      <w:r w:rsidR="002779AC">
        <w:rPr>
          <w:rFonts w:ascii="Times New Roman" w:hAnsi="Times New Roman" w:cs="Times New Roman"/>
        </w:rPr>
        <w:t>сельского поселения</w:t>
      </w:r>
      <w:r w:rsidRPr="005032B7">
        <w:rPr>
          <w:rFonts w:ascii="Times New Roman" w:hAnsi="Times New Roman" w:cs="Times New Roman"/>
        </w:rPr>
        <w:t xml:space="preserve"> в увязке с инженерной и транспортной инфраструктурами;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lastRenderedPageBreak/>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r w:rsidR="00B25035" w:rsidRPr="00B25035">
        <w:rPr>
          <w:rFonts w:ascii="Times New Roman" w:hAnsi="Times New Roman" w:cs="Times New Roman"/>
        </w:rPr>
        <w:t xml:space="preserve"> </w:t>
      </w:r>
      <w:r w:rsidR="00B25035">
        <w:rPr>
          <w:rFonts w:ascii="Times New Roman" w:hAnsi="Times New Roman" w:cs="Times New Roman"/>
        </w:rPr>
        <w:t xml:space="preserve">сельского поселения </w:t>
      </w:r>
      <w:r w:rsidR="00F2267B">
        <w:rPr>
          <w:rFonts w:ascii="Times New Roman" w:hAnsi="Times New Roman" w:cs="Times New Roman"/>
        </w:rPr>
        <w:t>Николаевский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w:t>
      </w:r>
      <w:r w:rsidR="00EA7D0F" w:rsidRPr="00EA7D0F">
        <w:rPr>
          <w:rFonts w:ascii="Times New Roman" w:hAnsi="Times New Roman" w:cs="Times New Roman"/>
        </w:rPr>
        <w:t xml:space="preserve"> </w:t>
      </w:r>
      <w:r w:rsidR="00EA7D0F">
        <w:rPr>
          <w:rFonts w:ascii="Times New Roman" w:hAnsi="Times New Roman" w:cs="Times New Roman"/>
        </w:rPr>
        <w:t>сельского поселения</w:t>
      </w:r>
      <w:r w:rsidR="00EA7D0F" w:rsidRPr="00F75E58">
        <w:rPr>
          <w:rFonts w:ascii="Times New Roman" w:hAnsi="Times New Roman" w:cs="Times New Roman"/>
        </w:rPr>
        <w:t xml:space="preserve"> </w:t>
      </w:r>
      <w:r w:rsidR="00F2267B">
        <w:rPr>
          <w:rFonts w:ascii="Times New Roman" w:hAnsi="Times New Roman" w:cs="Times New Roman"/>
        </w:rPr>
        <w:t>Николаевский</w:t>
      </w:r>
      <w:r w:rsidR="00EA7D0F">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 xml:space="preserve">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lastRenderedPageBreak/>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544E03">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032B7" w:rsidRPr="005032B7" w:rsidRDefault="005032B7" w:rsidP="00544E03">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15158" w:rsidTr="000F6AB2">
        <w:tc>
          <w:tcPr>
            <w:tcW w:w="5508" w:type="dxa"/>
            <w:vMerge w:val="restart"/>
            <w:tcBorders>
              <w:top w:val="single" w:sz="4" w:space="0" w:color="000000"/>
              <w:left w:val="single" w:sz="4" w:space="0" w:color="000000"/>
              <w:bottom w:val="single" w:sz="4" w:space="0" w:color="000000"/>
            </w:tcBorders>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Классификация населенных пунктов по численности населения, тыс. чел.</w:t>
            </w:r>
          </w:p>
        </w:tc>
      </w:tr>
      <w:tr w:rsidR="005032B7" w:rsidRPr="00515158" w:rsidTr="000F6AB2">
        <w:tc>
          <w:tcPr>
            <w:tcW w:w="5508" w:type="dxa"/>
            <w:vMerge/>
            <w:tcBorders>
              <w:top w:val="single" w:sz="4" w:space="0" w:color="000000"/>
              <w:left w:val="single" w:sz="4" w:space="0" w:color="000000"/>
              <w:bottom w:val="single" w:sz="4" w:space="0" w:color="000000"/>
            </w:tcBorders>
            <w:vAlign w:val="center"/>
          </w:tcPr>
          <w:p w:rsidR="005032B7" w:rsidRPr="00515158" w:rsidRDefault="005032B7" w:rsidP="00544E03">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малые</w:t>
            </w:r>
          </w:p>
        </w:tc>
      </w:tr>
      <w:tr w:rsidR="005032B7" w:rsidRPr="00515158"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СЕЛЬСКИЕ НАСЕЛЕННЫЕ ПУНКТЫ</w:t>
            </w:r>
          </w:p>
        </w:tc>
      </w:tr>
      <w:tr w:rsidR="005032B7" w:rsidRPr="00515158" w:rsidTr="000F6AB2">
        <w:tc>
          <w:tcPr>
            <w:tcW w:w="5508"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до 1</w:t>
            </w:r>
          </w:p>
        </w:tc>
      </w:tr>
      <w:tr w:rsidR="005032B7" w:rsidRPr="00515158" w:rsidTr="000F6AB2">
        <w:tc>
          <w:tcPr>
            <w:tcW w:w="5508"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0,05-0,2</w:t>
            </w:r>
          </w:p>
        </w:tc>
      </w:tr>
      <w:tr w:rsidR="005032B7" w:rsidRPr="00515158" w:rsidTr="000F6AB2">
        <w:tc>
          <w:tcPr>
            <w:tcW w:w="5508"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до 0,05</w:t>
            </w:r>
          </w:p>
        </w:tc>
      </w:tr>
    </w:tbl>
    <w:p w:rsidR="005032B7" w:rsidRPr="005032B7" w:rsidRDefault="005032B7" w:rsidP="00544E03">
      <w:pPr>
        <w:jc w:val="both"/>
        <w:rPr>
          <w:rFonts w:ascii="Times New Roman" w:hAnsi="Times New Roman" w:cs="Times New Roman"/>
        </w:rPr>
      </w:pPr>
    </w:p>
    <w:p w:rsidR="005032B7" w:rsidRPr="005032B7" w:rsidRDefault="005032B7" w:rsidP="00544E03">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EA7D0F" w:rsidP="00544E03">
      <w:pPr>
        <w:pStyle w:val="Default"/>
        <w:ind w:firstLine="567"/>
        <w:jc w:val="both"/>
        <w:rPr>
          <w:rFonts w:ascii="Times New Roman" w:hAnsi="Times New Roman" w:cs="Times New Roman"/>
        </w:rPr>
      </w:pPr>
      <w:r>
        <w:rPr>
          <w:rFonts w:ascii="Times New Roman" w:hAnsi="Times New Roman" w:cs="Times New Roman"/>
        </w:rPr>
        <w:t xml:space="preserve">2.2.4. </w:t>
      </w:r>
      <w:r w:rsidR="005032B7" w:rsidRPr="005032B7">
        <w:rPr>
          <w:rFonts w:ascii="Times New Roman" w:hAnsi="Times New Roman" w:cs="Times New Roman"/>
        </w:rPr>
        <w:t>Для определения размеров территорий жилых зон допускается применять укрупненные показ</w:t>
      </w:r>
      <w:r w:rsidR="0036403E">
        <w:rPr>
          <w:rFonts w:ascii="Times New Roman" w:hAnsi="Times New Roman" w:cs="Times New Roman"/>
        </w:rPr>
        <w:t>атели в расчете на 1000 человек</w:t>
      </w:r>
      <w:r w:rsidR="005032B7" w:rsidRPr="005032B7">
        <w:rPr>
          <w:rFonts w:ascii="Times New Roman" w:hAnsi="Times New Roman" w:cs="Times New Roman"/>
        </w:rPr>
        <w:t>.</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w:t>
      </w:r>
      <w:r w:rsidR="00852B0D">
        <w:rPr>
          <w:rFonts w:ascii="Times New Roman" w:hAnsi="Times New Roman" w:cs="Times New Roman"/>
        </w:rPr>
        <w:t>сельском поселении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w:t>
      </w:r>
      <w:r w:rsidR="00852B0D">
        <w:rPr>
          <w:rFonts w:ascii="Times New Roman" w:hAnsi="Times New Roman" w:cs="Times New Roman"/>
        </w:rPr>
        <w:t>сельском поселении</w:t>
      </w:r>
      <w:r w:rsidRPr="005032B7">
        <w:rPr>
          <w:rFonts w:ascii="Times New Roman" w:hAnsi="Times New Roman" w:cs="Times New Roman"/>
        </w:rPr>
        <w:t xml:space="preserve"> устанавливаются органами местного самоуправления.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544E03">
      <w:pPr>
        <w:pStyle w:val="Default"/>
        <w:jc w:val="both"/>
        <w:rPr>
          <w:rFonts w:ascii="Times New Roman" w:hAnsi="Times New Roman" w:cs="Times New Roman"/>
        </w:rPr>
      </w:pP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026"/>
        <w:gridCol w:w="2026"/>
        <w:gridCol w:w="2026"/>
        <w:gridCol w:w="2025"/>
      </w:tblGrid>
      <w:tr w:rsidR="005032B7" w:rsidRPr="00515158" w:rsidTr="0036403E">
        <w:trPr>
          <w:trHeight w:val="863"/>
        </w:trPr>
        <w:tc>
          <w:tcPr>
            <w:tcW w:w="1003" w:type="pct"/>
            <w:vMerge w:val="restar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Наименование минимальной обеспеченности </w:t>
            </w:r>
          </w:p>
        </w:tc>
        <w:tc>
          <w:tcPr>
            <w:tcW w:w="1998" w:type="pct"/>
            <w:gridSpan w:val="2"/>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Отчет по годам </w:t>
            </w:r>
          </w:p>
        </w:tc>
        <w:tc>
          <w:tcPr>
            <w:tcW w:w="1998" w:type="pct"/>
            <w:gridSpan w:val="2"/>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Расчетные периоды по годам </w:t>
            </w:r>
          </w:p>
        </w:tc>
      </w:tr>
      <w:tr w:rsidR="005032B7" w:rsidRPr="00515158" w:rsidTr="0036403E">
        <w:trPr>
          <w:trHeight w:val="220"/>
        </w:trPr>
        <w:tc>
          <w:tcPr>
            <w:tcW w:w="1003" w:type="pct"/>
            <w:vMerge/>
          </w:tcPr>
          <w:p w:rsidR="005032B7" w:rsidRPr="00515158" w:rsidRDefault="005032B7" w:rsidP="00544E03">
            <w:pPr>
              <w:pStyle w:val="Default"/>
              <w:jc w:val="both"/>
              <w:rPr>
                <w:rFonts w:ascii="Times New Roman" w:hAnsi="Times New Roman" w:cs="Times New Roman"/>
              </w:rPr>
            </w:pP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2001</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2006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2010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2020 </w:t>
            </w:r>
          </w:p>
        </w:tc>
      </w:tr>
      <w:tr w:rsidR="005032B7" w:rsidRPr="00515158" w:rsidTr="0036403E">
        <w:trPr>
          <w:trHeight w:val="758"/>
        </w:trPr>
        <w:tc>
          <w:tcPr>
            <w:tcW w:w="100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Минимальная обеспеченность общей площадью жилых помещений, </w:t>
            </w:r>
          </w:p>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в том числе: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18,0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19,2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20,2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24,1 </w:t>
            </w:r>
          </w:p>
        </w:tc>
      </w:tr>
      <w:tr w:rsidR="005032B7" w:rsidRPr="00515158" w:rsidTr="0036403E">
        <w:trPr>
          <w:trHeight w:val="489"/>
        </w:trPr>
        <w:tc>
          <w:tcPr>
            <w:tcW w:w="100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из них государственное и муниципальное жилье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18,0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18</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w:t>
            </w:r>
          </w:p>
        </w:tc>
      </w:tr>
      <w:tr w:rsidR="005032B7" w:rsidRPr="00515158" w:rsidTr="0036403E">
        <w:trPr>
          <w:trHeight w:val="220"/>
        </w:trPr>
        <w:tc>
          <w:tcPr>
            <w:tcW w:w="100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в сельской местности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18,9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19,5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21,1 </w:t>
            </w:r>
          </w:p>
        </w:tc>
        <w:tc>
          <w:tcPr>
            <w:tcW w:w="999"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25,6 </w:t>
            </w:r>
          </w:p>
        </w:tc>
      </w:tr>
    </w:tbl>
    <w:p w:rsidR="005032B7" w:rsidRPr="000F6AB2" w:rsidRDefault="005032B7" w:rsidP="00544E03">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544E03">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544E03">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2.3.3. муниципальное жилье – 16</w:t>
      </w:r>
      <w:r w:rsidR="009672A6">
        <w:rPr>
          <w:rFonts w:ascii="Times New Roman" w:hAnsi="Times New Roman" w:cs="Times New Roman"/>
        </w:rPr>
        <w:t xml:space="preserve"> </w:t>
      </w:r>
      <w:r w:rsidRPr="005032B7">
        <w:rPr>
          <w:rFonts w:ascii="Times New Roman" w:hAnsi="Times New Roman" w:cs="Times New Roman"/>
        </w:rPr>
        <w:t>м2;</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544E03">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544E03">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544E03">
      <w:pPr>
        <w:pStyle w:val="2"/>
        <w:numPr>
          <w:ilvl w:val="0"/>
          <w:numId w:val="0"/>
        </w:numPr>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544E03">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544E03">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36403E">
        <w:rPr>
          <w:spacing w:val="-6"/>
        </w:rPr>
        <w:t xml:space="preserve"> с земельным участком (от 600 до 12</w:t>
      </w:r>
      <w:r w:rsidR="005032B7" w:rsidRPr="005032B7">
        <w:rPr>
          <w:spacing w:val="-6"/>
        </w:rPr>
        <w:t xml:space="preserve">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544E0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1200 до 20</w:t>
      </w:r>
      <w:r w:rsidR="005032B7" w:rsidRPr="005032B7">
        <w:rPr>
          <w:spacing w:val="-8"/>
        </w:rPr>
        <w:t xml:space="preserve">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544E0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20</w:t>
      </w:r>
      <w:r w:rsidR="005032B7" w:rsidRPr="005032B7">
        <w:rPr>
          <w:spacing w:val="-8"/>
        </w:rPr>
        <w:t xml:space="preserve">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544E03">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544E03">
      <w:pPr>
        <w:jc w:val="both"/>
        <w:rPr>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0"/>
        <w:gridCol w:w="2970"/>
        <w:gridCol w:w="3027"/>
      </w:tblGrid>
      <w:tr w:rsidR="005032B7" w:rsidRPr="00515158"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Показатель, га</w:t>
            </w:r>
          </w:p>
        </w:tc>
      </w:tr>
      <w:tr w:rsidR="000F6AB2" w:rsidRPr="00515158" w:rsidTr="000F6AB2">
        <w:trPr>
          <w:trHeight w:hRule="exact" w:val="301"/>
        </w:trPr>
        <w:tc>
          <w:tcPr>
            <w:tcW w:w="2042" w:type="pct"/>
            <w:vMerge w:val="restart"/>
            <w:tcBorders>
              <w:top w:val="single" w:sz="4" w:space="0" w:color="000000"/>
              <w:left w:val="single" w:sz="4" w:space="0" w:color="000000"/>
            </w:tcBorders>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15158" w:rsidRDefault="00EA7D0F" w:rsidP="00544E03">
            <w:pPr>
              <w:snapToGrid w:val="0"/>
              <w:jc w:val="both"/>
              <w:rPr>
                <w:rFonts w:ascii="Times New Roman" w:hAnsi="Times New Roman" w:cs="Times New Roman"/>
              </w:rPr>
            </w:pPr>
            <w:r w:rsidRPr="00515158">
              <w:rPr>
                <w:rFonts w:ascii="Times New Roman" w:hAnsi="Times New Roman" w:cs="Times New Roman"/>
              </w:rPr>
              <w:t>600-30</w:t>
            </w:r>
            <w:r w:rsidR="000F6AB2" w:rsidRPr="00515158">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15158" w:rsidRDefault="00EA7D0F" w:rsidP="00544E03">
            <w:pPr>
              <w:snapToGrid w:val="0"/>
              <w:jc w:val="both"/>
              <w:rPr>
                <w:rFonts w:ascii="Times New Roman" w:hAnsi="Times New Roman" w:cs="Times New Roman"/>
              </w:rPr>
            </w:pPr>
            <w:r w:rsidRPr="00515158">
              <w:rPr>
                <w:rFonts w:ascii="Times New Roman" w:hAnsi="Times New Roman" w:cs="Times New Roman"/>
              </w:rPr>
              <w:t>0,06-0,3</w:t>
            </w:r>
          </w:p>
        </w:tc>
      </w:tr>
      <w:tr w:rsidR="000F6AB2" w:rsidRPr="00515158" w:rsidTr="000F6AB2">
        <w:trPr>
          <w:trHeight w:hRule="exact" w:val="301"/>
        </w:trPr>
        <w:tc>
          <w:tcPr>
            <w:tcW w:w="2042" w:type="pct"/>
            <w:vMerge/>
            <w:tcBorders>
              <w:left w:val="single" w:sz="4" w:space="0" w:color="000000"/>
            </w:tcBorders>
          </w:tcPr>
          <w:p w:rsidR="000F6AB2" w:rsidRPr="00515158"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0,21-0,23</w:t>
            </w:r>
          </w:p>
        </w:tc>
      </w:tr>
      <w:tr w:rsidR="000F6AB2" w:rsidRPr="00515158" w:rsidTr="000F6AB2">
        <w:trPr>
          <w:trHeight w:hRule="exact" w:val="301"/>
        </w:trPr>
        <w:tc>
          <w:tcPr>
            <w:tcW w:w="2042" w:type="pct"/>
            <w:vMerge/>
            <w:tcBorders>
              <w:left w:val="single" w:sz="4" w:space="0" w:color="000000"/>
            </w:tcBorders>
          </w:tcPr>
          <w:p w:rsidR="000F6AB2" w:rsidRPr="00515158"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0,17-0,20</w:t>
            </w:r>
          </w:p>
        </w:tc>
      </w:tr>
      <w:tr w:rsidR="000F6AB2" w:rsidRPr="00515158" w:rsidTr="000F6AB2">
        <w:trPr>
          <w:trHeight w:hRule="exact" w:val="301"/>
        </w:trPr>
        <w:tc>
          <w:tcPr>
            <w:tcW w:w="2042" w:type="pct"/>
            <w:vMerge/>
            <w:tcBorders>
              <w:left w:val="single" w:sz="4" w:space="0" w:color="000000"/>
            </w:tcBorders>
          </w:tcPr>
          <w:p w:rsidR="000F6AB2" w:rsidRPr="00515158"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0,15-0,17</w:t>
            </w:r>
          </w:p>
        </w:tc>
      </w:tr>
      <w:tr w:rsidR="000F6AB2" w:rsidRPr="00515158" w:rsidTr="000F6AB2">
        <w:trPr>
          <w:trHeight w:hRule="exact" w:val="301"/>
        </w:trPr>
        <w:tc>
          <w:tcPr>
            <w:tcW w:w="2042" w:type="pct"/>
            <w:vMerge/>
            <w:tcBorders>
              <w:left w:val="single" w:sz="4" w:space="0" w:color="000000"/>
            </w:tcBorders>
          </w:tcPr>
          <w:p w:rsidR="000F6AB2" w:rsidRPr="00515158"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15158" w:rsidRDefault="00776E67" w:rsidP="00544E03">
            <w:pPr>
              <w:snapToGrid w:val="0"/>
              <w:jc w:val="both"/>
              <w:rPr>
                <w:rFonts w:ascii="Times New Roman" w:hAnsi="Times New Roman" w:cs="Times New Roman"/>
              </w:rPr>
            </w:pPr>
            <w:r w:rsidRPr="00515158">
              <w:rPr>
                <w:rFonts w:ascii="Times New Roman" w:hAnsi="Times New Roman" w:cs="Times New Roman"/>
              </w:rPr>
              <w:t>2000-3</w:t>
            </w:r>
            <w:r w:rsidR="000F6AB2" w:rsidRPr="00515158">
              <w:rPr>
                <w:rFonts w:ascii="Times New Roman" w:hAnsi="Times New Roman" w:cs="Times New Roman"/>
              </w:rPr>
              <w:t>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0,15-0,17</w:t>
            </w:r>
          </w:p>
        </w:tc>
      </w:tr>
      <w:tr w:rsidR="000F6AB2" w:rsidRPr="00515158" w:rsidTr="000F6AB2">
        <w:trPr>
          <w:trHeight w:hRule="exact" w:val="301"/>
        </w:trPr>
        <w:tc>
          <w:tcPr>
            <w:tcW w:w="2042" w:type="pct"/>
            <w:vMerge/>
            <w:tcBorders>
              <w:left w:val="single" w:sz="4" w:space="0" w:color="000000"/>
            </w:tcBorders>
          </w:tcPr>
          <w:p w:rsidR="000F6AB2" w:rsidRPr="00515158"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15158" w:rsidRDefault="00776E67" w:rsidP="00544E03">
            <w:pPr>
              <w:snapToGrid w:val="0"/>
              <w:jc w:val="both"/>
              <w:rPr>
                <w:rFonts w:ascii="Times New Roman" w:hAnsi="Times New Roman" w:cs="Times New Roman"/>
              </w:rPr>
            </w:pPr>
            <w:r w:rsidRPr="00515158">
              <w:rPr>
                <w:rFonts w:ascii="Times New Roman" w:hAnsi="Times New Roman" w:cs="Times New Roman"/>
              </w:rPr>
              <w:t>1200-20</w:t>
            </w:r>
            <w:r w:rsidR="000F6AB2" w:rsidRPr="00515158">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0,12-0,15</w:t>
            </w:r>
          </w:p>
        </w:tc>
      </w:tr>
      <w:tr w:rsidR="000F6AB2" w:rsidRPr="00515158" w:rsidTr="000F6AB2">
        <w:trPr>
          <w:trHeight w:hRule="exact" w:val="301"/>
        </w:trPr>
        <w:tc>
          <w:tcPr>
            <w:tcW w:w="2042" w:type="pct"/>
            <w:vMerge/>
            <w:tcBorders>
              <w:left w:val="single" w:sz="4" w:space="0" w:color="000000"/>
              <w:bottom w:val="single" w:sz="4" w:space="0" w:color="000000"/>
            </w:tcBorders>
          </w:tcPr>
          <w:p w:rsidR="000F6AB2" w:rsidRPr="00515158"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15158" w:rsidRDefault="00776E67" w:rsidP="00544E03">
            <w:pPr>
              <w:snapToGrid w:val="0"/>
              <w:jc w:val="both"/>
              <w:rPr>
                <w:rFonts w:ascii="Times New Roman" w:hAnsi="Times New Roman" w:cs="Times New Roman"/>
              </w:rPr>
            </w:pPr>
            <w:r w:rsidRPr="00515158">
              <w:rPr>
                <w:rFonts w:ascii="Times New Roman" w:hAnsi="Times New Roman" w:cs="Times New Roman"/>
              </w:rPr>
              <w:t>600-12</w:t>
            </w:r>
            <w:r w:rsidR="000F6AB2" w:rsidRPr="00515158">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15158" w:rsidRDefault="000F6AB2" w:rsidP="00544E03">
            <w:pPr>
              <w:snapToGrid w:val="0"/>
              <w:jc w:val="both"/>
              <w:rPr>
                <w:rFonts w:ascii="Times New Roman" w:hAnsi="Times New Roman" w:cs="Times New Roman"/>
              </w:rPr>
            </w:pPr>
            <w:r w:rsidRPr="00515158">
              <w:rPr>
                <w:rFonts w:ascii="Times New Roman" w:hAnsi="Times New Roman" w:cs="Times New Roman"/>
              </w:rPr>
              <w:t>0,08-0,12</w:t>
            </w:r>
          </w:p>
        </w:tc>
      </w:tr>
      <w:tr w:rsidR="005032B7" w:rsidRPr="00515158"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0,04-0,06</w:t>
            </w:r>
          </w:p>
        </w:tc>
      </w:tr>
      <w:tr w:rsidR="005032B7" w:rsidRPr="00515158"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0,03-0,04</w:t>
            </w:r>
          </w:p>
        </w:tc>
      </w:tr>
      <w:tr w:rsidR="005032B7" w:rsidRPr="00515158" w:rsidTr="009672A6">
        <w:trPr>
          <w:trHeight w:hRule="exact" w:val="397"/>
        </w:trPr>
        <w:tc>
          <w:tcPr>
            <w:tcW w:w="2042" w:type="pct"/>
            <w:vMerge/>
            <w:tcBorders>
              <w:top w:val="single" w:sz="4" w:space="0" w:color="000000"/>
              <w:left w:val="single" w:sz="4" w:space="0" w:color="000000"/>
              <w:bottom w:val="single" w:sz="4" w:space="0" w:color="000000"/>
            </w:tcBorders>
          </w:tcPr>
          <w:p w:rsidR="005032B7" w:rsidRPr="00515158" w:rsidRDefault="005032B7"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0,02-0,03</w:t>
            </w:r>
          </w:p>
        </w:tc>
      </w:tr>
    </w:tbl>
    <w:p w:rsidR="000F6AB2" w:rsidRDefault="000F6AB2" w:rsidP="00544E03">
      <w:pPr>
        <w:pStyle w:val="a4"/>
        <w:spacing w:after="0"/>
        <w:jc w:val="both"/>
        <w:rPr>
          <w:u w:val="single"/>
        </w:rPr>
      </w:pPr>
    </w:p>
    <w:p w:rsidR="005032B7" w:rsidRDefault="005032B7" w:rsidP="00544E03">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5032B7" w:rsidP="001D4C7F">
      <w:pPr>
        <w:pStyle w:val="20"/>
        <w:spacing w:before="0" w:after="0"/>
        <w:jc w:val="both"/>
        <w:rPr>
          <w:rFonts w:ascii="Times New Roman" w:hAnsi="Times New Roman" w:cs="Times New Roman"/>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544E03">
      <w:pPr>
        <w:jc w:val="both"/>
        <w:rPr>
          <w:rFonts w:ascii="Times New Roman" w:hAnsi="Times New Roman" w:cs="Times New Roman"/>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032B7" w:rsidRPr="00515158" w:rsidTr="001D4C7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Размеры земельных участков, га</w:t>
            </w:r>
          </w:p>
        </w:tc>
      </w:tr>
      <w:tr w:rsidR="005032B7" w:rsidRPr="00515158" w:rsidTr="001D4C7F">
        <w:trPr>
          <w:cantSplit/>
        </w:trPr>
        <w:tc>
          <w:tcPr>
            <w:tcW w:w="5500" w:type="dxa"/>
            <w:vMerge/>
            <w:tcBorders>
              <w:top w:val="single" w:sz="4" w:space="0" w:color="000000"/>
              <w:left w:val="single" w:sz="4" w:space="0" w:color="000000"/>
              <w:bottom w:val="single" w:sz="4" w:space="0" w:color="000000"/>
            </w:tcBorders>
            <w:vAlign w:val="center"/>
          </w:tcPr>
          <w:p w:rsidR="005032B7" w:rsidRPr="00515158" w:rsidRDefault="005032B7" w:rsidP="00544E03">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максимальные</w:t>
            </w:r>
          </w:p>
        </w:tc>
      </w:tr>
      <w:tr w:rsidR="005032B7" w:rsidRPr="00515158" w:rsidTr="001D4C7F">
        <w:tc>
          <w:tcPr>
            <w:tcW w:w="5500"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w:t>
            </w:r>
            <w:r w:rsidR="001D4C7F" w:rsidRPr="00515158">
              <w:rPr>
                <w:rFonts w:ascii="Times New Roman" w:hAnsi="Times New Roman" w:cs="Times New Roman"/>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w:t>
            </w:r>
            <w:r w:rsidR="001D4C7F" w:rsidRPr="00515158">
              <w:rPr>
                <w:rFonts w:ascii="Times New Roman" w:hAnsi="Times New Roman" w:cs="Times New Roman"/>
              </w:rPr>
              <w:t>3</w:t>
            </w:r>
          </w:p>
        </w:tc>
      </w:tr>
      <w:tr w:rsidR="005032B7" w:rsidRPr="00515158" w:rsidTr="001D4C7F">
        <w:tc>
          <w:tcPr>
            <w:tcW w:w="550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0,0</w:t>
            </w:r>
            <w:r w:rsidR="001D4C7F" w:rsidRPr="00515158">
              <w:rPr>
                <w:rFonts w:ascii="Times New Roman" w:hAnsi="Times New Roman" w:cs="Times New Roman"/>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0,5</w:t>
            </w:r>
          </w:p>
        </w:tc>
      </w:tr>
      <w:tr w:rsidR="005032B7" w:rsidRPr="00515158" w:rsidTr="001D4C7F">
        <w:tc>
          <w:tcPr>
            <w:tcW w:w="550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3,0</w:t>
            </w:r>
          </w:p>
        </w:tc>
      </w:tr>
      <w:tr w:rsidR="005032B7" w:rsidRPr="00515158" w:rsidTr="001D4C7F">
        <w:tc>
          <w:tcPr>
            <w:tcW w:w="550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1D4C7F" w:rsidP="00544E03">
            <w:pPr>
              <w:snapToGrid w:val="0"/>
              <w:jc w:val="both"/>
              <w:rPr>
                <w:rFonts w:ascii="Times New Roman" w:hAnsi="Times New Roman" w:cs="Times New Roman"/>
              </w:rPr>
            </w:pPr>
            <w:r w:rsidRPr="00515158">
              <w:rPr>
                <w:rFonts w:ascii="Times New Roman" w:hAnsi="Times New Roman" w:cs="Times New Roman"/>
              </w:rPr>
              <w:t>0,2</w:t>
            </w:r>
            <w:r w:rsidR="005032B7" w:rsidRPr="00515158">
              <w:rPr>
                <w:rFonts w:ascii="Times New Roman" w:hAnsi="Times New Roman" w:cs="Times New Roman"/>
              </w:rPr>
              <w:t>0</w:t>
            </w:r>
          </w:p>
        </w:tc>
      </w:tr>
      <w:tr w:rsidR="005032B7" w:rsidRPr="00515158" w:rsidTr="001D4C7F">
        <w:tc>
          <w:tcPr>
            <w:tcW w:w="550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0,0</w:t>
            </w:r>
            <w:r w:rsidR="001D4C7F" w:rsidRPr="00515158">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w:t>
            </w:r>
            <w:r w:rsidR="001D4C7F" w:rsidRPr="00515158">
              <w:rPr>
                <w:rFonts w:ascii="Times New Roman" w:hAnsi="Times New Roman" w:cs="Times New Roman"/>
              </w:rPr>
              <w:t>06</w:t>
            </w:r>
          </w:p>
        </w:tc>
      </w:tr>
      <w:tr w:rsidR="005032B7" w:rsidRPr="00515158" w:rsidTr="001D4C7F">
        <w:tc>
          <w:tcPr>
            <w:tcW w:w="550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0,0</w:t>
            </w:r>
            <w:r w:rsidR="001D4C7F" w:rsidRPr="00515158">
              <w:rPr>
                <w:rFonts w:ascii="Times New Roman" w:hAnsi="Times New Roman" w:cs="Times New Roman"/>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0,2</w:t>
            </w:r>
          </w:p>
        </w:tc>
      </w:tr>
    </w:tbl>
    <w:p w:rsidR="000F3353" w:rsidRDefault="001D4C7F" w:rsidP="00544E03">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rsidR="005032B7" w:rsidRDefault="005032B7" w:rsidP="00544E03">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4C7F" w:rsidRPr="001D4C7F" w:rsidRDefault="001D4C7F" w:rsidP="001D4C7F">
      <w:pPr>
        <w:rPr>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15158" w:rsidTr="005032B7">
        <w:tc>
          <w:tcPr>
            <w:tcW w:w="5070" w:type="dxa"/>
            <w:vMerge w:val="restart"/>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Типы застройки</w:t>
            </w:r>
          </w:p>
        </w:tc>
        <w:tc>
          <w:tcPr>
            <w:tcW w:w="3402" w:type="dxa"/>
            <w:gridSpan w:val="2"/>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Коэффициент плотности застройки</w:t>
            </w:r>
          </w:p>
        </w:tc>
        <w:tc>
          <w:tcPr>
            <w:tcW w:w="1842" w:type="dxa"/>
            <w:vMerge w:val="restart"/>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Коэффициент застройки</w:t>
            </w:r>
          </w:p>
        </w:tc>
      </w:tr>
      <w:tr w:rsidR="005032B7" w:rsidRPr="00515158" w:rsidTr="005032B7">
        <w:tc>
          <w:tcPr>
            <w:tcW w:w="5070" w:type="dxa"/>
            <w:vMerge/>
          </w:tcPr>
          <w:p w:rsidR="005032B7" w:rsidRPr="00515158" w:rsidRDefault="005032B7" w:rsidP="00544E03">
            <w:pPr>
              <w:jc w:val="both"/>
              <w:rPr>
                <w:rFonts w:ascii="Times New Roman" w:hAnsi="Times New Roman" w:cs="Times New Roman"/>
              </w:rPr>
            </w:pPr>
          </w:p>
        </w:tc>
        <w:tc>
          <w:tcPr>
            <w:tcW w:w="1701" w:type="dxa"/>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«брутто»</w:t>
            </w:r>
          </w:p>
        </w:tc>
        <w:tc>
          <w:tcPr>
            <w:tcW w:w="1701" w:type="dxa"/>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«нетто»</w:t>
            </w:r>
          </w:p>
        </w:tc>
        <w:tc>
          <w:tcPr>
            <w:tcW w:w="1842" w:type="dxa"/>
            <w:vMerge/>
          </w:tcPr>
          <w:p w:rsidR="005032B7" w:rsidRPr="00515158" w:rsidRDefault="005032B7" w:rsidP="00544E03">
            <w:pPr>
              <w:jc w:val="both"/>
              <w:rPr>
                <w:rFonts w:ascii="Times New Roman" w:hAnsi="Times New Roman" w:cs="Times New Roman"/>
              </w:rPr>
            </w:pPr>
          </w:p>
        </w:tc>
      </w:tr>
      <w:tr w:rsidR="005032B7" w:rsidRPr="00515158" w:rsidTr="005032B7">
        <w:tc>
          <w:tcPr>
            <w:tcW w:w="5070" w:type="dxa"/>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многоквартирная среднеэтажная застройка (4-5 этажей)</w:t>
            </w:r>
          </w:p>
        </w:tc>
        <w:tc>
          <w:tcPr>
            <w:tcW w:w="1701" w:type="dxa"/>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0,70</w:t>
            </w:r>
          </w:p>
        </w:tc>
        <w:tc>
          <w:tcPr>
            <w:tcW w:w="1701" w:type="dxa"/>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0,90</w:t>
            </w:r>
          </w:p>
        </w:tc>
        <w:tc>
          <w:tcPr>
            <w:tcW w:w="1842" w:type="dxa"/>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0,25</w:t>
            </w:r>
          </w:p>
        </w:tc>
      </w:tr>
      <w:tr w:rsidR="005032B7" w:rsidRPr="00515158" w:rsidTr="005032B7">
        <w:tc>
          <w:tcPr>
            <w:tcW w:w="5070" w:type="dxa"/>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малоэтажная застройка (1-3 этажа)</w:t>
            </w:r>
          </w:p>
        </w:tc>
        <w:tc>
          <w:tcPr>
            <w:tcW w:w="1701" w:type="dxa"/>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0,45</w:t>
            </w:r>
          </w:p>
        </w:tc>
        <w:tc>
          <w:tcPr>
            <w:tcW w:w="1701" w:type="dxa"/>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0,50</w:t>
            </w:r>
          </w:p>
        </w:tc>
        <w:tc>
          <w:tcPr>
            <w:tcW w:w="1842" w:type="dxa"/>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0,25</w:t>
            </w:r>
          </w:p>
        </w:tc>
      </w:tr>
      <w:tr w:rsidR="005032B7" w:rsidRPr="00515158" w:rsidTr="005032B7">
        <w:tc>
          <w:tcPr>
            <w:tcW w:w="5070" w:type="dxa"/>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малоэтажная блокированная застройка (1-3 этажа)</w:t>
            </w:r>
          </w:p>
        </w:tc>
        <w:tc>
          <w:tcPr>
            <w:tcW w:w="1701" w:type="dxa"/>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0,60</w:t>
            </w:r>
          </w:p>
        </w:tc>
        <w:tc>
          <w:tcPr>
            <w:tcW w:w="1701" w:type="dxa"/>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0,80</w:t>
            </w:r>
          </w:p>
        </w:tc>
        <w:tc>
          <w:tcPr>
            <w:tcW w:w="1842" w:type="dxa"/>
            <w:tcBorders>
              <w:bottom w:val="single" w:sz="4" w:space="0" w:color="auto"/>
            </w:tcBorders>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0,30</w:t>
            </w:r>
          </w:p>
        </w:tc>
      </w:tr>
      <w:tr w:rsidR="005032B7" w:rsidRPr="00515158" w:rsidTr="005032B7">
        <w:tc>
          <w:tcPr>
            <w:tcW w:w="5070" w:type="dxa"/>
            <w:tcBorders>
              <w:bottom w:val="nil"/>
            </w:tcBorders>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15158" w:rsidRDefault="005032B7" w:rsidP="00544E03">
            <w:pPr>
              <w:jc w:val="both"/>
              <w:rPr>
                <w:rFonts w:ascii="Times New Roman" w:hAnsi="Times New Roman" w:cs="Times New Roman"/>
              </w:rPr>
            </w:pPr>
          </w:p>
          <w:p w:rsidR="005032B7" w:rsidRPr="00515158" w:rsidRDefault="005032B7" w:rsidP="00544E03">
            <w:pPr>
              <w:jc w:val="both"/>
              <w:rPr>
                <w:rFonts w:ascii="Times New Roman" w:hAnsi="Times New Roman" w:cs="Times New Roman"/>
              </w:rPr>
            </w:pPr>
          </w:p>
        </w:tc>
        <w:tc>
          <w:tcPr>
            <w:tcW w:w="1701" w:type="dxa"/>
            <w:tcBorders>
              <w:bottom w:val="nil"/>
            </w:tcBorders>
            <w:vAlign w:val="center"/>
          </w:tcPr>
          <w:p w:rsidR="005032B7" w:rsidRPr="00515158" w:rsidRDefault="005032B7" w:rsidP="00544E03">
            <w:pPr>
              <w:jc w:val="both"/>
              <w:rPr>
                <w:rFonts w:ascii="Times New Roman" w:hAnsi="Times New Roman" w:cs="Times New Roman"/>
              </w:rPr>
            </w:pPr>
          </w:p>
        </w:tc>
        <w:tc>
          <w:tcPr>
            <w:tcW w:w="1842" w:type="dxa"/>
            <w:tcBorders>
              <w:bottom w:val="single" w:sz="4" w:space="0" w:color="auto"/>
            </w:tcBorders>
            <w:vAlign w:val="center"/>
          </w:tcPr>
          <w:p w:rsidR="005032B7" w:rsidRPr="00515158" w:rsidRDefault="005032B7" w:rsidP="00544E03">
            <w:pPr>
              <w:jc w:val="both"/>
              <w:rPr>
                <w:rFonts w:ascii="Times New Roman" w:hAnsi="Times New Roman" w:cs="Times New Roman"/>
              </w:rPr>
            </w:pPr>
          </w:p>
          <w:p w:rsidR="005032B7" w:rsidRPr="00515158" w:rsidRDefault="005032B7" w:rsidP="00544E03">
            <w:pPr>
              <w:jc w:val="both"/>
              <w:rPr>
                <w:rFonts w:ascii="Times New Roman" w:hAnsi="Times New Roman" w:cs="Times New Roman"/>
              </w:rPr>
            </w:pPr>
          </w:p>
        </w:tc>
      </w:tr>
      <w:tr w:rsidR="005032B7" w:rsidRPr="00515158" w:rsidTr="005032B7">
        <w:tc>
          <w:tcPr>
            <w:tcW w:w="5070" w:type="dxa"/>
            <w:tcBorders>
              <w:top w:val="nil"/>
              <w:bottom w:val="nil"/>
            </w:tcBorders>
          </w:tcPr>
          <w:p w:rsidR="005032B7" w:rsidRPr="00515158" w:rsidRDefault="00776E67" w:rsidP="00544E03">
            <w:pPr>
              <w:jc w:val="both"/>
              <w:rPr>
                <w:rFonts w:ascii="Times New Roman" w:hAnsi="Times New Roman" w:cs="Times New Roman"/>
              </w:rPr>
            </w:pPr>
            <w:r w:rsidRPr="00515158">
              <w:rPr>
                <w:rFonts w:ascii="Times New Roman" w:hAnsi="Times New Roman" w:cs="Times New Roman"/>
              </w:rPr>
              <w:t>600-12</w:t>
            </w:r>
            <w:r w:rsidR="005032B7" w:rsidRPr="00515158">
              <w:rPr>
                <w:rFonts w:ascii="Times New Roman" w:hAnsi="Times New Roman" w:cs="Times New Roman"/>
              </w:rPr>
              <w:t>00 м</w:t>
            </w:r>
            <w:r w:rsidR="005032B7" w:rsidRPr="00515158">
              <w:rPr>
                <w:rFonts w:ascii="Times New Roman" w:hAnsi="Times New Roman" w:cs="Times New Roman"/>
                <w:vertAlign w:val="superscript"/>
              </w:rPr>
              <w:t>2</w:t>
            </w:r>
            <w:r w:rsidR="005032B7" w:rsidRPr="00515158">
              <w:rPr>
                <w:rFonts w:ascii="Times New Roman" w:hAnsi="Times New Roman" w:cs="Times New Roman"/>
              </w:rPr>
              <w:t>;</w:t>
            </w:r>
          </w:p>
        </w:tc>
        <w:tc>
          <w:tcPr>
            <w:tcW w:w="1701" w:type="dxa"/>
            <w:tcBorders>
              <w:top w:val="nil"/>
              <w:bottom w:val="nil"/>
            </w:tcBorders>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0,10</w:t>
            </w:r>
          </w:p>
        </w:tc>
        <w:tc>
          <w:tcPr>
            <w:tcW w:w="1701" w:type="dxa"/>
            <w:tcBorders>
              <w:top w:val="nil"/>
              <w:bottom w:val="nil"/>
            </w:tcBorders>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0,15</w:t>
            </w:r>
          </w:p>
        </w:tc>
        <w:tc>
          <w:tcPr>
            <w:tcW w:w="1842" w:type="dxa"/>
            <w:tcBorders>
              <w:top w:val="single" w:sz="4" w:space="0" w:color="auto"/>
            </w:tcBorders>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0,20</w:t>
            </w:r>
          </w:p>
        </w:tc>
      </w:tr>
      <w:tr w:rsidR="005032B7" w:rsidRPr="00515158" w:rsidTr="005032B7">
        <w:tc>
          <w:tcPr>
            <w:tcW w:w="5070" w:type="dxa"/>
            <w:tcBorders>
              <w:top w:val="nil"/>
              <w:bottom w:val="nil"/>
            </w:tcBorders>
          </w:tcPr>
          <w:p w:rsidR="005032B7" w:rsidRPr="00515158" w:rsidRDefault="00776E67" w:rsidP="00544E03">
            <w:pPr>
              <w:jc w:val="both"/>
              <w:rPr>
                <w:rFonts w:ascii="Times New Roman" w:hAnsi="Times New Roman" w:cs="Times New Roman"/>
              </w:rPr>
            </w:pPr>
            <w:r w:rsidRPr="00515158">
              <w:rPr>
                <w:rFonts w:ascii="Times New Roman" w:hAnsi="Times New Roman" w:cs="Times New Roman"/>
              </w:rPr>
              <w:t>1200-20</w:t>
            </w:r>
            <w:r w:rsidR="005032B7" w:rsidRPr="00515158">
              <w:rPr>
                <w:rFonts w:ascii="Times New Roman" w:hAnsi="Times New Roman" w:cs="Times New Roman"/>
              </w:rPr>
              <w:t>00 м</w:t>
            </w:r>
            <w:r w:rsidR="005032B7" w:rsidRPr="00515158">
              <w:rPr>
                <w:rFonts w:ascii="Times New Roman" w:hAnsi="Times New Roman" w:cs="Times New Roman"/>
                <w:vertAlign w:val="superscript"/>
              </w:rPr>
              <w:t>2</w:t>
            </w:r>
            <w:r w:rsidR="005032B7" w:rsidRPr="00515158">
              <w:rPr>
                <w:rFonts w:ascii="Times New Roman" w:hAnsi="Times New Roman" w:cs="Times New Roman"/>
              </w:rPr>
              <w:t>;</w:t>
            </w:r>
          </w:p>
        </w:tc>
        <w:tc>
          <w:tcPr>
            <w:tcW w:w="1701" w:type="dxa"/>
            <w:tcBorders>
              <w:top w:val="nil"/>
              <w:bottom w:val="nil"/>
            </w:tcBorders>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0,05</w:t>
            </w:r>
          </w:p>
        </w:tc>
        <w:tc>
          <w:tcPr>
            <w:tcW w:w="1701" w:type="dxa"/>
            <w:tcBorders>
              <w:top w:val="nil"/>
              <w:bottom w:val="nil"/>
            </w:tcBorders>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0,08</w:t>
            </w:r>
          </w:p>
        </w:tc>
        <w:tc>
          <w:tcPr>
            <w:tcW w:w="1842" w:type="dxa"/>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0,20</w:t>
            </w:r>
          </w:p>
        </w:tc>
      </w:tr>
      <w:tr w:rsidR="005032B7" w:rsidRPr="00515158" w:rsidTr="005032B7">
        <w:tc>
          <w:tcPr>
            <w:tcW w:w="5070" w:type="dxa"/>
            <w:tcBorders>
              <w:top w:val="nil"/>
            </w:tcBorders>
          </w:tcPr>
          <w:p w:rsidR="005032B7" w:rsidRPr="00515158" w:rsidRDefault="00776E67" w:rsidP="00544E03">
            <w:pPr>
              <w:jc w:val="both"/>
              <w:rPr>
                <w:rFonts w:ascii="Times New Roman" w:hAnsi="Times New Roman" w:cs="Times New Roman"/>
              </w:rPr>
            </w:pPr>
            <w:r w:rsidRPr="00515158">
              <w:rPr>
                <w:rFonts w:ascii="Times New Roman" w:hAnsi="Times New Roman" w:cs="Times New Roman"/>
              </w:rPr>
              <w:t>более 20</w:t>
            </w:r>
            <w:r w:rsidR="005032B7" w:rsidRPr="00515158">
              <w:rPr>
                <w:rFonts w:ascii="Times New Roman" w:hAnsi="Times New Roman" w:cs="Times New Roman"/>
              </w:rPr>
              <w:t>00 м</w:t>
            </w:r>
            <w:r w:rsidR="005032B7" w:rsidRPr="00515158">
              <w:rPr>
                <w:rFonts w:ascii="Times New Roman" w:hAnsi="Times New Roman" w:cs="Times New Roman"/>
                <w:vertAlign w:val="superscript"/>
              </w:rPr>
              <w:t>2</w:t>
            </w:r>
            <w:r w:rsidR="005032B7" w:rsidRPr="00515158">
              <w:rPr>
                <w:rFonts w:ascii="Times New Roman" w:hAnsi="Times New Roman" w:cs="Times New Roman"/>
              </w:rPr>
              <w:t>.</w:t>
            </w:r>
          </w:p>
        </w:tc>
        <w:tc>
          <w:tcPr>
            <w:tcW w:w="1701" w:type="dxa"/>
            <w:tcBorders>
              <w:top w:val="nil"/>
            </w:tcBorders>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0,04</w:t>
            </w:r>
          </w:p>
        </w:tc>
        <w:tc>
          <w:tcPr>
            <w:tcW w:w="1701" w:type="dxa"/>
            <w:tcBorders>
              <w:top w:val="nil"/>
            </w:tcBorders>
            <w:vAlign w:val="center"/>
          </w:tcPr>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0,06</w:t>
            </w:r>
          </w:p>
        </w:tc>
        <w:tc>
          <w:tcPr>
            <w:tcW w:w="1842" w:type="dxa"/>
          </w:tcPr>
          <w:p w:rsidR="005032B7" w:rsidRPr="00515158" w:rsidRDefault="005032B7" w:rsidP="00544E03">
            <w:pPr>
              <w:jc w:val="both"/>
              <w:rPr>
                <w:rFonts w:ascii="Times New Roman" w:hAnsi="Times New Roman" w:cs="Times New Roman"/>
              </w:rPr>
            </w:pPr>
          </w:p>
        </w:tc>
      </w:tr>
    </w:tbl>
    <w:p w:rsidR="005032B7" w:rsidRPr="000F3353" w:rsidRDefault="005032B7" w:rsidP="00544E03">
      <w:pPr>
        <w:pStyle w:val="a7"/>
        <w:jc w:val="both"/>
        <w:rPr>
          <w:b w:val="0"/>
        </w:rPr>
      </w:pPr>
      <w:r w:rsidRPr="000F3353">
        <w:rPr>
          <w:b w:val="0"/>
        </w:rPr>
        <w:t>Примечание:</w:t>
      </w:r>
    </w:p>
    <w:p w:rsidR="005032B7" w:rsidRPr="000F3353" w:rsidRDefault="005032B7" w:rsidP="00544E0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544E0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1D4C7F">
      <w:pPr>
        <w:ind w:firstLine="708"/>
        <w:jc w:val="both"/>
        <w:rPr>
          <w:rFonts w:ascii="Times New Roman" w:hAnsi="Times New Roman" w:cs="Times New Roman"/>
          <w:sz w:val="20"/>
          <w:szCs w:val="20"/>
        </w:rPr>
      </w:pPr>
      <w:r w:rsidRPr="000F3353">
        <w:rPr>
          <w:rFonts w:ascii="Times New Roman" w:hAnsi="Times New Roman" w:cs="Times New Roman"/>
          <w:sz w:val="20"/>
          <w:szCs w:val="20"/>
        </w:rPr>
        <w:t xml:space="preserve">3. </w:t>
      </w:r>
      <w:r w:rsidR="001D4C7F">
        <w:rPr>
          <w:rFonts w:ascii="Times New Roman" w:hAnsi="Times New Roman" w:cs="Times New Roman"/>
          <w:sz w:val="20"/>
          <w:szCs w:val="20"/>
        </w:rPr>
        <w:t xml:space="preserve">   </w:t>
      </w:r>
      <w:r w:rsidRPr="000F3353">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544E03">
      <w:pPr>
        <w:ind w:firstLine="709"/>
        <w:jc w:val="both"/>
        <w:rPr>
          <w:rFonts w:ascii="Times New Roman" w:hAnsi="Times New Roman" w:cs="Times New Roman"/>
        </w:rPr>
      </w:pPr>
    </w:p>
    <w:p w:rsidR="005032B7" w:rsidRDefault="005032B7" w:rsidP="00544E03">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4C7F" w:rsidRPr="005032B7" w:rsidRDefault="001D4C7F" w:rsidP="00544E03">
      <w:pPr>
        <w:pStyle w:val="22"/>
        <w:ind w:left="0" w:firstLine="567"/>
        <w:jc w:val="both"/>
        <w:rPr>
          <w:rFonts w:ascii="Times New Roman" w:hAnsi="Times New Roman" w:cs="Times New Roman"/>
        </w:rPr>
      </w:pPr>
    </w:p>
    <w:p w:rsidR="005032B7" w:rsidRPr="005032B7" w:rsidRDefault="005032B7" w:rsidP="00544E03">
      <w:pPr>
        <w:pStyle w:val="22"/>
        <w:jc w:val="both"/>
        <w:rPr>
          <w:rFonts w:ascii="Times New Roman" w:hAnsi="Times New Roman" w:cs="Times New Roman"/>
        </w:rPr>
      </w:pPr>
      <w:r w:rsidRPr="005032B7">
        <w:rPr>
          <w:rFonts w:ascii="Times New Roman" w:hAnsi="Times New Roman" w:cs="Times New Roman"/>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15158" w:rsidTr="009672A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Плотность населения, чел/га, при среднем размере семьи, чел.</w:t>
            </w:r>
          </w:p>
        </w:tc>
      </w:tr>
      <w:tr w:rsidR="005032B7" w:rsidRPr="00515158" w:rsidTr="009672A6">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15158" w:rsidRDefault="005032B7" w:rsidP="00544E03">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5,0</w:t>
            </w:r>
          </w:p>
        </w:tc>
      </w:tr>
      <w:tr w:rsidR="005032B7" w:rsidRPr="00515158" w:rsidTr="009672A6">
        <w:trPr>
          <w:cantSplit/>
        </w:trPr>
        <w:tc>
          <w:tcPr>
            <w:tcW w:w="3515" w:type="dxa"/>
            <w:vMerge w:val="restart"/>
            <w:tcBorders>
              <w:top w:val="single" w:sz="4" w:space="0" w:color="000000"/>
              <w:lef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Застройка объектами индивидуального жилищного строительства с участками при доме, м2</w:t>
            </w:r>
          </w:p>
          <w:p w:rsidR="005032B7" w:rsidRPr="00515158" w:rsidRDefault="005032B7" w:rsidP="00544E03">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15158" w:rsidRDefault="009672A6" w:rsidP="00544E03">
            <w:pPr>
              <w:snapToGrid w:val="0"/>
              <w:jc w:val="both"/>
              <w:rPr>
                <w:rFonts w:ascii="Times New Roman" w:hAnsi="Times New Roman" w:cs="Times New Roman"/>
              </w:rPr>
            </w:pPr>
            <w:r w:rsidRPr="00515158">
              <w:rPr>
                <w:rFonts w:ascii="Times New Roman" w:hAnsi="Times New Roman" w:cs="Times New Roman"/>
              </w:rPr>
              <w:t>2000-30</w:t>
            </w:r>
            <w:r w:rsidR="005032B7" w:rsidRPr="00515158">
              <w:rPr>
                <w:rFonts w:ascii="Times New Roman" w:hAnsi="Times New Roman" w:cs="Times New Roman"/>
              </w:rPr>
              <w:t>00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20</w:t>
            </w:r>
          </w:p>
        </w:tc>
      </w:tr>
      <w:tr w:rsidR="005032B7" w:rsidRPr="00515158" w:rsidTr="009672A6">
        <w:trPr>
          <w:cantSplit/>
        </w:trPr>
        <w:tc>
          <w:tcPr>
            <w:tcW w:w="3515" w:type="dxa"/>
            <w:vMerge/>
            <w:tcBorders>
              <w:left w:val="single" w:sz="4" w:space="0" w:color="000000"/>
            </w:tcBorders>
          </w:tcPr>
          <w:p w:rsidR="005032B7" w:rsidRPr="00515158"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25</w:t>
            </w:r>
          </w:p>
        </w:tc>
      </w:tr>
      <w:tr w:rsidR="005032B7" w:rsidRPr="00515158" w:rsidTr="009672A6">
        <w:trPr>
          <w:cantSplit/>
        </w:trPr>
        <w:tc>
          <w:tcPr>
            <w:tcW w:w="3515" w:type="dxa"/>
            <w:vMerge/>
            <w:tcBorders>
              <w:left w:val="single" w:sz="4" w:space="0" w:color="000000"/>
            </w:tcBorders>
          </w:tcPr>
          <w:p w:rsidR="005032B7" w:rsidRPr="00515158"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32</w:t>
            </w:r>
          </w:p>
        </w:tc>
      </w:tr>
      <w:tr w:rsidR="005032B7" w:rsidRPr="00515158" w:rsidTr="009672A6">
        <w:trPr>
          <w:cantSplit/>
        </w:trPr>
        <w:tc>
          <w:tcPr>
            <w:tcW w:w="3515" w:type="dxa"/>
            <w:vMerge/>
            <w:tcBorders>
              <w:left w:val="single" w:sz="4" w:space="0" w:color="000000"/>
            </w:tcBorders>
          </w:tcPr>
          <w:p w:rsidR="005032B7" w:rsidRPr="00515158"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35</w:t>
            </w:r>
          </w:p>
        </w:tc>
      </w:tr>
      <w:tr w:rsidR="005032B7" w:rsidRPr="00515158" w:rsidTr="009672A6">
        <w:trPr>
          <w:cantSplit/>
        </w:trPr>
        <w:tc>
          <w:tcPr>
            <w:tcW w:w="3515" w:type="dxa"/>
            <w:vMerge/>
            <w:tcBorders>
              <w:left w:val="single" w:sz="4" w:space="0" w:color="000000"/>
            </w:tcBorders>
          </w:tcPr>
          <w:p w:rsidR="005032B7" w:rsidRPr="00515158"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42</w:t>
            </w:r>
          </w:p>
        </w:tc>
      </w:tr>
      <w:tr w:rsidR="005032B7" w:rsidRPr="00515158" w:rsidTr="009672A6">
        <w:trPr>
          <w:cantSplit/>
        </w:trPr>
        <w:tc>
          <w:tcPr>
            <w:tcW w:w="3515" w:type="dxa"/>
            <w:vMerge/>
            <w:tcBorders>
              <w:left w:val="single" w:sz="4" w:space="0" w:color="000000"/>
            </w:tcBorders>
          </w:tcPr>
          <w:p w:rsidR="005032B7" w:rsidRPr="00515158"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48</w:t>
            </w:r>
          </w:p>
        </w:tc>
      </w:tr>
      <w:tr w:rsidR="005032B7" w:rsidRPr="00515158" w:rsidTr="009672A6">
        <w:trPr>
          <w:cantSplit/>
        </w:trPr>
        <w:tc>
          <w:tcPr>
            <w:tcW w:w="3515" w:type="dxa"/>
            <w:vMerge w:val="restart"/>
            <w:tcBorders>
              <w:top w:val="single" w:sz="4" w:space="0" w:color="000000"/>
              <w:left w:val="single" w:sz="4" w:space="0" w:color="000000"/>
            </w:tcBorders>
          </w:tcPr>
          <w:p w:rsidR="005032B7" w:rsidRPr="00515158" w:rsidRDefault="005032B7" w:rsidP="00544E03">
            <w:pPr>
              <w:snapToGrid w:val="0"/>
              <w:jc w:val="both"/>
              <w:rPr>
                <w:rFonts w:ascii="Times New Roman" w:hAnsi="Times New Roman" w:cs="Times New Roman"/>
                <w:spacing w:val="-6"/>
              </w:rPr>
            </w:pPr>
            <w:r w:rsidRPr="00515158">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r>
      <w:tr w:rsidR="005032B7" w:rsidRPr="00515158" w:rsidTr="009672A6">
        <w:trPr>
          <w:cantSplit/>
        </w:trPr>
        <w:tc>
          <w:tcPr>
            <w:tcW w:w="3515" w:type="dxa"/>
            <w:vMerge/>
            <w:tcBorders>
              <w:left w:val="single" w:sz="4" w:space="0" w:color="000000"/>
            </w:tcBorders>
          </w:tcPr>
          <w:p w:rsidR="005032B7" w:rsidRPr="00515158"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r>
      <w:tr w:rsidR="005032B7" w:rsidRPr="00515158" w:rsidTr="009672A6">
        <w:trPr>
          <w:cantSplit/>
        </w:trPr>
        <w:tc>
          <w:tcPr>
            <w:tcW w:w="3515" w:type="dxa"/>
            <w:vMerge/>
            <w:tcBorders>
              <w:left w:val="single" w:sz="4" w:space="0" w:color="000000"/>
              <w:bottom w:val="single" w:sz="4" w:space="0" w:color="000000"/>
            </w:tcBorders>
          </w:tcPr>
          <w:p w:rsidR="005032B7" w:rsidRPr="00515158"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w:t>
            </w:r>
          </w:p>
        </w:tc>
      </w:tr>
    </w:tbl>
    <w:p w:rsidR="005032B7" w:rsidRPr="005032B7" w:rsidRDefault="005032B7" w:rsidP="00544E03">
      <w:pPr>
        <w:jc w:val="both"/>
        <w:rPr>
          <w:rFonts w:ascii="Times New Roman" w:hAnsi="Times New Roman" w:cs="Times New Roman"/>
        </w:rPr>
      </w:pPr>
    </w:p>
    <w:p w:rsidR="000F3353" w:rsidRPr="000F3353" w:rsidRDefault="005032B7" w:rsidP="00EA7D0F">
      <w:pPr>
        <w:pStyle w:val="30"/>
        <w:spacing w:before="0"/>
        <w:ind w:firstLine="708"/>
        <w:jc w:val="both"/>
      </w:pPr>
      <w:r w:rsidRPr="005032B7">
        <w:rPr>
          <w:rFonts w:ascii="Times New Roman" w:hAnsi="Times New Roman"/>
          <w:b w:val="0"/>
          <w:color w:val="auto"/>
        </w:rPr>
        <w:t>2.3.10. Расстояние до красной линии от построек на приусадебном земельном участке</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15158"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Расстояние от красной линии (не менее)</w:t>
            </w:r>
          </w:p>
        </w:tc>
      </w:tr>
      <w:tr w:rsidR="005032B7" w:rsidRPr="00515158"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15158" w:rsidRDefault="005032B7" w:rsidP="00544E03">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проездов</w:t>
            </w:r>
          </w:p>
        </w:tc>
      </w:tr>
      <w:tr w:rsidR="005032B7" w:rsidRPr="00515158" w:rsidTr="005032B7">
        <w:tc>
          <w:tcPr>
            <w:tcW w:w="5925"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w:t>
            </w:r>
          </w:p>
        </w:tc>
      </w:tr>
      <w:tr w:rsidR="005032B7" w:rsidRPr="00515158" w:rsidTr="005032B7">
        <w:tc>
          <w:tcPr>
            <w:tcW w:w="5925"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5</w:t>
            </w:r>
          </w:p>
        </w:tc>
      </w:tr>
    </w:tbl>
    <w:p w:rsidR="005032B7" w:rsidRPr="005032B7" w:rsidRDefault="005032B7" w:rsidP="00544E03">
      <w:pPr>
        <w:jc w:val="both"/>
        <w:rPr>
          <w:rFonts w:ascii="Times New Roman" w:hAnsi="Times New Roman" w:cs="Times New Roman"/>
        </w:rPr>
      </w:pPr>
    </w:p>
    <w:p w:rsidR="005032B7" w:rsidRPr="005032B7" w:rsidRDefault="005032B7" w:rsidP="00544E0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15158" w:rsidTr="005032B7">
        <w:tc>
          <w:tcPr>
            <w:tcW w:w="280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 xml:space="preserve">Высота дома </w:t>
            </w:r>
          </w:p>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Расстояние между длинными сторонами и торцами зданий с окнами из жилых комнат</w:t>
            </w:r>
          </w:p>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 xml:space="preserve"> (не менее), м </w:t>
            </w:r>
          </w:p>
        </w:tc>
      </w:tr>
      <w:tr w:rsidR="005032B7" w:rsidRPr="00515158"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10</w:t>
            </w:r>
          </w:p>
        </w:tc>
      </w:tr>
      <w:tr w:rsidR="005032B7" w:rsidRPr="00515158"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jc w:val="both"/>
              <w:rPr>
                <w:rFonts w:ascii="Times New Roman" w:hAnsi="Times New Roman" w:cs="Times New Roman"/>
              </w:rPr>
            </w:pPr>
          </w:p>
        </w:tc>
      </w:tr>
    </w:tbl>
    <w:p w:rsidR="005032B7" w:rsidRDefault="005032B7" w:rsidP="00544E03">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544E03">
      <w:pPr>
        <w:pStyle w:val="a4"/>
        <w:spacing w:after="0"/>
        <w:jc w:val="both"/>
      </w:pPr>
    </w:p>
    <w:p w:rsidR="005032B7" w:rsidRPr="005032B7" w:rsidRDefault="005032B7" w:rsidP="00544E0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A7D0F" w:rsidRPr="005032B7" w:rsidRDefault="00EA7D0F" w:rsidP="00544E03">
      <w:pPr>
        <w:pStyle w:val="Default"/>
        <w:ind w:firstLine="708"/>
        <w:jc w:val="both"/>
        <w:rPr>
          <w:rFonts w:ascii="Times New Roman" w:hAnsi="Times New Roman" w:cs="Times New Roman"/>
        </w:rPr>
      </w:pP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3"/>
        <w:gridCol w:w="1135"/>
        <w:gridCol w:w="1283"/>
        <w:gridCol w:w="1135"/>
        <w:gridCol w:w="1285"/>
        <w:gridCol w:w="1184"/>
      </w:tblGrid>
      <w:tr w:rsidR="005032B7" w:rsidRPr="00515158" w:rsidTr="005032B7">
        <w:trPr>
          <w:trHeight w:val="489"/>
        </w:trPr>
        <w:tc>
          <w:tcPr>
            <w:tcW w:w="836" w:type="pct"/>
            <w:vMerge w:val="restar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Нормативный разрыв </w:t>
            </w:r>
          </w:p>
        </w:tc>
        <w:tc>
          <w:tcPr>
            <w:tcW w:w="4164" w:type="pct"/>
            <w:gridSpan w:val="7"/>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Поголовье (шт.), не более </w:t>
            </w:r>
          </w:p>
        </w:tc>
      </w:tr>
      <w:tr w:rsidR="005032B7" w:rsidRPr="00515158" w:rsidTr="005032B7">
        <w:trPr>
          <w:trHeight w:val="490"/>
        </w:trPr>
        <w:tc>
          <w:tcPr>
            <w:tcW w:w="836" w:type="pct"/>
            <w:vMerge/>
          </w:tcPr>
          <w:p w:rsidR="005032B7" w:rsidRPr="00515158" w:rsidRDefault="005032B7" w:rsidP="00544E03">
            <w:pPr>
              <w:pStyle w:val="Default"/>
              <w:jc w:val="both"/>
              <w:rPr>
                <w:rFonts w:ascii="Times New Roman" w:hAnsi="Times New Roman" w:cs="Times New Roman"/>
              </w:rPr>
            </w:pP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свиньи</w:t>
            </w:r>
          </w:p>
        </w:tc>
        <w:tc>
          <w:tcPr>
            <w:tcW w:w="63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коровы, бычки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овцы, козы </w:t>
            </w:r>
          </w:p>
        </w:tc>
        <w:tc>
          <w:tcPr>
            <w:tcW w:w="63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кролики-матки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птица </w:t>
            </w:r>
          </w:p>
        </w:tc>
        <w:tc>
          <w:tcPr>
            <w:tcW w:w="634"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лошади </w:t>
            </w:r>
          </w:p>
        </w:tc>
        <w:tc>
          <w:tcPr>
            <w:tcW w:w="584"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нутрии, песцы </w:t>
            </w:r>
          </w:p>
        </w:tc>
      </w:tr>
      <w:tr w:rsidR="005032B7" w:rsidRPr="00515158" w:rsidTr="005032B7">
        <w:trPr>
          <w:trHeight w:val="220"/>
        </w:trPr>
        <w:tc>
          <w:tcPr>
            <w:tcW w:w="836"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10 м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5 </w:t>
            </w:r>
          </w:p>
        </w:tc>
        <w:tc>
          <w:tcPr>
            <w:tcW w:w="63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5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10 </w:t>
            </w:r>
          </w:p>
        </w:tc>
        <w:tc>
          <w:tcPr>
            <w:tcW w:w="63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10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30 </w:t>
            </w:r>
          </w:p>
        </w:tc>
        <w:tc>
          <w:tcPr>
            <w:tcW w:w="634"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5 </w:t>
            </w:r>
          </w:p>
        </w:tc>
        <w:tc>
          <w:tcPr>
            <w:tcW w:w="584"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5 </w:t>
            </w:r>
          </w:p>
        </w:tc>
      </w:tr>
      <w:tr w:rsidR="005032B7" w:rsidRPr="00515158" w:rsidTr="005032B7">
        <w:trPr>
          <w:trHeight w:val="220"/>
        </w:trPr>
        <w:tc>
          <w:tcPr>
            <w:tcW w:w="836"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20 м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8 </w:t>
            </w:r>
          </w:p>
        </w:tc>
        <w:tc>
          <w:tcPr>
            <w:tcW w:w="63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8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15 </w:t>
            </w:r>
          </w:p>
        </w:tc>
        <w:tc>
          <w:tcPr>
            <w:tcW w:w="63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20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45 </w:t>
            </w:r>
          </w:p>
        </w:tc>
        <w:tc>
          <w:tcPr>
            <w:tcW w:w="634"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8 </w:t>
            </w:r>
          </w:p>
        </w:tc>
        <w:tc>
          <w:tcPr>
            <w:tcW w:w="584"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8 </w:t>
            </w:r>
          </w:p>
        </w:tc>
      </w:tr>
      <w:tr w:rsidR="005032B7" w:rsidRPr="00515158" w:rsidTr="005032B7">
        <w:trPr>
          <w:trHeight w:val="220"/>
        </w:trPr>
        <w:tc>
          <w:tcPr>
            <w:tcW w:w="836"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30 м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10 </w:t>
            </w:r>
          </w:p>
        </w:tc>
        <w:tc>
          <w:tcPr>
            <w:tcW w:w="63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10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20 </w:t>
            </w:r>
          </w:p>
        </w:tc>
        <w:tc>
          <w:tcPr>
            <w:tcW w:w="633"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30 </w:t>
            </w:r>
          </w:p>
        </w:tc>
        <w:tc>
          <w:tcPr>
            <w:tcW w:w="560"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60 </w:t>
            </w:r>
          </w:p>
        </w:tc>
        <w:tc>
          <w:tcPr>
            <w:tcW w:w="634"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10 </w:t>
            </w:r>
          </w:p>
        </w:tc>
        <w:tc>
          <w:tcPr>
            <w:tcW w:w="584" w:type="pct"/>
          </w:tcPr>
          <w:p w:rsidR="005032B7" w:rsidRPr="00515158" w:rsidRDefault="005032B7" w:rsidP="00544E03">
            <w:pPr>
              <w:pStyle w:val="Default"/>
              <w:jc w:val="both"/>
              <w:rPr>
                <w:rFonts w:ascii="Times New Roman" w:hAnsi="Times New Roman" w:cs="Times New Roman"/>
              </w:rPr>
            </w:pPr>
            <w:r w:rsidRPr="00515158">
              <w:rPr>
                <w:rFonts w:ascii="Times New Roman" w:hAnsi="Times New Roman" w:cs="Times New Roman"/>
              </w:rPr>
              <w:t xml:space="preserve">10 </w:t>
            </w:r>
          </w:p>
        </w:tc>
      </w:tr>
    </w:tbl>
    <w:p w:rsidR="000F3353" w:rsidRDefault="000F3353"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A35B5" w:rsidRDefault="005032B7" w:rsidP="00544E03">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001D4C7F">
        <w:rPr>
          <w:rFonts w:ascii="Times New Roman" w:hAnsi="Times New Roman" w:cs="Times New Roman"/>
          <w:b/>
        </w:rPr>
        <w:t xml:space="preserve"> </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544E03">
      <w:pPr>
        <w:pStyle w:val="a6"/>
        <w:spacing w:after="0"/>
        <w:jc w:val="both"/>
        <w:rPr>
          <w:rFonts w:ascii="Times New Roman" w:hAnsi="Times New Roman" w:cs="Times New Roman"/>
        </w:rPr>
      </w:pP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15158" w:rsidTr="005032B7">
        <w:tc>
          <w:tcPr>
            <w:tcW w:w="6634"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Расстояние до границ соседнего участка, м</w:t>
            </w:r>
          </w:p>
        </w:tc>
      </w:tr>
      <w:tr w:rsidR="005032B7" w:rsidRPr="00515158" w:rsidTr="005032B7">
        <w:tc>
          <w:tcPr>
            <w:tcW w:w="663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3,0</w:t>
            </w:r>
          </w:p>
        </w:tc>
      </w:tr>
      <w:tr w:rsidR="005032B7" w:rsidRPr="00515158" w:rsidTr="005032B7">
        <w:tc>
          <w:tcPr>
            <w:tcW w:w="663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4,0</w:t>
            </w:r>
          </w:p>
        </w:tc>
      </w:tr>
      <w:tr w:rsidR="005032B7" w:rsidRPr="00515158" w:rsidTr="005032B7">
        <w:tc>
          <w:tcPr>
            <w:tcW w:w="663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1,0</w:t>
            </w:r>
          </w:p>
        </w:tc>
      </w:tr>
      <w:tr w:rsidR="005032B7" w:rsidRPr="00515158" w:rsidTr="005032B7">
        <w:tc>
          <w:tcPr>
            <w:tcW w:w="663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4,0</w:t>
            </w:r>
          </w:p>
        </w:tc>
      </w:tr>
      <w:tr w:rsidR="005032B7" w:rsidRPr="00515158" w:rsidTr="005032B7">
        <w:tc>
          <w:tcPr>
            <w:tcW w:w="663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2,0</w:t>
            </w:r>
          </w:p>
        </w:tc>
      </w:tr>
      <w:tr w:rsidR="005032B7" w:rsidRPr="00515158" w:rsidTr="005032B7">
        <w:tc>
          <w:tcPr>
            <w:tcW w:w="663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b/>
              </w:rPr>
            </w:pPr>
            <w:r w:rsidRPr="00515158">
              <w:rPr>
                <w:rFonts w:ascii="Times New Roman" w:hAnsi="Times New Roman" w:cs="Times New Roman"/>
                <w:b/>
              </w:rPr>
              <w:t>1,0</w:t>
            </w:r>
          </w:p>
        </w:tc>
      </w:tr>
    </w:tbl>
    <w:p w:rsidR="005032B7" w:rsidRPr="005032B7" w:rsidRDefault="005032B7" w:rsidP="00544E03">
      <w:pPr>
        <w:ind w:firstLine="709"/>
        <w:jc w:val="both"/>
        <w:rPr>
          <w:rFonts w:ascii="Times New Roman" w:hAnsi="Times New Roman" w:cs="Times New Roman"/>
        </w:rPr>
      </w:pP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15158" w:rsidTr="005032B7">
        <w:tc>
          <w:tcPr>
            <w:tcW w:w="3374"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Средний размер одной</w:t>
            </w:r>
          </w:p>
          <w:p w:rsidR="005032B7" w:rsidRPr="00515158" w:rsidRDefault="005032B7" w:rsidP="00544E03">
            <w:pPr>
              <w:jc w:val="both"/>
              <w:rPr>
                <w:rFonts w:ascii="Times New Roman" w:hAnsi="Times New Roman" w:cs="Times New Roman"/>
              </w:rPr>
            </w:pPr>
            <w:r w:rsidRPr="00515158">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Расстояние до окон жилых и общественных зданий, м</w:t>
            </w:r>
          </w:p>
        </w:tc>
      </w:tr>
      <w:tr w:rsidR="005032B7" w:rsidRPr="00515158" w:rsidTr="005032B7">
        <w:tc>
          <w:tcPr>
            <w:tcW w:w="337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12</w:t>
            </w:r>
          </w:p>
        </w:tc>
      </w:tr>
      <w:tr w:rsidR="005032B7" w:rsidRPr="00515158" w:rsidTr="005032B7">
        <w:tc>
          <w:tcPr>
            <w:tcW w:w="337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10</w:t>
            </w:r>
          </w:p>
        </w:tc>
      </w:tr>
      <w:tr w:rsidR="005032B7" w:rsidRPr="00515158" w:rsidTr="005032B7">
        <w:tc>
          <w:tcPr>
            <w:tcW w:w="337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10-40</w:t>
            </w:r>
          </w:p>
        </w:tc>
      </w:tr>
      <w:tr w:rsidR="005032B7" w:rsidRPr="00515158" w:rsidTr="005032B7">
        <w:tc>
          <w:tcPr>
            <w:tcW w:w="337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20</w:t>
            </w:r>
          </w:p>
        </w:tc>
      </w:tr>
      <w:tr w:rsidR="005032B7" w:rsidRPr="00515158" w:rsidTr="005032B7">
        <w:tc>
          <w:tcPr>
            <w:tcW w:w="337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40</w:t>
            </w:r>
          </w:p>
        </w:tc>
      </w:tr>
      <w:tr w:rsidR="005032B7" w:rsidRPr="00515158" w:rsidTr="005032B7">
        <w:tc>
          <w:tcPr>
            <w:tcW w:w="3374"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15158" w:rsidRDefault="005032B7" w:rsidP="00544E03">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15158" w:rsidRDefault="005032B7" w:rsidP="00544E03">
            <w:pPr>
              <w:snapToGrid w:val="0"/>
              <w:jc w:val="both"/>
              <w:rPr>
                <w:rFonts w:ascii="Times New Roman" w:hAnsi="Times New Roman" w:cs="Times New Roman"/>
              </w:rPr>
            </w:pPr>
            <w:r w:rsidRPr="00515158">
              <w:rPr>
                <w:rFonts w:ascii="Times New Roman" w:hAnsi="Times New Roman" w:cs="Times New Roman"/>
              </w:rPr>
              <w:t>10-50</w:t>
            </w:r>
          </w:p>
        </w:tc>
      </w:tr>
    </w:tbl>
    <w:p w:rsidR="005032B7" w:rsidRPr="00DA35B5" w:rsidRDefault="005032B7" w:rsidP="00544E03">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A7D0F" w:rsidRPr="00DA35B5" w:rsidRDefault="00EA7D0F" w:rsidP="00544E03">
      <w:pPr>
        <w:pStyle w:val="22"/>
        <w:jc w:val="both"/>
        <w:rPr>
          <w:rFonts w:ascii="Times New Roman" w:hAnsi="Times New Roman" w:cs="Times New Roman"/>
          <w:sz w:val="20"/>
        </w:rPr>
      </w:pP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w:t>
      </w:r>
      <w:r w:rsidR="00852B0D">
        <w:rPr>
          <w:rFonts w:ascii="Times New Roman" w:hAnsi="Times New Roman" w:cs="Times New Roman"/>
        </w:rPr>
        <w:t>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544E03">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544E03">
      <w:pPr>
        <w:jc w:val="both"/>
        <w:rPr>
          <w:rFonts w:ascii="Times New Roman" w:hAnsi="Times New Roman" w:cs="Times New Roman"/>
        </w:rPr>
      </w:pPr>
      <w:r>
        <w:rPr>
          <w:rFonts w:ascii="Times New Roman" w:hAnsi="Times New Roman" w:cs="Times New Roman"/>
        </w:rPr>
        <w:br w:type="page"/>
      </w:r>
    </w:p>
    <w:p w:rsidR="0046503F" w:rsidRDefault="0046503F" w:rsidP="00544E03">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544E03">
      <w:pPr>
        <w:ind w:firstLine="567"/>
        <w:jc w:val="both"/>
        <w:rPr>
          <w:rFonts w:ascii="Times New Roman" w:hAnsi="Times New Roman" w:cs="Times New Roman"/>
          <w:b/>
        </w:rPr>
      </w:pP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544E03">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544E03">
      <w:pPr>
        <w:ind w:firstLine="567"/>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544E03">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544E03">
      <w:pPr>
        <w:ind w:firstLine="567"/>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544E03">
      <w:pPr>
        <w:jc w:val="both"/>
        <w:rPr>
          <w:rFonts w:ascii="Times New Roman" w:hAnsi="Times New Roman" w:cs="Times New Roman"/>
        </w:rPr>
      </w:pP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7"/>
        <w:gridCol w:w="3035"/>
        <w:gridCol w:w="3035"/>
      </w:tblGrid>
      <w:tr w:rsidR="0046503F" w:rsidRPr="00515158" w:rsidTr="0046503F">
        <w:tc>
          <w:tcPr>
            <w:tcW w:w="2006"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46503F" w:rsidRPr="00515158" w:rsidTr="0046503F">
        <w:tc>
          <w:tcPr>
            <w:tcW w:w="2006" w:type="pct"/>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общего типа – 70% детей;</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 специализированного  – 3%; </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На одно место при вместимости учреждений:</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до 100 мест - 40 м</w:t>
            </w:r>
            <w:r w:rsidRPr="00515158">
              <w:rPr>
                <w:rFonts w:ascii="Times New Roman" w:hAnsi="Times New Roman" w:cs="Times New Roman"/>
                <w:vertAlign w:val="superscript"/>
              </w:rPr>
              <w:t>2</w:t>
            </w:r>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св. 100 мест – 35 м</w:t>
            </w:r>
            <w:r w:rsidRPr="00515158">
              <w:rPr>
                <w:rFonts w:ascii="Times New Roman" w:hAnsi="Times New Roman" w:cs="Times New Roman"/>
                <w:vertAlign w:val="superscript"/>
              </w:rPr>
              <w:t>2</w:t>
            </w:r>
            <w:r w:rsidRPr="00515158">
              <w:rPr>
                <w:rFonts w:ascii="Times New Roman" w:hAnsi="Times New Roman" w:cs="Times New Roman"/>
              </w:rPr>
              <w:t>.</w:t>
            </w:r>
            <w:r w:rsidRPr="00515158">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Размер групповой площадки на 1 место следует принимать (не менее): </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для детей ясельного возраста – 7 40 м</w:t>
            </w:r>
            <w:r w:rsidRPr="00515158">
              <w:rPr>
                <w:rFonts w:ascii="Times New Roman" w:hAnsi="Times New Roman" w:cs="Times New Roman"/>
                <w:vertAlign w:val="superscript"/>
              </w:rPr>
              <w:t>2</w:t>
            </w:r>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для детей дошкольного возраста – 9 м</w:t>
            </w:r>
            <w:r w:rsidRPr="00515158">
              <w:rPr>
                <w:rFonts w:ascii="Times New Roman" w:hAnsi="Times New Roman" w:cs="Times New Roman"/>
                <w:vertAlign w:val="superscript"/>
              </w:rPr>
              <w:t>2</w:t>
            </w:r>
            <w:r w:rsidRPr="00515158">
              <w:rPr>
                <w:rFonts w:ascii="Times New Roman" w:hAnsi="Times New Roman" w:cs="Times New Roman"/>
              </w:rPr>
              <w:t>.</w:t>
            </w:r>
          </w:p>
        </w:tc>
      </w:tr>
    </w:tbl>
    <w:p w:rsidR="0046503F" w:rsidRPr="0046503F" w:rsidRDefault="0046503F" w:rsidP="001D4C7F">
      <w:pPr>
        <w:pStyle w:val="a4"/>
        <w:spacing w:after="0"/>
        <w:ind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544E03">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544E03">
      <w:pPr>
        <w:pStyle w:val="a4"/>
        <w:spacing w:after="0"/>
        <w:ind w:firstLine="567"/>
        <w:jc w:val="both"/>
        <w:rPr>
          <w:sz w:val="20"/>
        </w:rPr>
      </w:pPr>
    </w:p>
    <w:p w:rsidR="0046503F" w:rsidRPr="0046503F" w:rsidRDefault="0046503F" w:rsidP="00544E03">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544E03">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544E03">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544E03">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46503F" w:rsidRPr="0046503F" w:rsidRDefault="0046503F" w:rsidP="00544E03">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544E03">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7"/>
        <w:gridCol w:w="3035"/>
        <w:gridCol w:w="3035"/>
      </w:tblGrid>
      <w:tr w:rsidR="0046503F" w:rsidRPr="00515158" w:rsidTr="0046503F">
        <w:tc>
          <w:tcPr>
            <w:tcW w:w="2006"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46503F" w:rsidRPr="00515158" w:rsidTr="0046503F">
        <w:tc>
          <w:tcPr>
            <w:tcW w:w="2006" w:type="pct"/>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неполным средним образованием – 100% детей;</w:t>
            </w:r>
          </w:p>
          <w:p w:rsidR="0046503F" w:rsidRPr="00515158" w:rsidRDefault="0046503F" w:rsidP="00544E03">
            <w:pPr>
              <w:jc w:val="both"/>
              <w:rPr>
                <w:rFonts w:ascii="Times New Roman" w:hAnsi="Times New Roman" w:cs="Times New Roman"/>
                <w:b/>
              </w:rPr>
            </w:pPr>
            <w:r w:rsidRPr="00515158">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На одно место при вместимости учреждений:</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от 40 до 400 - </w:t>
            </w:r>
            <w:smartTag w:uri="urn:schemas-microsoft-com:office:smarttags" w:element="metricconverter">
              <w:smartTagPr>
                <w:attr w:name="ProductID" w:val="50 м2"/>
              </w:smartTagPr>
              <w:r w:rsidRPr="00515158">
                <w:rPr>
                  <w:rFonts w:ascii="Times New Roman" w:hAnsi="Times New Roman" w:cs="Times New Roman"/>
                </w:rPr>
                <w:t>50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от 400 до 500 - </w:t>
            </w:r>
            <w:smartTag w:uri="urn:schemas-microsoft-com:office:smarttags" w:element="metricconverter">
              <w:smartTagPr>
                <w:attr w:name="ProductID" w:val="60 м2"/>
              </w:smartTagPr>
              <w:r w:rsidRPr="00515158">
                <w:rPr>
                  <w:rFonts w:ascii="Times New Roman" w:hAnsi="Times New Roman" w:cs="Times New Roman"/>
                </w:rPr>
                <w:t>60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от 500 до 600 - </w:t>
            </w:r>
            <w:smartTag w:uri="urn:schemas-microsoft-com:office:smarttags" w:element="metricconverter">
              <w:smartTagPr>
                <w:attr w:name="ProductID" w:val="50 м2"/>
              </w:smartTagPr>
              <w:r w:rsidRPr="00515158">
                <w:rPr>
                  <w:rFonts w:ascii="Times New Roman" w:hAnsi="Times New Roman" w:cs="Times New Roman"/>
                </w:rPr>
                <w:t>50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от 600 до 800 - </w:t>
            </w:r>
            <w:smartTag w:uri="urn:schemas-microsoft-com:office:smarttags" w:element="metricconverter">
              <w:smartTagPr>
                <w:attr w:name="ProductID" w:val="40 м2"/>
              </w:smartTagPr>
              <w:r w:rsidRPr="00515158">
                <w:rPr>
                  <w:rFonts w:ascii="Times New Roman" w:hAnsi="Times New Roman" w:cs="Times New Roman"/>
                </w:rPr>
                <w:t>40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b/>
              </w:rPr>
            </w:pPr>
            <w:r w:rsidRPr="00515158">
              <w:rPr>
                <w:rFonts w:ascii="Times New Roman" w:hAnsi="Times New Roman" w:cs="Times New Roman"/>
              </w:rPr>
              <w:t xml:space="preserve">от 800 до 1100 - </w:t>
            </w:r>
            <w:smartTag w:uri="urn:schemas-microsoft-com:office:smarttags" w:element="metricconverter">
              <w:smartTagPr>
                <w:attr w:name="ProductID" w:val="33 м2"/>
              </w:smartTagPr>
              <w:r w:rsidRPr="00515158">
                <w:rPr>
                  <w:rFonts w:ascii="Times New Roman" w:hAnsi="Times New Roman" w:cs="Times New Roman"/>
                </w:rPr>
                <w:t>33 м2</w:t>
              </w:r>
            </w:smartTag>
            <w:r w:rsidRPr="00515158">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544E03">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544E03">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544E03">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544E03">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544E03">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544E03">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544E03">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46503F" w:rsidRPr="0046503F" w:rsidRDefault="0046503F" w:rsidP="00544E03">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544E03">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544E03">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544E03">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544E03">
      <w:pPr>
        <w:pStyle w:val="2"/>
        <w:numPr>
          <w:ilvl w:val="0"/>
          <w:numId w:val="0"/>
        </w:numPr>
        <w:ind w:left="780" w:firstLine="567"/>
        <w:jc w:val="both"/>
      </w:pP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8"/>
        <w:gridCol w:w="3763"/>
        <w:gridCol w:w="1821"/>
        <w:gridCol w:w="2125"/>
      </w:tblGrid>
      <w:tr w:rsidR="0046503F" w:rsidRPr="00515158" w:rsidTr="0046503F">
        <w:tc>
          <w:tcPr>
            <w:tcW w:w="119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r>
      <w:tr w:rsidR="0046503F" w:rsidRPr="00515158" w:rsidTr="0046503F">
        <w:tc>
          <w:tcPr>
            <w:tcW w:w="119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32%, в том числе по видам:</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детская спортивная школа – 20%;</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r>
      <w:tr w:rsidR="0046503F" w:rsidRPr="00515158" w:rsidTr="0046503F">
        <w:tc>
          <w:tcPr>
            <w:tcW w:w="119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spacing w:val="-8"/>
              </w:rPr>
            </w:pPr>
            <w:r w:rsidRPr="00515158">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515158">
                <w:rPr>
                  <w:rFonts w:ascii="Times New Roman" w:hAnsi="Times New Roman" w:cs="Times New Roman"/>
                  <w:spacing w:val="-8"/>
                </w:rPr>
                <w:t>2 га</w:t>
              </w:r>
            </w:smartTag>
            <w:r w:rsidRPr="00515158">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515158">
                <w:rPr>
                  <w:rFonts w:ascii="Times New Roman" w:hAnsi="Times New Roman" w:cs="Times New Roman"/>
                  <w:spacing w:val="-8"/>
                </w:rPr>
                <w:t>3 га</w:t>
              </w:r>
            </w:smartTag>
          </w:p>
        </w:tc>
      </w:tr>
    </w:tbl>
    <w:p w:rsidR="0046503F" w:rsidRPr="0046503F" w:rsidRDefault="0046503F" w:rsidP="00544E03">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544E03">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544E03">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851"/>
        <w:gridCol w:w="1588"/>
        <w:gridCol w:w="2044"/>
        <w:gridCol w:w="2344"/>
      </w:tblGrid>
      <w:tr w:rsidR="0046503F" w:rsidRPr="00515158" w:rsidTr="0046503F">
        <w:tc>
          <w:tcPr>
            <w:tcW w:w="1181"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Учреждение</w:t>
            </w:r>
          </w:p>
        </w:tc>
        <w:tc>
          <w:tcPr>
            <w:tcW w:w="749"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Норма обеспеченности</w:t>
            </w:r>
          </w:p>
        </w:tc>
        <w:tc>
          <w:tcPr>
            <w:tcW w:w="824"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Единица измерения</w:t>
            </w:r>
          </w:p>
        </w:tc>
        <w:tc>
          <w:tcPr>
            <w:tcW w:w="1049"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Размер земельного участка</w:t>
            </w:r>
          </w:p>
        </w:tc>
        <w:tc>
          <w:tcPr>
            <w:tcW w:w="1198"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Примечание</w:t>
            </w:r>
          </w:p>
        </w:tc>
      </w:tr>
      <w:tr w:rsidR="0046503F" w:rsidRPr="00515158" w:rsidTr="0046503F">
        <w:tc>
          <w:tcPr>
            <w:tcW w:w="1181"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70-80</w:t>
            </w:r>
          </w:p>
        </w:tc>
        <w:tc>
          <w:tcPr>
            <w:tcW w:w="824"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spacing w:val="-6"/>
              </w:rPr>
              <w:t>м</w:t>
            </w:r>
            <w:r w:rsidRPr="00515158">
              <w:rPr>
                <w:rFonts w:ascii="Times New Roman" w:hAnsi="Times New Roman" w:cs="Times New Roman"/>
                <w:spacing w:val="-6"/>
                <w:vertAlign w:val="superscript"/>
              </w:rPr>
              <w:t>2</w:t>
            </w:r>
            <w:r w:rsidRPr="00515158">
              <w:rPr>
                <w:rFonts w:ascii="Times New Roman" w:hAnsi="Times New Roman" w:cs="Times New Roman"/>
                <w:spacing w:val="-6"/>
              </w:rPr>
              <w:t xml:space="preserve"> </w:t>
            </w:r>
            <w:r w:rsidRPr="00515158">
              <w:rPr>
                <w:rFonts w:ascii="Times New Roman" w:hAnsi="Times New Roman" w:cs="Times New Roman"/>
              </w:rPr>
              <w:t>общей площади на 1 чел.</w:t>
            </w:r>
          </w:p>
        </w:tc>
        <w:tc>
          <w:tcPr>
            <w:tcW w:w="1049"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c>
          <w:tcPr>
            <w:tcW w:w="1198" w:type="pct"/>
            <w:vMerge w:val="restart"/>
          </w:tcPr>
          <w:p w:rsidR="0046503F" w:rsidRPr="00515158" w:rsidRDefault="0046503F" w:rsidP="00544E03">
            <w:pPr>
              <w:jc w:val="both"/>
              <w:rPr>
                <w:rFonts w:ascii="Times New Roman" w:hAnsi="Times New Roman" w:cs="Times New Roman"/>
                <w:spacing w:val="-10"/>
              </w:rPr>
            </w:pPr>
            <w:r w:rsidRPr="00515158">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515158" w:rsidTr="0046503F">
        <w:tc>
          <w:tcPr>
            <w:tcW w:w="1181"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300</w:t>
            </w:r>
          </w:p>
        </w:tc>
        <w:tc>
          <w:tcPr>
            <w:tcW w:w="824" w:type="pct"/>
          </w:tcPr>
          <w:p w:rsidR="0046503F" w:rsidRPr="00515158" w:rsidRDefault="0046503F" w:rsidP="00544E03">
            <w:pPr>
              <w:jc w:val="both"/>
              <w:rPr>
                <w:rFonts w:ascii="Times New Roman" w:hAnsi="Times New Roman" w:cs="Times New Roman"/>
                <w:spacing w:val="-6"/>
              </w:rPr>
            </w:pPr>
            <w:r w:rsidRPr="00515158">
              <w:rPr>
                <w:rFonts w:ascii="Times New Roman" w:hAnsi="Times New Roman" w:cs="Times New Roman"/>
                <w:spacing w:val="-6"/>
              </w:rPr>
              <w:t>м</w:t>
            </w:r>
            <w:r w:rsidRPr="00515158">
              <w:rPr>
                <w:rFonts w:ascii="Times New Roman" w:hAnsi="Times New Roman" w:cs="Times New Roman"/>
                <w:spacing w:val="-6"/>
                <w:vertAlign w:val="superscript"/>
              </w:rPr>
              <w:t>2</w:t>
            </w:r>
            <w:r w:rsidRPr="00515158">
              <w:rPr>
                <w:rFonts w:ascii="Times New Roman" w:hAnsi="Times New Roman" w:cs="Times New Roman"/>
                <w:spacing w:val="-6"/>
              </w:rPr>
              <w:t xml:space="preserve"> общей площади на 1000 чел.</w:t>
            </w:r>
          </w:p>
        </w:tc>
        <w:tc>
          <w:tcPr>
            <w:tcW w:w="1049"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 —</w:t>
            </w:r>
          </w:p>
        </w:tc>
        <w:tc>
          <w:tcPr>
            <w:tcW w:w="1198" w:type="pct"/>
            <w:vMerge/>
          </w:tcPr>
          <w:p w:rsidR="0046503F" w:rsidRPr="00515158" w:rsidRDefault="0046503F" w:rsidP="00544E03">
            <w:pPr>
              <w:jc w:val="both"/>
              <w:rPr>
                <w:rFonts w:ascii="Times New Roman" w:hAnsi="Times New Roman" w:cs="Times New Roman"/>
              </w:rPr>
            </w:pPr>
          </w:p>
        </w:tc>
      </w:tr>
      <w:tr w:rsidR="0046503F" w:rsidRPr="00515158" w:rsidTr="0046503F">
        <w:tc>
          <w:tcPr>
            <w:tcW w:w="1181"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Спортивные залы общего пользования</w:t>
            </w:r>
          </w:p>
        </w:tc>
        <w:tc>
          <w:tcPr>
            <w:tcW w:w="749"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350</w:t>
            </w:r>
          </w:p>
        </w:tc>
        <w:tc>
          <w:tcPr>
            <w:tcW w:w="824"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spacing w:val="-6"/>
              </w:rPr>
              <w:t>м</w:t>
            </w:r>
            <w:r w:rsidRPr="00515158">
              <w:rPr>
                <w:rFonts w:ascii="Times New Roman" w:hAnsi="Times New Roman" w:cs="Times New Roman"/>
                <w:spacing w:val="-6"/>
                <w:vertAlign w:val="superscript"/>
              </w:rPr>
              <w:t>2</w:t>
            </w:r>
            <w:r w:rsidRPr="00515158">
              <w:rPr>
                <w:rFonts w:ascii="Times New Roman" w:hAnsi="Times New Roman" w:cs="Times New Roman"/>
              </w:rPr>
              <w:t xml:space="preserve"> на 1000 чел.</w:t>
            </w:r>
          </w:p>
        </w:tc>
        <w:tc>
          <w:tcPr>
            <w:tcW w:w="1049"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 —</w:t>
            </w:r>
          </w:p>
        </w:tc>
        <w:tc>
          <w:tcPr>
            <w:tcW w:w="1198" w:type="pct"/>
            <w:vMerge/>
          </w:tcPr>
          <w:p w:rsidR="0046503F" w:rsidRPr="00515158" w:rsidRDefault="0046503F" w:rsidP="00544E03">
            <w:pPr>
              <w:jc w:val="both"/>
              <w:rPr>
                <w:rFonts w:ascii="Times New Roman" w:hAnsi="Times New Roman" w:cs="Times New Roman"/>
              </w:rPr>
            </w:pPr>
          </w:p>
        </w:tc>
      </w:tr>
      <w:tr w:rsidR="0046503F" w:rsidRPr="00515158" w:rsidTr="0046503F">
        <w:tc>
          <w:tcPr>
            <w:tcW w:w="1181"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Плоскостные сооружения</w:t>
            </w:r>
          </w:p>
        </w:tc>
        <w:tc>
          <w:tcPr>
            <w:tcW w:w="749"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1950 </w:t>
            </w:r>
          </w:p>
        </w:tc>
        <w:tc>
          <w:tcPr>
            <w:tcW w:w="824"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spacing w:val="-6"/>
              </w:rPr>
              <w:t>м</w:t>
            </w:r>
            <w:r w:rsidRPr="00515158">
              <w:rPr>
                <w:rFonts w:ascii="Times New Roman" w:hAnsi="Times New Roman" w:cs="Times New Roman"/>
                <w:spacing w:val="-6"/>
                <w:vertAlign w:val="superscript"/>
              </w:rPr>
              <w:t>2</w:t>
            </w:r>
            <w:r w:rsidRPr="00515158">
              <w:rPr>
                <w:rFonts w:ascii="Times New Roman" w:hAnsi="Times New Roman" w:cs="Times New Roman"/>
              </w:rPr>
              <w:t xml:space="preserve"> </w:t>
            </w:r>
            <w:r w:rsidRPr="00515158">
              <w:rPr>
                <w:rFonts w:ascii="Times New Roman" w:hAnsi="Times New Roman" w:cs="Times New Roman"/>
                <w:spacing w:val="-6"/>
              </w:rPr>
              <w:t>на 1000 чел.</w:t>
            </w:r>
          </w:p>
        </w:tc>
        <w:tc>
          <w:tcPr>
            <w:tcW w:w="1049" w:type="pct"/>
          </w:tcPr>
          <w:p w:rsidR="0046503F" w:rsidRPr="00515158" w:rsidRDefault="0046503F" w:rsidP="00544E03">
            <w:pPr>
              <w:jc w:val="both"/>
              <w:rPr>
                <w:rFonts w:ascii="Times New Roman" w:hAnsi="Times New Roman" w:cs="Times New Roman"/>
              </w:rPr>
            </w:pPr>
          </w:p>
        </w:tc>
        <w:tc>
          <w:tcPr>
            <w:tcW w:w="1198" w:type="pct"/>
            <w:vMerge/>
          </w:tcPr>
          <w:p w:rsidR="0046503F" w:rsidRPr="00515158" w:rsidRDefault="0046503F" w:rsidP="00544E03">
            <w:pPr>
              <w:jc w:val="both"/>
              <w:rPr>
                <w:rFonts w:ascii="Times New Roman" w:hAnsi="Times New Roman" w:cs="Times New Roman"/>
              </w:rPr>
            </w:pPr>
          </w:p>
        </w:tc>
      </w:tr>
      <w:tr w:rsidR="0046503F" w:rsidRPr="00515158" w:rsidTr="0046503F">
        <w:tc>
          <w:tcPr>
            <w:tcW w:w="1181"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20-25</w:t>
            </w:r>
          </w:p>
        </w:tc>
        <w:tc>
          <w:tcPr>
            <w:tcW w:w="824"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spacing w:val="-6"/>
              </w:rPr>
              <w:t>м</w:t>
            </w:r>
            <w:r w:rsidRPr="00515158">
              <w:rPr>
                <w:rFonts w:ascii="Times New Roman" w:hAnsi="Times New Roman" w:cs="Times New Roman"/>
                <w:spacing w:val="-6"/>
                <w:vertAlign w:val="superscript"/>
              </w:rPr>
              <w:t>2</w:t>
            </w:r>
            <w:r w:rsidRPr="00515158">
              <w:rPr>
                <w:rFonts w:ascii="Times New Roman" w:hAnsi="Times New Roman" w:cs="Times New Roman"/>
              </w:rPr>
              <w:t xml:space="preserve"> зеркала воды на 1000 чел.</w:t>
            </w:r>
          </w:p>
        </w:tc>
        <w:tc>
          <w:tcPr>
            <w:tcW w:w="1049"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c>
          <w:tcPr>
            <w:tcW w:w="1198" w:type="pct"/>
            <w:vMerge/>
          </w:tcPr>
          <w:p w:rsidR="0046503F" w:rsidRPr="00515158" w:rsidRDefault="0046503F" w:rsidP="00544E03">
            <w:pPr>
              <w:jc w:val="both"/>
              <w:rPr>
                <w:rFonts w:ascii="Times New Roman" w:hAnsi="Times New Roman" w:cs="Times New Roman"/>
              </w:rPr>
            </w:pPr>
          </w:p>
        </w:tc>
      </w:tr>
    </w:tbl>
    <w:p w:rsidR="0046503F" w:rsidRDefault="0046503F" w:rsidP="00544E03">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544E03">
      <w:pPr>
        <w:pStyle w:val="a4"/>
        <w:spacing w:after="0"/>
        <w:jc w:val="both"/>
        <w:rPr>
          <w:sz w:val="20"/>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544E03">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544E03">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544E03">
      <w:pPr>
        <w:pStyle w:val="a6"/>
        <w:spacing w:after="0"/>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125"/>
        <w:gridCol w:w="1671"/>
        <w:gridCol w:w="2277"/>
        <w:gridCol w:w="1823"/>
      </w:tblGrid>
      <w:tr w:rsidR="0046503F" w:rsidRPr="00515158" w:rsidTr="00FA2C1D">
        <w:tc>
          <w:tcPr>
            <w:tcW w:w="1106"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Учреждение</w:t>
            </w:r>
          </w:p>
        </w:tc>
        <w:tc>
          <w:tcPr>
            <w:tcW w:w="1048"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Размер населенного пункта</w:t>
            </w:r>
          </w:p>
        </w:tc>
        <w:tc>
          <w:tcPr>
            <w:tcW w:w="824"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Единица измерения</w:t>
            </w:r>
          </w:p>
        </w:tc>
        <w:tc>
          <w:tcPr>
            <w:tcW w:w="1123"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Норма обеспеченности</w:t>
            </w:r>
          </w:p>
        </w:tc>
        <w:tc>
          <w:tcPr>
            <w:tcW w:w="899"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Примечание</w:t>
            </w:r>
          </w:p>
        </w:tc>
      </w:tr>
      <w:tr w:rsidR="0046503F" w:rsidRPr="00515158" w:rsidTr="00FA2C1D">
        <w:tc>
          <w:tcPr>
            <w:tcW w:w="1106" w:type="pct"/>
            <w:shd w:val="clear" w:color="auto" w:fill="auto"/>
            <w:vAlign w:val="center"/>
          </w:tcPr>
          <w:p w:rsidR="0046503F" w:rsidRPr="00515158" w:rsidRDefault="0046503F" w:rsidP="00544E03">
            <w:pPr>
              <w:snapToGrid w:val="0"/>
              <w:jc w:val="both"/>
              <w:rPr>
                <w:rFonts w:ascii="Times New Roman" w:hAnsi="Times New Roman" w:cs="Times New Roman"/>
                <w:spacing w:val="-10"/>
              </w:rPr>
            </w:pPr>
            <w:r w:rsidRPr="00515158">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515158" w:rsidRDefault="0046503F" w:rsidP="00544E03">
            <w:pPr>
              <w:snapToGrid w:val="0"/>
              <w:jc w:val="both"/>
              <w:rPr>
                <w:rFonts w:ascii="Times New Roman" w:hAnsi="Times New Roman" w:cs="Times New Roman"/>
              </w:rPr>
            </w:pPr>
          </w:p>
        </w:tc>
        <w:tc>
          <w:tcPr>
            <w:tcW w:w="824" w:type="pct"/>
            <w:shd w:val="clear" w:color="auto" w:fill="auto"/>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м</w:t>
            </w:r>
            <w:r w:rsidRPr="00515158">
              <w:rPr>
                <w:rFonts w:ascii="Times New Roman" w:hAnsi="Times New Roman" w:cs="Times New Roman"/>
                <w:vertAlign w:val="superscript"/>
              </w:rPr>
              <w:t>2</w:t>
            </w:r>
            <w:r w:rsidRPr="00515158">
              <w:rPr>
                <w:rFonts w:ascii="Times New Roman" w:hAnsi="Times New Roman" w:cs="Times New Roman"/>
              </w:rPr>
              <w:t xml:space="preserve"> площади пола на 1000 чел.</w:t>
            </w:r>
          </w:p>
        </w:tc>
        <w:tc>
          <w:tcPr>
            <w:tcW w:w="1123" w:type="pct"/>
            <w:shd w:val="clear" w:color="auto" w:fill="auto"/>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50-60</w:t>
            </w:r>
          </w:p>
        </w:tc>
        <w:tc>
          <w:tcPr>
            <w:tcW w:w="899" w:type="pct"/>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Возможна организация на базе школы</w:t>
            </w:r>
          </w:p>
        </w:tc>
      </w:tr>
      <w:tr w:rsidR="0046503F" w:rsidRPr="00515158" w:rsidTr="00FA2C1D">
        <w:trPr>
          <w:trHeight w:val="161"/>
        </w:trPr>
        <w:tc>
          <w:tcPr>
            <w:tcW w:w="1106" w:type="pct"/>
            <w:vMerge w:val="restar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Клубы, дома культуры</w:t>
            </w:r>
          </w:p>
        </w:tc>
        <w:tc>
          <w:tcPr>
            <w:tcW w:w="1048"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до 0,5 тыс. чел.</w:t>
            </w:r>
          </w:p>
        </w:tc>
        <w:tc>
          <w:tcPr>
            <w:tcW w:w="824" w:type="pct"/>
            <w:vMerge w:val="restar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посет. мест на</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 1 тыс. чел.</w:t>
            </w:r>
          </w:p>
        </w:tc>
        <w:tc>
          <w:tcPr>
            <w:tcW w:w="1123"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200</w:t>
            </w:r>
          </w:p>
        </w:tc>
        <w:tc>
          <w:tcPr>
            <w:tcW w:w="899" w:type="pct"/>
            <w:vMerge w:val="restart"/>
          </w:tcPr>
          <w:p w:rsidR="0046503F" w:rsidRPr="00515158" w:rsidRDefault="0046503F" w:rsidP="00544E03">
            <w:pPr>
              <w:jc w:val="both"/>
              <w:rPr>
                <w:rFonts w:ascii="Times New Roman" w:hAnsi="Times New Roman" w:cs="Times New Roman"/>
              </w:rPr>
            </w:pPr>
          </w:p>
        </w:tc>
      </w:tr>
      <w:tr w:rsidR="0046503F" w:rsidRPr="00515158" w:rsidTr="00FA2C1D">
        <w:tc>
          <w:tcPr>
            <w:tcW w:w="1106" w:type="pct"/>
            <w:vMerge/>
            <w:shd w:val="clear" w:color="auto" w:fill="auto"/>
          </w:tcPr>
          <w:p w:rsidR="0046503F" w:rsidRPr="00515158" w:rsidRDefault="0046503F" w:rsidP="00544E03">
            <w:pPr>
              <w:jc w:val="both"/>
              <w:rPr>
                <w:rFonts w:ascii="Times New Roman" w:hAnsi="Times New Roman" w:cs="Times New Roman"/>
              </w:rPr>
            </w:pPr>
          </w:p>
        </w:tc>
        <w:tc>
          <w:tcPr>
            <w:tcW w:w="1048"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от 0,5 до 1,0 тыс.чел.</w:t>
            </w:r>
          </w:p>
        </w:tc>
        <w:tc>
          <w:tcPr>
            <w:tcW w:w="824" w:type="pct"/>
            <w:vMerge/>
            <w:shd w:val="clear" w:color="auto" w:fill="auto"/>
            <w:vAlign w:val="center"/>
          </w:tcPr>
          <w:p w:rsidR="0046503F" w:rsidRPr="00515158" w:rsidRDefault="0046503F" w:rsidP="00544E03">
            <w:pPr>
              <w:jc w:val="both"/>
              <w:rPr>
                <w:rFonts w:ascii="Times New Roman" w:hAnsi="Times New Roman" w:cs="Times New Roman"/>
              </w:rPr>
            </w:pPr>
          </w:p>
        </w:tc>
        <w:tc>
          <w:tcPr>
            <w:tcW w:w="1123"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175</w:t>
            </w:r>
          </w:p>
        </w:tc>
        <w:tc>
          <w:tcPr>
            <w:tcW w:w="899" w:type="pct"/>
            <w:vMerge/>
          </w:tcPr>
          <w:p w:rsidR="0046503F" w:rsidRPr="00515158" w:rsidRDefault="0046503F" w:rsidP="00544E03">
            <w:pPr>
              <w:jc w:val="both"/>
              <w:rPr>
                <w:rFonts w:ascii="Times New Roman" w:hAnsi="Times New Roman" w:cs="Times New Roman"/>
              </w:rPr>
            </w:pPr>
          </w:p>
        </w:tc>
      </w:tr>
      <w:tr w:rsidR="0046503F" w:rsidRPr="00515158" w:rsidTr="00FA2C1D">
        <w:tc>
          <w:tcPr>
            <w:tcW w:w="1106" w:type="pct"/>
            <w:vMerge/>
            <w:shd w:val="clear" w:color="auto" w:fill="auto"/>
          </w:tcPr>
          <w:p w:rsidR="0046503F" w:rsidRPr="00515158" w:rsidRDefault="0046503F" w:rsidP="00544E03">
            <w:pPr>
              <w:jc w:val="both"/>
              <w:rPr>
                <w:rFonts w:ascii="Times New Roman" w:hAnsi="Times New Roman" w:cs="Times New Roman"/>
              </w:rPr>
            </w:pPr>
          </w:p>
        </w:tc>
        <w:tc>
          <w:tcPr>
            <w:tcW w:w="1048"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от 1,0 до 2,0 тыс.чел.</w:t>
            </w:r>
          </w:p>
        </w:tc>
        <w:tc>
          <w:tcPr>
            <w:tcW w:w="824" w:type="pct"/>
            <w:vMerge/>
            <w:shd w:val="clear" w:color="auto" w:fill="auto"/>
            <w:vAlign w:val="center"/>
          </w:tcPr>
          <w:p w:rsidR="0046503F" w:rsidRPr="00515158" w:rsidRDefault="0046503F" w:rsidP="00544E03">
            <w:pPr>
              <w:jc w:val="both"/>
              <w:rPr>
                <w:rFonts w:ascii="Times New Roman" w:hAnsi="Times New Roman" w:cs="Times New Roman"/>
              </w:rPr>
            </w:pPr>
          </w:p>
        </w:tc>
        <w:tc>
          <w:tcPr>
            <w:tcW w:w="1123"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150</w:t>
            </w:r>
          </w:p>
        </w:tc>
        <w:tc>
          <w:tcPr>
            <w:tcW w:w="899" w:type="pct"/>
            <w:vMerge/>
          </w:tcPr>
          <w:p w:rsidR="0046503F" w:rsidRPr="00515158" w:rsidRDefault="0046503F" w:rsidP="00544E03">
            <w:pPr>
              <w:jc w:val="both"/>
              <w:rPr>
                <w:rFonts w:ascii="Times New Roman" w:hAnsi="Times New Roman" w:cs="Times New Roman"/>
              </w:rPr>
            </w:pPr>
          </w:p>
        </w:tc>
      </w:tr>
      <w:tr w:rsidR="0046503F" w:rsidRPr="00515158" w:rsidTr="00FA2C1D">
        <w:trPr>
          <w:trHeight w:val="177"/>
        </w:trPr>
        <w:tc>
          <w:tcPr>
            <w:tcW w:w="1106" w:type="pct"/>
            <w:shd w:val="clear" w:color="auto" w:fill="auto"/>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Дискотеки</w:t>
            </w:r>
          </w:p>
        </w:tc>
        <w:tc>
          <w:tcPr>
            <w:tcW w:w="1048" w:type="pct"/>
            <w:shd w:val="clear" w:color="auto" w:fill="auto"/>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св. 1 тыс.чел.</w:t>
            </w:r>
          </w:p>
        </w:tc>
        <w:tc>
          <w:tcPr>
            <w:tcW w:w="824" w:type="pct"/>
            <w:shd w:val="clear" w:color="auto" w:fill="auto"/>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мест на 1000 чел.</w:t>
            </w:r>
          </w:p>
        </w:tc>
        <w:tc>
          <w:tcPr>
            <w:tcW w:w="1123" w:type="pct"/>
            <w:shd w:val="clear" w:color="auto" w:fill="auto"/>
            <w:vAlign w:val="center"/>
          </w:tcPr>
          <w:p w:rsidR="0046503F" w:rsidRPr="00515158" w:rsidRDefault="0046503F" w:rsidP="00544E03">
            <w:pPr>
              <w:snapToGrid w:val="0"/>
              <w:jc w:val="both"/>
              <w:rPr>
                <w:rFonts w:ascii="Times New Roman" w:hAnsi="Times New Roman" w:cs="Times New Roman"/>
                <w:color w:val="FF0000"/>
              </w:rPr>
            </w:pPr>
            <w:r w:rsidRPr="00515158">
              <w:rPr>
                <w:rFonts w:ascii="Times New Roman" w:hAnsi="Times New Roman" w:cs="Times New Roman"/>
              </w:rPr>
              <w:t xml:space="preserve">6 </w:t>
            </w:r>
          </w:p>
        </w:tc>
        <w:tc>
          <w:tcPr>
            <w:tcW w:w="899" w:type="pct"/>
          </w:tcPr>
          <w:p w:rsidR="0046503F" w:rsidRPr="00515158" w:rsidRDefault="0046503F" w:rsidP="00544E03">
            <w:pPr>
              <w:snapToGrid w:val="0"/>
              <w:jc w:val="both"/>
              <w:rPr>
                <w:rFonts w:ascii="Times New Roman" w:hAnsi="Times New Roman" w:cs="Times New Roman"/>
                <w:color w:val="FF0000"/>
              </w:rPr>
            </w:pPr>
          </w:p>
        </w:tc>
      </w:tr>
      <w:tr w:rsidR="0046503F" w:rsidRPr="00515158" w:rsidTr="00FA2C1D">
        <w:trPr>
          <w:trHeight w:val="568"/>
        </w:trPr>
        <w:tc>
          <w:tcPr>
            <w:tcW w:w="1106" w:type="pct"/>
            <w:vMerge w:val="restart"/>
            <w:shd w:val="clear" w:color="auto" w:fill="auto"/>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до 1,0 тыс.чел.</w:t>
            </w:r>
          </w:p>
        </w:tc>
        <w:tc>
          <w:tcPr>
            <w:tcW w:w="824" w:type="pct"/>
            <w:vMerge w:val="restart"/>
            <w:shd w:val="clear" w:color="auto" w:fill="auto"/>
            <w:vAlign w:val="center"/>
          </w:tcPr>
          <w:p w:rsidR="0046503F" w:rsidRPr="00515158" w:rsidRDefault="0046503F" w:rsidP="00544E03">
            <w:pPr>
              <w:jc w:val="both"/>
              <w:rPr>
                <w:rFonts w:ascii="Times New Roman" w:hAnsi="Times New Roman" w:cs="Times New Roman"/>
                <w:spacing w:val="-6"/>
              </w:rPr>
            </w:pPr>
            <w:r w:rsidRPr="00515158">
              <w:rPr>
                <w:rFonts w:ascii="Times New Roman" w:hAnsi="Times New Roman" w:cs="Times New Roman"/>
                <w:spacing w:val="-6"/>
              </w:rPr>
              <w:t>кол. объектов. или</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1 </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6000-7500/5-6</w:t>
            </w:r>
          </w:p>
        </w:tc>
        <w:tc>
          <w:tcPr>
            <w:tcW w:w="899" w:type="pct"/>
            <w:vMerge w:val="restar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515158" w:rsidTr="00FA2C1D">
        <w:trPr>
          <w:trHeight w:val="770"/>
        </w:trPr>
        <w:tc>
          <w:tcPr>
            <w:tcW w:w="1106" w:type="pct"/>
            <w:vMerge/>
            <w:shd w:val="clear" w:color="auto" w:fill="auto"/>
          </w:tcPr>
          <w:p w:rsidR="0046503F" w:rsidRPr="00515158" w:rsidRDefault="0046503F" w:rsidP="00544E03">
            <w:pPr>
              <w:jc w:val="both"/>
              <w:rPr>
                <w:rFonts w:ascii="Times New Roman" w:hAnsi="Times New Roman" w:cs="Times New Roman"/>
              </w:rPr>
            </w:pPr>
          </w:p>
        </w:tc>
        <w:tc>
          <w:tcPr>
            <w:tcW w:w="1048"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более 1,0 тыс.чел.</w:t>
            </w:r>
          </w:p>
        </w:tc>
        <w:tc>
          <w:tcPr>
            <w:tcW w:w="824" w:type="pct"/>
            <w:vMerge/>
            <w:shd w:val="clear" w:color="auto" w:fill="auto"/>
            <w:vAlign w:val="center"/>
          </w:tcPr>
          <w:p w:rsidR="0046503F" w:rsidRPr="00515158" w:rsidRDefault="0046503F" w:rsidP="00544E03">
            <w:pPr>
              <w:jc w:val="both"/>
              <w:rPr>
                <w:rFonts w:ascii="Times New Roman" w:hAnsi="Times New Roman" w:cs="Times New Roman"/>
              </w:rPr>
            </w:pPr>
          </w:p>
        </w:tc>
        <w:tc>
          <w:tcPr>
            <w:tcW w:w="1123" w:type="pct"/>
            <w:shd w:val="clear" w:color="auto" w:fill="auto"/>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1 на 1 тыс. чел. 5000-6000/4-5</w:t>
            </w:r>
          </w:p>
        </w:tc>
        <w:tc>
          <w:tcPr>
            <w:tcW w:w="899" w:type="pct"/>
            <w:vMerge/>
          </w:tcPr>
          <w:p w:rsidR="0046503F" w:rsidRPr="00515158" w:rsidRDefault="0046503F" w:rsidP="00544E03">
            <w:pPr>
              <w:jc w:val="both"/>
              <w:rPr>
                <w:rFonts w:ascii="Times New Roman" w:hAnsi="Times New Roman" w:cs="Times New Roman"/>
              </w:rPr>
            </w:pPr>
          </w:p>
        </w:tc>
      </w:tr>
    </w:tbl>
    <w:p w:rsidR="0046503F" w:rsidRPr="00FA2C1D" w:rsidRDefault="0046503F" w:rsidP="00544E03">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544E03">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544E03">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4C7F" w:rsidRPr="0046503F" w:rsidRDefault="001D4C7F" w:rsidP="00544E03">
      <w:pPr>
        <w:pStyle w:val="22"/>
        <w:ind w:left="0" w:firstLine="0"/>
        <w:jc w:val="both"/>
        <w:rPr>
          <w:rFonts w:ascii="Times New Roman" w:hAnsi="Times New Roman" w:cs="Times New Roman"/>
        </w:rPr>
      </w:pP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4C7F" w:rsidRDefault="001D4C7F" w:rsidP="00544E03">
      <w:pPr>
        <w:pStyle w:val="a6"/>
        <w:spacing w:after="0"/>
        <w:ind w:firstLine="567"/>
        <w:jc w:val="both"/>
        <w:rPr>
          <w:rFonts w:ascii="Times New Roman" w:hAnsi="Times New Roman" w:cs="Times New Roman"/>
        </w:rPr>
      </w:pPr>
    </w:p>
    <w:p w:rsidR="00FA2C1D" w:rsidRPr="0046503F" w:rsidRDefault="00FA2C1D" w:rsidP="00544E03">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7"/>
        <w:gridCol w:w="2466"/>
        <w:gridCol w:w="2070"/>
      </w:tblGrid>
      <w:tr w:rsidR="0046503F" w:rsidRPr="00515158" w:rsidTr="00FA2C1D">
        <w:tc>
          <w:tcPr>
            <w:tcW w:w="88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46503F" w:rsidRPr="00515158" w:rsidTr="00FA2C1D">
        <w:tc>
          <w:tcPr>
            <w:tcW w:w="88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На одно койко-место при вместимости учреждений:</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до 50 коек – </w:t>
            </w:r>
            <w:smartTag w:uri="urn:schemas-microsoft-com:office:smarttags" w:element="metricconverter">
              <w:smartTagPr>
                <w:attr w:name="ProductID" w:val="150 м2"/>
              </w:smartTagPr>
              <w:r w:rsidRPr="00515158">
                <w:rPr>
                  <w:rFonts w:ascii="Times New Roman" w:hAnsi="Times New Roman" w:cs="Times New Roman"/>
                </w:rPr>
                <w:t>150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50-100 коек – 150-</w:t>
            </w:r>
            <w:smartTag w:uri="urn:schemas-microsoft-com:office:smarttags" w:element="metricconverter">
              <w:smartTagPr>
                <w:attr w:name="ProductID" w:val="100 м2"/>
              </w:smartTagPr>
              <w:r w:rsidRPr="00515158">
                <w:rPr>
                  <w:rFonts w:ascii="Times New Roman" w:hAnsi="Times New Roman" w:cs="Times New Roman"/>
                </w:rPr>
                <w:t>100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spacing w:val="-2"/>
              </w:rPr>
            </w:pPr>
            <w:r w:rsidRPr="00515158">
              <w:rPr>
                <w:rFonts w:ascii="Times New Roman" w:hAnsi="Times New Roman" w:cs="Times New Roman"/>
                <w:spacing w:val="-2"/>
              </w:rPr>
              <w:t>100-200 коек – 100-</w:t>
            </w:r>
            <w:smartTag w:uri="urn:schemas-microsoft-com:office:smarttags" w:element="metricconverter">
              <w:smartTagPr>
                <w:attr w:name="ProductID" w:val="80 м2"/>
              </w:smartTagPr>
              <w:r w:rsidRPr="00515158">
                <w:rPr>
                  <w:rFonts w:ascii="Times New Roman" w:hAnsi="Times New Roman" w:cs="Times New Roman"/>
                  <w:spacing w:val="-2"/>
                </w:rPr>
                <w:t>80 м2</w:t>
              </w:r>
            </w:smartTag>
            <w:r w:rsidRPr="00515158">
              <w:rPr>
                <w:rFonts w:ascii="Times New Roman" w:hAnsi="Times New Roman" w:cs="Times New Roman"/>
                <w:spacing w:val="-2"/>
              </w:rPr>
              <w:t>;</w:t>
            </w:r>
          </w:p>
          <w:p w:rsidR="0046503F" w:rsidRPr="00515158" w:rsidRDefault="0046503F" w:rsidP="00544E03">
            <w:pPr>
              <w:jc w:val="both"/>
              <w:rPr>
                <w:rFonts w:ascii="Times New Roman" w:hAnsi="Times New Roman" w:cs="Times New Roman"/>
                <w:spacing w:val="-2"/>
              </w:rPr>
            </w:pPr>
            <w:r w:rsidRPr="00515158">
              <w:rPr>
                <w:rFonts w:ascii="Times New Roman" w:hAnsi="Times New Roman" w:cs="Times New Roman"/>
                <w:spacing w:val="-2"/>
              </w:rPr>
              <w:t>200-400 коек – 80-</w:t>
            </w:r>
            <w:smartTag w:uri="urn:schemas-microsoft-com:office:smarttags" w:element="metricconverter">
              <w:smartTagPr>
                <w:attr w:name="ProductID" w:val="75 м2"/>
              </w:smartTagPr>
              <w:r w:rsidRPr="00515158">
                <w:rPr>
                  <w:rFonts w:ascii="Times New Roman" w:hAnsi="Times New Roman" w:cs="Times New Roman"/>
                  <w:spacing w:val="-2"/>
                </w:rPr>
                <w:t>75 м2</w:t>
              </w:r>
            </w:smartTag>
            <w:r w:rsidRPr="00515158">
              <w:rPr>
                <w:rFonts w:ascii="Times New Roman" w:hAnsi="Times New Roman" w:cs="Times New Roman"/>
                <w:spacing w:val="-2"/>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400-800 коек – 75-</w:t>
            </w:r>
            <w:smartTag w:uri="urn:schemas-microsoft-com:office:smarttags" w:element="metricconverter">
              <w:smartTagPr>
                <w:attr w:name="ProductID" w:val="70 м2"/>
              </w:smartTagPr>
              <w:r w:rsidRPr="00515158">
                <w:rPr>
                  <w:rFonts w:ascii="Times New Roman" w:hAnsi="Times New Roman" w:cs="Times New Roman"/>
                </w:rPr>
                <w:t>70 м2</w:t>
              </w:r>
            </w:smartTag>
            <w:r w:rsidRPr="00515158">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spacing w:val="-6"/>
              </w:rPr>
            </w:pPr>
            <w:r w:rsidRPr="00515158">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515158" w:rsidTr="00FA2C1D">
        <w:tc>
          <w:tcPr>
            <w:tcW w:w="88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515158" w:rsidTr="00FA2C1D">
        <w:tc>
          <w:tcPr>
            <w:tcW w:w="88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smartTag w:uri="urn:schemas-microsoft-com:office:smarttags" w:element="metricconverter">
              <w:smartTagPr>
                <w:attr w:name="ProductID" w:val="0,05 га"/>
              </w:smartTagPr>
              <w:r w:rsidRPr="00515158">
                <w:rPr>
                  <w:rFonts w:ascii="Times New Roman" w:hAnsi="Times New Roman" w:cs="Times New Roman"/>
                </w:rPr>
                <w:t>0,05 га</w:t>
              </w:r>
            </w:smartTag>
            <w:r w:rsidRPr="00515158">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515158">
                <w:rPr>
                  <w:rFonts w:ascii="Times New Roman" w:hAnsi="Times New Roman" w:cs="Times New Roman"/>
                </w:rPr>
                <w:t>0,1 га</w:t>
              </w:r>
            </w:smartTag>
            <w:r w:rsidRPr="00515158">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пределах зоны 15-ти минутной доступности на спец. автомашине.</w:t>
            </w:r>
          </w:p>
        </w:tc>
      </w:tr>
      <w:tr w:rsidR="0046503F" w:rsidRPr="00515158" w:rsidTr="00FA2C1D">
        <w:tc>
          <w:tcPr>
            <w:tcW w:w="88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smartTag w:uri="urn:schemas-microsoft-com:office:smarttags" w:element="metricconverter">
              <w:smartTagPr>
                <w:attr w:name="ProductID" w:val="0,05 га"/>
              </w:smartTagPr>
              <w:r w:rsidRPr="00515158">
                <w:rPr>
                  <w:rFonts w:ascii="Times New Roman" w:hAnsi="Times New Roman" w:cs="Times New Roman"/>
                </w:rPr>
                <w:t>0,05 га</w:t>
              </w:r>
            </w:smartTag>
            <w:r w:rsidRPr="00515158">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515158">
                <w:rPr>
                  <w:rFonts w:ascii="Times New Roman" w:hAnsi="Times New Roman" w:cs="Times New Roman"/>
                </w:rPr>
                <w:t>0,1 га</w:t>
              </w:r>
            </w:smartTag>
            <w:r w:rsidRPr="00515158">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пределах зоны 30-минутной доступности на спец. автомобиле</w:t>
            </w:r>
          </w:p>
        </w:tc>
      </w:tr>
      <w:tr w:rsidR="0046503F" w:rsidRPr="00515158" w:rsidTr="00FA2C1D">
        <w:tc>
          <w:tcPr>
            <w:tcW w:w="883" w:type="pct"/>
            <w:tcBorders>
              <w:top w:val="single" w:sz="4" w:space="0" w:color="000000"/>
              <w:left w:val="single" w:sz="4" w:space="0" w:color="000000"/>
              <w:bottom w:val="single" w:sz="4" w:space="0" w:color="000000"/>
            </w:tcBorders>
          </w:tcPr>
          <w:p w:rsidR="0046503F" w:rsidRPr="00515158" w:rsidRDefault="0046503F" w:rsidP="00544E03">
            <w:pPr>
              <w:snapToGrid w:val="0"/>
              <w:ind w:right="-53"/>
              <w:jc w:val="both"/>
              <w:rPr>
                <w:rFonts w:ascii="Times New Roman" w:hAnsi="Times New Roman" w:cs="Times New Roman"/>
                <w:spacing w:val="-8"/>
              </w:rPr>
            </w:pPr>
            <w:r w:rsidRPr="00515158">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smartTag w:uri="urn:schemas-microsoft-com:office:smarttags" w:element="metricconverter">
              <w:smartTagPr>
                <w:attr w:name="ProductID" w:val="0,2 га"/>
              </w:smartTagPr>
              <w:r w:rsidRPr="00515158">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p>
        </w:tc>
      </w:tr>
      <w:tr w:rsidR="0046503F" w:rsidRPr="00515158" w:rsidTr="00FA2C1D">
        <w:tc>
          <w:tcPr>
            <w:tcW w:w="88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lang w:val="en-US"/>
              </w:rPr>
              <w:t>I</w:t>
            </w:r>
            <w:r w:rsidRPr="00515158">
              <w:rPr>
                <w:rFonts w:ascii="Times New Roman" w:hAnsi="Times New Roman" w:cs="Times New Roman"/>
              </w:rPr>
              <w:t>-</w:t>
            </w:r>
            <w:r w:rsidRPr="00515158">
              <w:rPr>
                <w:rFonts w:ascii="Times New Roman" w:hAnsi="Times New Roman" w:cs="Times New Roman"/>
                <w:lang w:val="en-US"/>
              </w:rPr>
              <w:t>II</w:t>
            </w:r>
            <w:r w:rsidRPr="00515158">
              <w:rPr>
                <w:rFonts w:ascii="Times New Roman" w:hAnsi="Times New Roman" w:cs="Times New Roman"/>
              </w:rPr>
              <w:t xml:space="preserve"> группа - </w:t>
            </w:r>
            <w:smartTag w:uri="urn:schemas-microsoft-com:office:smarttags" w:element="metricconverter">
              <w:smartTagPr>
                <w:attr w:name="ProductID" w:val="0,3 га"/>
              </w:smartTagPr>
              <w:r w:rsidRPr="00515158">
                <w:rPr>
                  <w:rFonts w:ascii="Times New Roman" w:hAnsi="Times New Roman" w:cs="Times New Roman"/>
                </w:rPr>
                <w:t>0,3 га</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lang w:val="en-US"/>
              </w:rPr>
              <w:t>III</w:t>
            </w:r>
            <w:r w:rsidRPr="00515158">
              <w:rPr>
                <w:rFonts w:ascii="Times New Roman" w:hAnsi="Times New Roman" w:cs="Times New Roman"/>
              </w:rPr>
              <w:t>–</w:t>
            </w:r>
            <w:r w:rsidRPr="00515158">
              <w:rPr>
                <w:rFonts w:ascii="Times New Roman" w:hAnsi="Times New Roman" w:cs="Times New Roman"/>
                <w:lang w:val="en-US"/>
              </w:rPr>
              <w:t>V</w:t>
            </w:r>
            <w:r w:rsidRPr="00515158">
              <w:rPr>
                <w:rFonts w:ascii="Times New Roman" w:hAnsi="Times New Roman" w:cs="Times New Roman"/>
              </w:rPr>
              <w:t xml:space="preserve"> группа - </w:t>
            </w:r>
            <w:smartTag w:uri="urn:schemas-microsoft-com:office:smarttags" w:element="metricconverter">
              <w:smartTagPr>
                <w:attr w:name="ProductID" w:val="0,25 га"/>
              </w:smartTagPr>
              <w:r w:rsidRPr="00515158">
                <w:rPr>
                  <w:rFonts w:ascii="Times New Roman" w:hAnsi="Times New Roman" w:cs="Times New Roman"/>
                </w:rPr>
                <w:t>0,25 га</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lang w:val="en-US"/>
              </w:rPr>
              <w:t xml:space="preserve">VI-VII </w:t>
            </w:r>
            <w:r w:rsidRPr="00515158">
              <w:rPr>
                <w:rFonts w:ascii="Times New Roman" w:hAnsi="Times New Roman" w:cs="Times New Roman"/>
              </w:rPr>
              <w:t xml:space="preserve">группа – </w:t>
            </w:r>
            <w:smartTag w:uri="urn:schemas-microsoft-com:office:smarttags" w:element="metricconverter">
              <w:smartTagPr>
                <w:attr w:name="ProductID" w:val="0,2 га"/>
              </w:smartTagPr>
              <w:r w:rsidRPr="00515158">
                <w:rPr>
                  <w:rFonts w:ascii="Times New Roman" w:hAnsi="Times New Roman" w:cs="Times New Roman"/>
                </w:rPr>
                <w:t>0,2 га</w:t>
              </w:r>
            </w:smartTag>
            <w:r w:rsidRPr="00515158">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Могут быть встроенными в жилые и общественные здания.</w:t>
            </w:r>
          </w:p>
        </w:tc>
      </w:tr>
    </w:tbl>
    <w:p w:rsidR="0046503F" w:rsidRPr="00FA2C1D" w:rsidRDefault="0046503F" w:rsidP="00544E03">
      <w:pPr>
        <w:pStyle w:val="a7"/>
        <w:jc w:val="both"/>
        <w:rPr>
          <w:b w:val="0"/>
          <w:szCs w:val="24"/>
          <w:u w:val="single"/>
        </w:rPr>
      </w:pPr>
      <w:r w:rsidRPr="00FA2C1D">
        <w:rPr>
          <w:b w:val="0"/>
          <w:szCs w:val="24"/>
          <w:u w:val="single"/>
        </w:rPr>
        <w:t xml:space="preserve">Примечания: </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Default="0046503F" w:rsidP="00544E03">
      <w:pPr>
        <w:pStyle w:val="32"/>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1D4C7F" w:rsidRDefault="001D4C7F" w:rsidP="00544E03">
      <w:pPr>
        <w:pStyle w:val="32"/>
        <w:spacing w:after="0" w:line="240" w:lineRule="auto"/>
        <w:ind w:left="0" w:firstLine="567"/>
        <w:jc w:val="both"/>
        <w:rPr>
          <w:rFonts w:ascii="Times New Roman" w:hAnsi="Times New Roman"/>
          <w:sz w:val="24"/>
          <w:szCs w:val="24"/>
        </w:rPr>
      </w:pPr>
    </w:p>
    <w:p w:rsidR="001D4C7F" w:rsidRDefault="001D4C7F" w:rsidP="00544E03">
      <w:pPr>
        <w:pStyle w:val="32"/>
        <w:spacing w:after="0" w:line="240" w:lineRule="auto"/>
        <w:ind w:left="0" w:firstLine="567"/>
        <w:jc w:val="both"/>
        <w:rPr>
          <w:rFonts w:ascii="Times New Roman" w:hAnsi="Times New Roman"/>
          <w:sz w:val="24"/>
          <w:szCs w:val="24"/>
        </w:rPr>
      </w:pPr>
    </w:p>
    <w:p w:rsidR="001D4C7F" w:rsidRPr="0046503F" w:rsidRDefault="001D4C7F" w:rsidP="00544E03">
      <w:pPr>
        <w:pStyle w:val="32"/>
        <w:spacing w:after="0" w:line="240" w:lineRule="auto"/>
        <w:ind w:left="0" w:firstLine="567"/>
        <w:jc w:val="both"/>
        <w:rPr>
          <w:rFonts w:ascii="Times New Roman" w:hAnsi="Times New Roman"/>
          <w:sz w:val="24"/>
          <w:szCs w:val="24"/>
        </w:rPr>
      </w:pPr>
    </w:p>
    <w:p w:rsidR="0046503F" w:rsidRPr="0046503F" w:rsidRDefault="0046503F" w:rsidP="00544E03">
      <w:pPr>
        <w:pStyle w:val="32"/>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7"/>
        <w:gridCol w:w="2581"/>
      </w:tblGrid>
      <w:tr w:rsidR="0046503F" w:rsidRPr="00515158" w:rsidTr="00FA2C1D">
        <w:tc>
          <w:tcPr>
            <w:tcW w:w="1330" w:type="pct"/>
            <w:vMerge w:val="restar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Учреждение</w:t>
            </w:r>
          </w:p>
        </w:tc>
        <w:tc>
          <w:tcPr>
            <w:tcW w:w="450" w:type="pct"/>
            <w:vMerge w:val="restar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Ед. изм.</w:t>
            </w:r>
          </w:p>
        </w:tc>
        <w:tc>
          <w:tcPr>
            <w:tcW w:w="3220" w:type="pct"/>
            <w:gridSpan w:val="2"/>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Максимальный расчетный показатель</w:t>
            </w:r>
          </w:p>
        </w:tc>
      </w:tr>
      <w:tr w:rsidR="0046503F" w:rsidRPr="00515158" w:rsidTr="00FA2C1D">
        <w:trPr>
          <w:trHeight w:val="243"/>
        </w:trPr>
        <w:tc>
          <w:tcPr>
            <w:tcW w:w="1330" w:type="pct"/>
            <w:vMerge/>
          </w:tcPr>
          <w:p w:rsidR="0046503F" w:rsidRPr="00515158" w:rsidRDefault="0046503F" w:rsidP="00544E03">
            <w:pPr>
              <w:jc w:val="both"/>
              <w:rPr>
                <w:rFonts w:ascii="Times New Roman" w:hAnsi="Times New Roman" w:cs="Times New Roman"/>
              </w:rPr>
            </w:pPr>
          </w:p>
        </w:tc>
        <w:tc>
          <w:tcPr>
            <w:tcW w:w="450" w:type="pct"/>
            <w:vMerge/>
          </w:tcPr>
          <w:p w:rsidR="0046503F" w:rsidRPr="00515158" w:rsidRDefault="0046503F" w:rsidP="00544E03">
            <w:pPr>
              <w:jc w:val="both"/>
              <w:rPr>
                <w:rFonts w:ascii="Times New Roman" w:hAnsi="Times New Roman" w:cs="Times New Roman"/>
              </w:rPr>
            </w:pPr>
          </w:p>
        </w:tc>
        <w:tc>
          <w:tcPr>
            <w:tcW w:w="1947"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зона многоквартирной и малоэтажной жилой застройки</w:t>
            </w:r>
          </w:p>
        </w:tc>
        <w:tc>
          <w:tcPr>
            <w:tcW w:w="1273"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зона индивидуальной жилой застройки</w:t>
            </w:r>
          </w:p>
        </w:tc>
      </w:tr>
      <w:tr w:rsidR="0046503F" w:rsidRPr="00515158" w:rsidTr="00FA2C1D">
        <w:trPr>
          <w:trHeight w:val="243"/>
        </w:trPr>
        <w:tc>
          <w:tcPr>
            <w:tcW w:w="1330"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Поликлиника</w:t>
            </w:r>
          </w:p>
        </w:tc>
        <w:tc>
          <w:tcPr>
            <w:tcW w:w="450"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м</w:t>
            </w:r>
          </w:p>
        </w:tc>
        <w:tc>
          <w:tcPr>
            <w:tcW w:w="1947"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800</w:t>
            </w:r>
          </w:p>
        </w:tc>
        <w:tc>
          <w:tcPr>
            <w:tcW w:w="1273"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1000</w:t>
            </w:r>
          </w:p>
        </w:tc>
      </w:tr>
      <w:tr w:rsidR="0046503F" w:rsidRPr="00515158" w:rsidTr="00FA2C1D">
        <w:tc>
          <w:tcPr>
            <w:tcW w:w="1330"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Аптека</w:t>
            </w:r>
          </w:p>
        </w:tc>
        <w:tc>
          <w:tcPr>
            <w:tcW w:w="450"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м</w:t>
            </w:r>
          </w:p>
        </w:tc>
        <w:tc>
          <w:tcPr>
            <w:tcW w:w="1947"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300</w:t>
            </w:r>
          </w:p>
        </w:tc>
        <w:tc>
          <w:tcPr>
            <w:tcW w:w="1273"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600</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544E03">
      <w:pPr>
        <w:pStyle w:val="a6"/>
        <w:spacing w:after="0"/>
        <w:ind w:firstLine="567"/>
        <w:jc w:val="both"/>
        <w:rPr>
          <w:rFonts w:ascii="Times New Roman" w:hAnsi="Times New Roman" w:cs="Times New Roman"/>
        </w:rPr>
      </w:pP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544E03">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sz w:val="24"/>
            <w:szCs w:val="24"/>
          </w:rPr>
          <w:t>30 м</w:t>
        </w:r>
      </w:smartTag>
      <w:r w:rsidR="0046503F" w:rsidRPr="0046503F">
        <w:rPr>
          <w:rFonts w:ascii="Times New Roman" w:hAnsi="Times New Roman"/>
          <w:sz w:val="24"/>
          <w:szCs w:val="24"/>
        </w:rPr>
        <w:t>;</w:t>
      </w:r>
    </w:p>
    <w:p w:rsidR="0046503F" w:rsidRPr="0046503F" w:rsidRDefault="00FA2C1D" w:rsidP="00544E03">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sz w:val="24"/>
            <w:szCs w:val="24"/>
          </w:rPr>
          <w:t>15 м</w:t>
        </w:r>
      </w:smartTag>
      <w:r w:rsidR="0046503F" w:rsidRPr="0046503F">
        <w:rPr>
          <w:rFonts w:ascii="Times New Roman" w:hAnsi="Times New Roman"/>
          <w:sz w:val="24"/>
          <w:szCs w:val="24"/>
        </w:rPr>
        <w:t>.</w:t>
      </w:r>
    </w:p>
    <w:p w:rsidR="0046503F" w:rsidRPr="0046503F" w:rsidRDefault="0046503F" w:rsidP="00544E03">
      <w:pPr>
        <w:jc w:val="both"/>
        <w:rPr>
          <w:rFonts w:ascii="Times New Roman" w:hAnsi="Times New Roman" w:cs="Times New Roman"/>
        </w:rPr>
      </w:pPr>
    </w:p>
    <w:p w:rsidR="00FA2C1D" w:rsidRDefault="0046503F" w:rsidP="001D4C7F">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4"/>
        <w:gridCol w:w="2321"/>
        <w:gridCol w:w="2475"/>
      </w:tblGrid>
      <w:tr w:rsidR="0046503F" w:rsidRPr="00515158"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46503F" w:rsidRPr="00515158"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Магазины, </w:t>
            </w:r>
          </w:p>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м</w:t>
            </w:r>
            <w:r w:rsidRPr="00515158">
              <w:rPr>
                <w:rFonts w:ascii="Times New Roman" w:hAnsi="Times New Roman" w:cs="Times New Roman"/>
                <w:vertAlign w:val="superscript"/>
              </w:rPr>
              <w:t>2</w:t>
            </w:r>
            <w:r w:rsidRPr="00515158">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Торговые центры </w:t>
            </w:r>
            <w:r w:rsidR="002779AC" w:rsidRPr="00515158">
              <w:rPr>
                <w:rFonts w:ascii="Times New Roman" w:hAnsi="Times New Roman" w:cs="Times New Roman"/>
              </w:rPr>
              <w:t>сельского поселения</w:t>
            </w:r>
            <w:r w:rsidRPr="00515158">
              <w:rPr>
                <w:rFonts w:ascii="Times New Roman" w:hAnsi="Times New Roman" w:cs="Times New Roman"/>
              </w:rPr>
              <w:t xml:space="preserve"> с числом жителей, тыс. чел.:</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до 1 тыс.чел. – 0,1 - </w:t>
            </w:r>
            <w:smartTag w:uri="urn:schemas-microsoft-com:office:smarttags" w:element="metricconverter">
              <w:smartTagPr>
                <w:attr w:name="ProductID" w:val="0,2 га"/>
              </w:smartTagPr>
              <w:r w:rsidRPr="00515158">
                <w:rPr>
                  <w:rFonts w:ascii="Times New Roman" w:hAnsi="Times New Roman" w:cs="Times New Roman"/>
                </w:rPr>
                <w:t>0,2 га</w:t>
              </w:r>
            </w:smartTag>
            <w:r w:rsidRPr="00515158">
              <w:rPr>
                <w:rFonts w:ascii="Times New Roman" w:hAnsi="Times New Roman" w:cs="Times New Roman"/>
              </w:rPr>
              <w:t xml:space="preserve"> на объект;</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св.1 до 3 – 0,2-</w:t>
            </w:r>
            <w:smartTag w:uri="urn:schemas-microsoft-com:office:smarttags" w:element="metricconverter">
              <w:smartTagPr>
                <w:attr w:name="ProductID" w:val="0,4 га"/>
              </w:smartTagPr>
              <w:r w:rsidRPr="00515158">
                <w:rPr>
                  <w:rFonts w:ascii="Times New Roman" w:hAnsi="Times New Roman" w:cs="Times New Roman"/>
                </w:rPr>
                <w:t>0,4 га</w:t>
              </w:r>
            </w:smartTag>
            <w:r w:rsidRPr="00515158">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515158"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100</w:t>
            </w:r>
          </w:p>
        </w:tc>
        <w:tc>
          <w:tcPr>
            <w:tcW w:w="973" w:type="pct"/>
            <w:vMerge/>
            <w:tcBorders>
              <w:left w:val="single" w:sz="4" w:space="0" w:color="000000"/>
            </w:tcBorders>
            <w:vAlign w:val="center"/>
          </w:tcPr>
          <w:p w:rsidR="0046503F" w:rsidRPr="00515158" w:rsidRDefault="0046503F" w:rsidP="00544E03">
            <w:pPr>
              <w:jc w:val="both"/>
              <w:rPr>
                <w:rFonts w:ascii="Times New Roman" w:hAnsi="Times New Roman" w:cs="Times New Roman"/>
              </w:rPr>
            </w:pPr>
          </w:p>
        </w:tc>
        <w:tc>
          <w:tcPr>
            <w:tcW w:w="1272" w:type="pct"/>
            <w:vMerge/>
            <w:tcBorders>
              <w:left w:val="single" w:sz="4" w:space="0" w:color="000000"/>
            </w:tcBorders>
          </w:tcPr>
          <w:p w:rsidR="0046503F" w:rsidRPr="00515158" w:rsidRDefault="0046503F" w:rsidP="00544E0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46503F" w:rsidRPr="00515158"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200</w:t>
            </w:r>
          </w:p>
        </w:tc>
        <w:tc>
          <w:tcPr>
            <w:tcW w:w="973" w:type="pct"/>
            <w:vMerge/>
            <w:tcBorders>
              <w:left w:val="single" w:sz="4" w:space="0" w:color="000000"/>
            </w:tcBorders>
            <w:vAlign w:val="center"/>
          </w:tcPr>
          <w:p w:rsidR="0046503F" w:rsidRPr="00515158" w:rsidRDefault="0046503F" w:rsidP="00544E03">
            <w:pPr>
              <w:jc w:val="both"/>
              <w:rPr>
                <w:rFonts w:ascii="Times New Roman" w:hAnsi="Times New Roman" w:cs="Times New Roman"/>
              </w:rPr>
            </w:pPr>
          </w:p>
        </w:tc>
        <w:tc>
          <w:tcPr>
            <w:tcW w:w="1272" w:type="pct"/>
            <w:vMerge/>
            <w:tcBorders>
              <w:left w:val="single" w:sz="4" w:space="0" w:color="000000"/>
            </w:tcBorders>
          </w:tcPr>
          <w:p w:rsidR="0046503F" w:rsidRPr="00515158" w:rsidRDefault="0046503F" w:rsidP="00544E0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46503F" w:rsidRPr="00515158" w:rsidTr="00FA2C1D">
        <w:trPr>
          <w:trHeight w:val="3675"/>
        </w:trPr>
        <w:tc>
          <w:tcPr>
            <w:tcW w:w="65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м</w:t>
            </w:r>
            <w:r w:rsidRPr="00515158">
              <w:rPr>
                <w:rFonts w:ascii="Times New Roman" w:hAnsi="Times New Roman" w:cs="Times New Roman"/>
                <w:vertAlign w:val="superscript"/>
              </w:rPr>
              <w:t>2</w:t>
            </w:r>
            <w:r w:rsidRPr="00515158">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 торговой площади рыночного комплекса:</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до </w:t>
            </w:r>
            <w:smartTag w:uri="urn:schemas-microsoft-com:office:smarttags" w:element="metricconverter">
              <w:smartTagPr>
                <w:attr w:name="ProductID" w:val="600 м2"/>
              </w:smartTagPr>
              <w:r w:rsidRPr="00515158">
                <w:rPr>
                  <w:rFonts w:ascii="Times New Roman" w:hAnsi="Times New Roman" w:cs="Times New Roman"/>
                </w:rPr>
                <w:t>600 м</w:t>
              </w:r>
              <w:r w:rsidRPr="00515158">
                <w:rPr>
                  <w:rFonts w:ascii="Times New Roman" w:hAnsi="Times New Roman" w:cs="Times New Roman"/>
                  <w:vertAlign w:val="superscript"/>
                </w:rPr>
                <w:t>2</w:t>
              </w:r>
            </w:smartTag>
            <w:r w:rsidRPr="00515158">
              <w:rPr>
                <w:rFonts w:ascii="Times New Roman" w:hAnsi="Times New Roman" w:cs="Times New Roman"/>
              </w:rPr>
              <w:t xml:space="preserve"> – </w:t>
            </w:r>
            <w:smartTag w:uri="urn:schemas-microsoft-com:office:smarttags" w:element="metricconverter">
              <w:smartTagPr>
                <w:attr w:name="ProductID" w:val="14 м2"/>
              </w:smartTagPr>
              <w:r w:rsidRPr="00515158">
                <w:rPr>
                  <w:rFonts w:ascii="Times New Roman" w:hAnsi="Times New Roman" w:cs="Times New Roman"/>
                </w:rPr>
                <w:t>14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св.3000 м2 – </w:t>
            </w:r>
            <w:smartTag w:uri="urn:schemas-microsoft-com:office:smarttags" w:element="metricconverter">
              <w:smartTagPr>
                <w:attr w:name="ProductID" w:val="7 м2"/>
              </w:smartTagPr>
              <w:r w:rsidRPr="00515158">
                <w:rPr>
                  <w:rFonts w:ascii="Times New Roman" w:hAnsi="Times New Roman" w:cs="Times New Roman"/>
                </w:rPr>
                <w:t>7 м2</w:t>
              </w:r>
            </w:smartTag>
            <w:r w:rsidRPr="00515158">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515158">
                <w:rPr>
                  <w:rFonts w:ascii="Times New Roman" w:hAnsi="Times New Roman" w:cs="Times New Roman"/>
                </w:rPr>
                <w:t>6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515158" w:rsidTr="00FA2C1D">
        <w:trPr>
          <w:trHeight w:val="5227"/>
        </w:trPr>
        <w:tc>
          <w:tcPr>
            <w:tcW w:w="658" w:type="pct"/>
            <w:tcBorders>
              <w:top w:val="single" w:sz="4" w:space="0" w:color="000000"/>
              <w:left w:val="single" w:sz="4" w:space="0" w:color="000000"/>
              <w:bottom w:val="single" w:sz="4" w:space="0" w:color="000000"/>
            </w:tcBorders>
          </w:tcPr>
          <w:p w:rsidR="0046503F" w:rsidRPr="00515158" w:rsidRDefault="00FA2C1D" w:rsidP="00544E03">
            <w:pPr>
              <w:snapToGrid w:val="0"/>
              <w:jc w:val="both"/>
              <w:rPr>
                <w:rFonts w:ascii="Times New Roman" w:hAnsi="Times New Roman" w:cs="Times New Roman"/>
              </w:rPr>
            </w:pPr>
            <w:r w:rsidRPr="00515158">
              <w:rPr>
                <w:rFonts w:ascii="Times New Roman" w:hAnsi="Times New Roman" w:cs="Times New Roman"/>
              </w:rPr>
              <w:t>П</w:t>
            </w:r>
            <w:r w:rsidR="0046503F" w:rsidRPr="00515158">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На 100 мест, при числе мест:</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до </w:t>
            </w:r>
            <w:smartTag w:uri="urn:schemas-microsoft-com:office:smarttags" w:element="metricconverter">
              <w:smartTagPr>
                <w:attr w:name="ProductID" w:val="50 м2"/>
              </w:smartTagPr>
              <w:r w:rsidRPr="00515158">
                <w:rPr>
                  <w:rFonts w:ascii="Times New Roman" w:hAnsi="Times New Roman" w:cs="Times New Roman"/>
                </w:rPr>
                <w:t>50 м2</w:t>
              </w:r>
            </w:smartTag>
            <w:r w:rsidRPr="00515158">
              <w:rPr>
                <w:rFonts w:ascii="Times New Roman" w:hAnsi="Times New Roman" w:cs="Times New Roman"/>
              </w:rPr>
              <w:t xml:space="preserve"> – 0,2 - </w:t>
            </w:r>
            <w:smartTag w:uri="urn:schemas-microsoft-com:office:smarttags" w:element="metricconverter">
              <w:smartTagPr>
                <w:attr w:name="ProductID" w:val="0,25 га"/>
              </w:smartTagPr>
              <w:r w:rsidRPr="00515158">
                <w:rPr>
                  <w:rFonts w:ascii="Times New Roman" w:hAnsi="Times New Roman" w:cs="Times New Roman"/>
                </w:rPr>
                <w:t>0,25 га</w:t>
              </w:r>
            </w:smartTag>
            <w:r w:rsidRPr="00515158">
              <w:rPr>
                <w:rFonts w:ascii="Times New Roman" w:hAnsi="Times New Roman" w:cs="Times New Roman"/>
              </w:rPr>
              <w:t xml:space="preserve"> на объект;</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св.50 до 150 – 0,2-</w:t>
            </w:r>
            <w:smartTag w:uri="urn:schemas-microsoft-com:office:smarttags" w:element="metricconverter">
              <w:smartTagPr>
                <w:attr w:name="ProductID" w:val="0,15 га"/>
              </w:smartTagPr>
              <w:r w:rsidRPr="00515158">
                <w:rPr>
                  <w:rFonts w:ascii="Times New Roman" w:hAnsi="Times New Roman" w:cs="Times New Roman"/>
                </w:rPr>
                <w:t>0,15 га</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св.150 – </w:t>
            </w:r>
            <w:smartTag w:uri="urn:schemas-microsoft-com:office:smarttags" w:element="metricconverter">
              <w:smartTagPr>
                <w:attr w:name="ProductID" w:val="0,1 га"/>
              </w:smartTagPr>
              <w:r w:rsidRPr="00515158">
                <w:rPr>
                  <w:rFonts w:ascii="Times New Roman" w:hAnsi="Times New Roman" w:cs="Times New Roman"/>
                </w:rPr>
                <w:t>0,1 га</w:t>
              </w:r>
            </w:smartTag>
            <w:r w:rsidRPr="00515158">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spacing w:val="-12"/>
              </w:rPr>
            </w:pPr>
            <w:r w:rsidRPr="00515158">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515158" w:rsidRDefault="0046503F" w:rsidP="00544E03">
            <w:pPr>
              <w:jc w:val="both"/>
              <w:rPr>
                <w:rFonts w:ascii="Times New Roman" w:hAnsi="Times New Roman" w:cs="Times New Roman"/>
                <w:spacing w:val="-12"/>
              </w:rPr>
            </w:pPr>
            <w:r w:rsidRPr="00515158">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515158">
                <w:rPr>
                  <w:rFonts w:ascii="Times New Roman" w:hAnsi="Times New Roman" w:cs="Times New Roman"/>
                  <w:spacing w:val="-12"/>
                </w:rPr>
                <w:t>300 кг</w:t>
              </w:r>
            </w:smartTag>
            <w:r w:rsidRPr="00515158">
              <w:rPr>
                <w:rFonts w:ascii="Times New Roman" w:hAnsi="Times New Roman" w:cs="Times New Roman"/>
                <w:spacing w:val="-12"/>
              </w:rPr>
              <w:t xml:space="preserve"> в сутки на 1 тыс. чел.</w:t>
            </w:r>
          </w:p>
        </w:tc>
      </w:tr>
    </w:tbl>
    <w:p w:rsidR="0046503F" w:rsidRPr="0046503F" w:rsidRDefault="0046503F" w:rsidP="00544E03">
      <w:pPr>
        <w:pStyle w:val="a6"/>
        <w:spacing w:after="0"/>
        <w:jc w:val="both"/>
        <w:rPr>
          <w:rFonts w:ascii="Times New Roman" w:hAnsi="Times New Roman" w:cs="Times New Roman"/>
          <w:b/>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6"/>
        <w:gridCol w:w="3339"/>
      </w:tblGrid>
      <w:tr w:rsidR="0046503F" w:rsidRPr="00515158" w:rsidTr="00FA2C1D">
        <w:tc>
          <w:tcPr>
            <w:tcW w:w="129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46503F" w:rsidRPr="00515158" w:rsidTr="00FA2C1D">
        <w:tc>
          <w:tcPr>
            <w:tcW w:w="129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На одно место при вместимости учреждений:</w:t>
            </w:r>
          </w:p>
          <w:p w:rsidR="0046503F" w:rsidRPr="00515158" w:rsidRDefault="0046503F" w:rsidP="00544E03">
            <w:pPr>
              <w:tabs>
                <w:tab w:val="right" w:pos="4464"/>
              </w:tabs>
              <w:jc w:val="both"/>
              <w:rPr>
                <w:rFonts w:ascii="Times New Roman" w:hAnsi="Times New Roman" w:cs="Times New Roman"/>
              </w:rPr>
            </w:pPr>
            <w:r w:rsidRPr="00515158">
              <w:rPr>
                <w:rFonts w:ascii="Times New Roman" w:hAnsi="Times New Roman" w:cs="Times New Roman"/>
              </w:rPr>
              <w:t xml:space="preserve">до 200 до 300 - </w:t>
            </w:r>
            <w:smartTag w:uri="urn:schemas-microsoft-com:office:smarttags" w:element="metricconverter">
              <w:smartTagPr>
                <w:attr w:name="ProductID" w:val="70 м2"/>
              </w:smartTagPr>
              <w:r w:rsidRPr="00515158">
                <w:rPr>
                  <w:rFonts w:ascii="Times New Roman" w:hAnsi="Times New Roman" w:cs="Times New Roman"/>
                </w:rPr>
                <w:t>70 м2</w:t>
              </w:r>
            </w:smartTag>
            <w:r w:rsidRPr="00515158">
              <w:rPr>
                <w:rFonts w:ascii="Times New Roman" w:hAnsi="Times New Roman" w:cs="Times New Roman"/>
              </w:rPr>
              <w:t>;</w:t>
            </w:r>
            <w:r w:rsidRPr="00515158">
              <w:rPr>
                <w:rFonts w:ascii="Times New Roman" w:hAnsi="Times New Roman" w:cs="Times New Roman"/>
              </w:rPr>
              <w:tab/>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св. 300 до 500 – </w:t>
            </w:r>
            <w:smartTag w:uri="urn:schemas-microsoft-com:office:smarttags" w:element="metricconverter">
              <w:smartTagPr>
                <w:attr w:name="ProductID" w:val="65 м2"/>
              </w:smartTagPr>
              <w:r w:rsidRPr="00515158">
                <w:rPr>
                  <w:rFonts w:ascii="Times New Roman" w:hAnsi="Times New Roman" w:cs="Times New Roman"/>
                </w:rPr>
                <w:t>65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св. 500 и более – </w:t>
            </w:r>
            <w:smartTag w:uri="urn:schemas-microsoft-com:office:smarttags" w:element="metricconverter">
              <w:smartTagPr>
                <w:attr w:name="ProductID" w:val="45 м2"/>
              </w:smartTagPr>
              <w:r w:rsidRPr="00515158">
                <w:rPr>
                  <w:rFonts w:ascii="Times New Roman" w:hAnsi="Times New Roman" w:cs="Times New Roman"/>
                </w:rPr>
                <w:t>45 м2</w:t>
              </w:r>
            </w:smartTag>
            <w:r w:rsidRPr="00515158">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515158">
                <w:rPr>
                  <w:rFonts w:ascii="Times New Roman" w:hAnsi="Times New Roman" w:cs="Times New Roman"/>
                </w:rPr>
                <w:t>0,2 га</w:t>
              </w:r>
            </w:smartTag>
            <w:r w:rsidRPr="00515158">
              <w:rPr>
                <w:rFonts w:ascii="Times New Roman" w:hAnsi="Times New Roman" w:cs="Times New Roman"/>
              </w:rPr>
              <w:t>, относительно основного участка</w:t>
            </w:r>
          </w:p>
        </w:tc>
      </w:tr>
    </w:tbl>
    <w:p w:rsidR="0046503F" w:rsidRPr="0046503F" w:rsidRDefault="0046503F" w:rsidP="00544E03">
      <w:pPr>
        <w:jc w:val="both"/>
        <w:rPr>
          <w:rFonts w:ascii="Times New Roman" w:hAnsi="Times New Roman" w:cs="Times New Roman"/>
        </w:rPr>
      </w:pPr>
    </w:p>
    <w:p w:rsidR="0046503F" w:rsidRPr="0046503F" w:rsidRDefault="00FA2C1D" w:rsidP="00544E03">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29"/>
      </w:tblGrid>
      <w:tr w:rsidR="0046503F" w:rsidRPr="00515158" w:rsidTr="00FA2C1D">
        <w:tc>
          <w:tcPr>
            <w:tcW w:w="1854"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Учреждение</w:t>
            </w:r>
          </w:p>
        </w:tc>
        <w:tc>
          <w:tcPr>
            <w:tcW w:w="856"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Норма обеспеченности</w:t>
            </w:r>
          </w:p>
        </w:tc>
        <w:tc>
          <w:tcPr>
            <w:tcW w:w="727"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Единица измерения</w:t>
            </w:r>
          </w:p>
        </w:tc>
        <w:tc>
          <w:tcPr>
            <w:tcW w:w="1562"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Размер земельного участка</w:t>
            </w:r>
          </w:p>
        </w:tc>
      </w:tr>
      <w:tr w:rsidR="0046503F" w:rsidRPr="00515158" w:rsidTr="00FA2C1D">
        <w:tc>
          <w:tcPr>
            <w:tcW w:w="1854" w:type="pct"/>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30</w:t>
            </w:r>
          </w:p>
        </w:tc>
        <w:tc>
          <w:tcPr>
            <w:tcW w:w="727"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кол. мест на 10000 чел.</w:t>
            </w:r>
          </w:p>
        </w:tc>
        <w:tc>
          <w:tcPr>
            <w:tcW w:w="1562" w:type="pct"/>
          </w:tcPr>
          <w:p w:rsidR="0046503F" w:rsidRPr="00515158" w:rsidRDefault="0046503F" w:rsidP="001D4C7F">
            <w:pPr>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r>
      <w:tr w:rsidR="0046503F" w:rsidRPr="00515158" w:rsidTr="00FA2C1D">
        <w:tc>
          <w:tcPr>
            <w:tcW w:w="1854" w:type="pct"/>
            <w:vAlign w:val="center"/>
          </w:tcPr>
          <w:p w:rsidR="0046503F" w:rsidRPr="00515158" w:rsidRDefault="0046503F" w:rsidP="00544E03">
            <w:pPr>
              <w:snapToGrid w:val="0"/>
              <w:jc w:val="both"/>
              <w:rPr>
                <w:rFonts w:ascii="Times New Roman" w:hAnsi="Times New Roman" w:cs="Times New Roman"/>
                <w:spacing w:val="-4"/>
              </w:rPr>
            </w:pPr>
            <w:r w:rsidRPr="00515158">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28</w:t>
            </w:r>
          </w:p>
        </w:tc>
        <w:tc>
          <w:tcPr>
            <w:tcW w:w="727"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кол. мест на 1000 чел.</w:t>
            </w:r>
          </w:p>
        </w:tc>
        <w:tc>
          <w:tcPr>
            <w:tcW w:w="1562" w:type="pct"/>
          </w:tcPr>
          <w:p w:rsidR="0046503F" w:rsidRPr="00515158" w:rsidRDefault="0046503F" w:rsidP="001D4C7F">
            <w:pPr>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r>
      <w:tr w:rsidR="0046503F" w:rsidRPr="00515158" w:rsidTr="00FA2C1D">
        <w:tc>
          <w:tcPr>
            <w:tcW w:w="1854" w:type="pct"/>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Дом-интернат для детей инвалидов</w:t>
            </w:r>
          </w:p>
        </w:tc>
        <w:tc>
          <w:tcPr>
            <w:tcW w:w="856"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20</w:t>
            </w:r>
          </w:p>
        </w:tc>
        <w:tc>
          <w:tcPr>
            <w:tcW w:w="727"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кол. мест на 10000 чел.</w:t>
            </w:r>
          </w:p>
        </w:tc>
        <w:tc>
          <w:tcPr>
            <w:tcW w:w="1562" w:type="pct"/>
          </w:tcPr>
          <w:p w:rsidR="0046503F" w:rsidRPr="00515158" w:rsidRDefault="0046503F" w:rsidP="001D4C7F">
            <w:pPr>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r>
      <w:tr w:rsidR="0046503F" w:rsidRPr="00515158" w:rsidTr="00FA2C1D">
        <w:tc>
          <w:tcPr>
            <w:tcW w:w="1854" w:type="pct"/>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Детские дома-интернаты  </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(от 4до17 лет)</w:t>
            </w:r>
          </w:p>
        </w:tc>
        <w:tc>
          <w:tcPr>
            <w:tcW w:w="856"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3</w:t>
            </w:r>
          </w:p>
        </w:tc>
        <w:tc>
          <w:tcPr>
            <w:tcW w:w="727"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кол. мест на 1000 чел.</w:t>
            </w:r>
          </w:p>
        </w:tc>
        <w:tc>
          <w:tcPr>
            <w:tcW w:w="1562" w:type="pct"/>
          </w:tcPr>
          <w:p w:rsidR="0046503F" w:rsidRPr="00515158" w:rsidRDefault="0046503F" w:rsidP="001D4C7F">
            <w:pPr>
              <w:rPr>
                <w:rFonts w:ascii="Times New Roman" w:hAnsi="Times New Roman" w:cs="Times New Roman"/>
              </w:rPr>
            </w:pPr>
            <w:r w:rsidRPr="00515158">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515158">
                <w:rPr>
                  <w:rFonts w:ascii="Times New Roman" w:hAnsi="Times New Roman" w:cs="Times New Roman"/>
                </w:rPr>
                <w:t>150 кв. м</w:t>
              </w:r>
            </w:smartTag>
            <w:r w:rsidRPr="00515158">
              <w:rPr>
                <w:rFonts w:ascii="Times New Roman" w:hAnsi="Times New Roman" w:cs="Times New Roman"/>
              </w:rPr>
              <w:t>, не считая площади хозяйственной зоны и площади застройки.</w:t>
            </w:r>
          </w:p>
        </w:tc>
      </w:tr>
      <w:tr w:rsidR="0046503F" w:rsidRPr="00515158" w:rsidTr="00FA2C1D">
        <w:tc>
          <w:tcPr>
            <w:tcW w:w="1854" w:type="pct"/>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1</w:t>
            </w:r>
          </w:p>
        </w:tc>
        <w:tc>
          <w:tcPr>
            <w:tcW w:w="727"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центров на 1000 детей</w:t>
            </w:r>
          </w:p>
        </w:tc>
        <w:tc>
          <w:tcPr>
            <w:tcW w:w="1562"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r>
      <w:tr w:rsidR="0046503F" w:rsidRPr="00515158" w:rsidTr="00FA2C1D">
        <w:tc>
          <w:tcPr>
            <w:tcW w:w="1854" w:type="pct"/>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1</w:t>
            </w:r>
          </w:p>
        </w:tc>
        <w:tc>
          <w:tcPr>
            <w:tcW w:w="727"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центров на 50000 чел.</w:t>
            </w:r>
          </w:p>
        </w:tc>
        <w:tc>
          <w:tcPr>
            <w:tcW w:w="1562"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r>
      <w:tr w:rsidR="0046503F" w:rsidRPr="00515158" w:rsidTr="00FA2C1D">
        <w:tc>
          <w:tcPr>
            <w:tcW w:w="1854" w:type="pct"/>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Психоневрологические интернаты  (с 18 лет)</w:t>
            </w:r>
          </w:p>
        </w:tc>
        <w:tc>
          <w:tcPr>
            <w:tcW w:w="856"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3</w:t>
            </w:r>
          </w:p>
        </w:tc>
        <w:tc>
          <w:tcPr>
            <w:tcW w:w="727"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кол. мест на 1000 чел.</w:t>
            </w:r>
          </w:p>
        </w:tc>
        <w:tc>
          <w:tcPr>
            <w:tcW w:w="1562"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На одно место при вместимости учреждений:</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до 200 - </w:t>
            </w:r>
            <w:smartTag w:uri="urn:schemas-microsoft-com:office:smarttags" w:element="metricconverter">
              <w:smartTagPr>
                <w:attr w:name="ProductID" w:val="125 м2"/>
              </w:smartTagPr>
              <w:r w:rsidRPr="00515158">
                <w:rPr>
                  <w:rFonts w:ascii="Times New Roman" w:hAnsi="Times New Roman" w:cs="Times New Roman"/>
                </w:rPr>
                <w:t>125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св. 200 до 400 – </w:t>
            </w:r>
            <w:smartTag w:uri="urn:schemas-microsoft-com:office:smarttags" w:element="metricconverter">
              <w:smartTagPr>
                <w:attr w:name="ProductID" w:val="100 м2"/>
              </w:smartTagPr>
              <w:r w:rsidRPr="00515158">
                <w:rPr>
                  <w:rFonts w:ascii="Times New Roman" w:hAnsi="Times New Roman" w:cs="Times New Roman"/>
                </w:rPr>
                <w:t>100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св. 400 до 600 – </w:t>
            </w:r>
            <w:smartTag w:uri="urn:schemas-microsoft-com:office:smarttags" w:element="metricconverter">
              <w:smartTagPr>
                <w:attr w:name="ProductID" w:val="80 м2"/>
              </w:smartTagPr>
              <w:r w:rsidRPr="00515158">
                <w:rPr>
                  <w:rFonts w:ascii="Times New Roman" w:hAnsi="Times New Roman" w:cs="Times New Roman"/>
                </w:rPr>
                <w:t>80 м2</w:t>
              </w:r>
            </w:smartTag>
            <w:r w:rsidRPr="00515158">
              <w:rPr>
                <w:rFonts w:ascii="Times New Roman" w:hAnsi="Times New Roman" w:cs="Times New Roman"/>
              </w:rPr>
              <w:t>.</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18" w:type="pct"/>
        <w:tblLayout w:type="fixed"/>
        <w:tblLook w:val="0000" w:firstRow="0" w:lastRow="0" w:firstColumn="0" w:lastColumn="0" w:noHBand="0" w:noVBand="0"/>
      </w:tblPr>
      <w:tblGrid>
        <w:gridCol w:w="1721"/>
        <w:gridCol w:w="1664"/>
        <w:gridCol w:w="1522"/>
        <w:gridCol w:w="1184"/>
        <w:gridCol w:w="1748"/>
        <w:gridCol w:w="2334"/>
      </w:tblGrid>
      <w:tr w:rsidR="001D4C7F" w:rsidRPr="00515158" w:rsidTr="001D4C7F">
        <w:tc>
          <w:tcPr>
            <w:tcW w:w="1664" w:type="pct"/>
            <w:gridSpan w:val="2"/>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1D4C7F" w:rsidRPr="00515158" w:rsidTr="001D4C7F">
        <w:tc>
          <w:tcPr>
            <w:tcW w:w="846" w:type="pct"/>
            <w:vMerge w:val="restar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6503F" w:rsidRPr="00515158" w:rsidRDefault="0046503F" w:rsidP="001D4C7F">
            <w:pPr>
              <w:snapToGrid w:val="0"/>
              <w:rPr>
                <w:rFonts w:ascii="Times New Roman" w:hAnsi="Times New Roman" w:cs="Times New Roman"/>
              </w:rPr>
            </w:pPr>
            <w:r w:rsidRPr="00515158">
              <w:rPr>
                <w:rFonts w:ascii="Times New Roman" w:hAnsi="Times New Roman" w:cs="Times New Roman"/>
              </w:rPr>
              <w:t>На 10 рабочих мест для предприятий мощностью:</w:t>
            </w:r>
          </w:p>
          <w:p w:rsidR="0046503F" w:rsidRPr="00515158" w:rsidRDefault="0046503F" w:rsidP="00544E03">
            <w:pPr>
              <w:jc w:val="both"/>
              <w:rPr>
                <w:rFonts w:ascii="Times New Roman" w:hAnsi="Times New Roman" w:cs="Times New Roman"/>
                <w:spacing w:val="-6"/>
              </w:rPr>
            </w:pPr>
            <w:r w:rsidRPr="00515158">
              <w:rPr>
                <w:rFonts w:ascii="Times New Roman" w:hAnsi="Times New Roman" w:cs="Times New Roman"/>
                <w:spacing w:val="-6"/>
              </w:rPr>
              <w:t>от 10 до 50 – 0,1-</w:t>
            </w:r>
            <w:smartTag w:uri="urn:schemas-microsoft-com:office:smarttags" w:element="metricconverter">
              <w:smartTagPr>
                <w:attr w:name="ProductID" w:val="0,2 га"/>
              </w:smartTagPr>
              <w:r w:rsidRPr="00515158">
                <w:rPr>
                  <w:rFonts w:ascii="Times New Roman" w:hAnsi="Times New Roman" w:cs="Times New Roman"/>
                  <w:spacing w:val="-6"/>
                </w:rPr>
                <w:t>0,2 га</w:t>
              </w:r>
            </w:smartTag>
            <w:r w:rsidRPr="00515158">
              <w:rPr>
                <w:rFonts w:ascii="Times New Roman" w:hAnsi="Times New Roman" w:cs="Times New Roman"/>
                <w:spacing w:val="-6"/>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от 50 до 150 – 0,05-</w:t>
            </w:r>
            <w:smartTag w:uri="urn:schemas-microsoft-com:office:smarttags" w:element="metricconverter">
              <w:smartTagPr>
                <w:attr w:name="ProductID" w:val="0,08 га"/>
              </w:smartTagPr>
              <w:r w:rsidRPr="00515158">
                <w:rPr>
                  <w:rFonts w:ascii="Times New Roman" w:hAnsi="Times New Roman" w:cs="Times New Roman"/>
                </w:rPr>
                <w:t>0,08 га</w:t>
              </w:r>
            </w:smartTag>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св. 150 – 0,03-</w:t>
            </w:r>
            <w:smartTag w:uri="urn:schemas-microsoft-com:office:smarttags" w:element="metricconverter">
              <w:smartTagPr>
                <w:attr w:name="ProductID" w:val="0,04 га"/>
              </w:smartTagPr>
              <w:r w:rsidRPr="00515158">
                <w:rPr>
                  <w:rFonts w:ascii="Times New Roman" w:hAnsi="Times New Roman" w:cs="Times New Roman"/>
                </w:rPr>
                <w:t>0,04 га</w:t>
              </w:r>
            </w:smartTag>
            <w:r w:rsidRPr="00515158">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D4C7F" w:rsidRPr="00515158" w:rsidTr="001D4C7F">
        <w:tc>
          <w:tcPr>
            <w:tcW w:w="846"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1D4C7F" w:rsidRPr="00515158" w:rsidTr="001D4C7F">
        <w:trPr>
          <w:trHeight w:val="276"/>
        </w:trPr>
        <w:tc>
          <w:tcPr>
            <w:tcW w:w="846"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1D4C7F" w:rsidRPr="00515158" w:rsidTr="001D4C7F">
        <w:tc>
          <w:tcPr>
            <w:tcW w:w="846"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0,5-</w:t>
            </w:r>
            <w:smartTag w:uri="urn:schemas-microsoft-com:office:smarttags" w:element="metricconverter">
              <w:smartTagPr>
                <w:attr w:name="ProductID" w:val="1,2 га"/>
              </w:smartTagPr>
              <w:r w:rsidRPr="00515158">
                <w:rPr>
                  <w:rFonts w:ascii="Times New Roman" w:hAnsi="Times New Roman" w:cs="Times New Roman"/>
                </w:rPr>
                <w:t>1,2 га</w:t>
              </w:r>
            </w:smartTag>
            <w:r w:rsidRPr="00515158">
              <w:rPr>
                <w:rFonts w:ascii="Times New Roman" w:hAnsi="Times New Roman" w:cs="Times New Roman"/>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1D4C7F" w:rsidRPr="00515158" w:rsidTr="001D4C7F">
        <w:tc>
          <w:tcPr>
            <w:tcW w:w="846" w:type="pct"/>
            <w:vMerge w:val="restar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0,1-</w:t>
            </w:r>
            <w:smartTag w:uri="urn:schemas-microsoft-com:office:smarttags" w:element="metricconverter">
              <w:smartTagPr>
                <w:attr w:name="ProductID" w:val="0,2 га"/>
              </w:smartTagPr>
              <w:r w:rsidRPr="00515158">
                <w:rPr>
                  <w:rFonts w:ascii="Times New Roman" w:hAnsi="Times New Roman" w:cs="Times New Roman"/>
                </w:rPr>
                <w:t>0,2 га</w:t>
              </w:r>
            </w:smartTag>
            <w:r w:rsidRPr="00515158">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spacing w:val="-4"/>
              </w:rPr>
            </w:pPr>
            <w:r w:rsidRPr="00515158">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515158">
                <w:rPr>
                  <w:rFonts w:ascii="Times New Roman" w:hAnsi="Times New Roman" w:cs="Times New Roman"/>
                  <w:spacing w:val="-4"/>
                </w:rPr>
                <w:t>40 кг</w:t>
              </w:r>
            </w:smartTag>
            <w:r w:rsidRPr="00515158">
              <w:rPr>
                <w:rFonts w:ascii="Times New Roman" w:hAnsi="Times New Roman" w:cs="Times New Roman"/>
                <w:spacing w:val="-4"/>
              </w:rPr>
              <w:t>. в смену.</w:t>
            </w:r>
          </w:p>
        </w:tc>
      </w:tr>
      <w:tr w:rsidR="001D4C7F" w:rsidRPr="00515158" w:rsidTr="001D4C7F">
        <w:trPr>
          <w:trHeight w:val="276"/>
        </w:trPr>
        <w:tc>
          <w:tcPr>
            <w:tcW w:w="846"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20</w:t>
            </w:r>
          </w:p>
        </w:tc>
        <w:tc>
          <w:tcPr>
            <w:tcW w:w="582"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1D4C7F" w:rsidRPr="00515158" w:rsidTr="001D4C7F">
        <w:trPr>
          <w:trHeight w:val="276"/>
        </w:trPr>
        <w:tc>
          <w:tcPr>
            <w:tcW w:w="846"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0,5-</w:t>
            </w:r>
            <w:smartTag w:uri="urn:schemas-microsoft-com:office:smarttags" w:element="metricconverter">
              <w:smartTagPr>
                <w:attr w:name="ProductID" w:val="1,0 га"/>
              </w:smartTagPr>
              <w:r w:rsidRPr="00515158">
                <w:rPr>
                  <w:rFonts w:ascii="Times New Roman" w:hAnsi="Times New Roman" w:cs="Times New Roman"/>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1D4C7F" w:rsidRPr="00515158" w:rsidTr="001D4C7F">
        <w:tc>
          <w:tcPr>
            <w:tcW w:w="846"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1D4C7F" w:rsidRPr="00515158" w:rsidTr="001D4C7F">
        <w:tc>
          <w:tcPr>
            <w:tcW w:w="846" w:type="pct"/>
            <w:vMerge w:val="restar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0,1-</w:t>
            </w:r>
            <w:smartTag w:uri="urn:schemas-microsoft-com:office:smarttags" w:element="metricconverter">
              <w:smartTagPr>
                <w:attr w:name="ProductID" w:val="0,2 га"/>
              </w:smartTagPr>
              <w:r w:rsidRPr="00515158">
                <w:rPr>
                  <w:rFonts w:ascii="Times New Roman" w:hAnsi="Times New Roman" w:cs="Times New Roman"/>
                </w:rPr>
                <w:t>0,2 га</w:t>
              </w:r>
            </w:smartTag>
            <w:r w:rsidRPr="00515158">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p>
        </w:tc>
      </w:tr>
      <w:tr w:rsidR="001D4C7F" w:rsidRPr="00515158" w:rsidTr="001D4C7F">
        <w:trPr>
          <w:trHeight w:val="276"/>
        </w:trPr>
        <w:tc>
          <w:tcPr>
            <w:tcW w:w="846"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1D4C7F" w:rsidRPr="00515158" w:rsidTr="001D4C7F">
        <w:trPr>
          <w:trHeight w:val="276"/>
        </w:trPr>
        <w:tc>
          <w:tcPr>
            <w:tcW w:w="846"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1D4C7F" w:rsidRPr="00515158" w:rsidTr="001D4C7F">
        <w:tc>
          <w:tcPr>
            <w:tcW w:w="846"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jc w:val="both"/>
              <w:rPr>
                <w:rFonts w:ascii="Times New Roman" w:hAnsi="Times New Roman" w:cs="Times New Roman"/>
              </w:rPr>
            </w:pPr>
          </w:p>
        </w:tc>
      </w:tr>
      <w:tr w:rsidR="001D4C7F" w:rsidRPr="00515158" w:rsidTr="001D4C7F">
        <w:tc>
          <w:tcPr>
            <w:tcW w:w="846"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Бани </w:t>
            </w:r>
          </w:p>
        </w:tc>
        <w:tc>
          <w:tcPr>
            <w:tcW w:w="81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0,2-</w:t>
            </w:r>
            <w:smartTag w:uri="urn:schemas-microsoft-com:office:smarttags" w:element="metricconverter">
              <w:smartTagPr>
                <w:attr w:name="ProductID" w:val="0,4 га"/>
              </w:smartTagPr>
              <w:r w:rsidRPr="00515158">
                <w:rPr>
                  <w:rFonts w:ascii="Times New Roman" w:hAnsi="Times New Roman" w:cs="Times New Roman"/>
                </w:rPr>
                <w:t>0,4 га</w:t>
              </w:r>
            </w:smartTag>
            <w:r w:rsidRPr="00515158">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p>
        </w:tc>
      </w:tr>
    </w:tbl>
    <w:p w:rsidR="0046503F" w:rsidRPr="0046503F" w:rsidRDefault="0046503F" w:rsidP="00544E03">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544E03">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544E03">
      <w:pPr>
        <w:pStyle w:val="a4"/>
        <w:spacing w:after="0"/>
        <w:jc w:val="both"/>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5"/>
        <w:gridCol w:w="1821"/>
        <w:gridCol w:w="2581"/>
      </w:tblGrid>
      <w:tr w:rsidR="0046503F" w:rsidRPr="00515158" w:rsidTr="00FA2C1D">
        <w:tc>
          <w:tcPr>
            <w:tcW w:w="2829"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Макс. расчетный показатель для сельских населенных пунктов</w:t>
            </w:r>
          </w:p>
        </w:tc>
      </w:tr>
      <w:tr w:rsidR="0046503F" w:rsidRPr="00515158" w:rsidTr="00FA2C1D">
        <w:trPr>
          <w:trHeight w:val="243"/>
        </w:trPr>
        <w:tc>
          <w:tcPr>
            <w:tcW w:w="2829"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800 - 2000</w:t>
            </w:r>
          </w:p>
        </w:tc>
      </w:tr>
    </w:tbl>
    <w:p w:rsidR="0046503F" w:rsidRPr="00FA2C1D" w:rsidRDefault="0046503F" w:rsidP="00544E03">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544E03">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544E03">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544E03">
      <w:pPr>
        <w:pStyle w:val="a6"/>
        <w:spacing w:after="0"/>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1"/>
        <w:gridCol w:w="1537"/>
      </w:tblGrid>
      <w:tr w:rsidR="0046503F" w:rsidRPr="00515158"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46503F" w:rsidRPr="00515158" w:rsidTr="00FA2C1D">
        <w:tc>
          <w:tcPr>
            <w:tcW w:w="912"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 кол. операционных касс, га на объект:</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3 кассы – </w:t>
            </w:r>
            <w:smartTag w:uri="urn:schemas-microsoft-com:office:smarttags" w:element="metricconverter">
              <w:smartTagPr>
                <w:attr w:name="ProductID" w:val="0,05 га"/>
              </w:smartTagPr>
              <w:r w:rsidRPr="00515158">
                <w:rPr>
                  <w:rFonts w:ascii="Times New Roman" w:hAnsi="Times New Roman" w:cs="Times New Roman"/>
                </w:rPr>
                <w:t>0,05 га</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20 касс – </w:t>
            </w:r>
            <w:smartTag w:uri="urn:schemas-microsoft-com:office:smarttags" w:element="metricconverter">
              <w:smartTagPr>
                <w:attr w:name="ProductID" w:val="0,4 га"/>
              </w:smartTagPr>
              <w:r w:rsidRPr="00515158">
                <w:rPr>
                  <w:rFonts w:ascii="Times New Roman" w:hAnsi="Times New Roman" w:cs="Times New Roman"/>
                </w:rPr>
                <w:t>0,4 га</w:t>
              </w:r>
            </w:smartTag>
            <w:r w:rsidRPr="00515158">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p>
        </w:tc>
      </w:tr>
      <w:tr w:rsidR="0046503F" w:rsidRPr="00515158" w:rsidTr="00FA2C1D">
        <w:tc>
          <w:tcPr>
            <w:tcW w:w="912"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Для населенного пункта численностью:</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0,5-2 тыс.чел. – 0,3-</w:t>
            </w:r>
            <w:smartTag w:uri="urn:schemas-microsoft-com:office:smarttags" w:element="metricconverter">
              <w:smartTagPr>
                <w:attr w:name="ProductID" w:val="0,35 га"/>
              </w:smartTagPr>
              <w:r w:rsidRPr="00515158">
                <w:rPr>
                  <w:rFonts w:ascii="Times New Roman" w:hAnsi="Times New Roman" w:cs="Times New Roman"/>
                </w:rPr>
                <w:t>0,35 га</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2-6 тыс.чел. – 0,4-</w:t>
            </w:r>
            <w:smartTag w:uri="urn:schemas-microsoft-com:office:smarttags" w:element="metricconverter">
              <w:smartTagPr>
                <w:attr w:name="ProductID" w:val="0,45 га"/>
              </w:smartTagPr>
              <w:r w:rsidRPr="00515158">
                <w:rPr>
                  <w:rFonts w:ascii="Times New Roman" w:hAnsi="Times New Roman" w:cs="Times New Roman"/>
                </w:rPr>
                <w:t>0,45 га</w:t>
              </w:r>
            </w:smartTag>
            <w:r w:rsidRPr="00515158">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p>
        </w:tc>
      </w:tr>
      <w:tr w:rsidR="0046503F" w:rsidRPr="00515158" w:rsidTr="00FA2C1D">
        <w:tc>
          <w:tcPr>
            <w:tcW w:w="912"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Поселковых и сельских органов власти, м2 на 1 сотрудника: </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3"/>
        <w:gridCol w:w="2460"/>
        <w:gridCol w:w="1843"/>
      </w:tblGrid>
      <w:tr w:rsidR="0046503F" w:rsidRPr="00515158" w:rsidTr="00FA2C1D">
        <w:tc>
          <w:tcPr>
            <w:tcW w:w="95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46503F" w:rsidRPr="00515158" w:rsidTr="00FA2C1D">
        <w:tc>
          <w:tcPr>
            <w:tcW w:w="95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м2 на одно место при числе мест гостиницы:</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от 25 до 100 – </w:t>
            </w:r>
            <w:smartTag w:uri="urn:schemas-microsoft-com:office:smarttags" w:element="metricconverter">
              <w:smartTagPr>
                <w:attr w:name="ProductID" w:val="55 м2"/>
              </w:smartTagPr>
              <w:r w:rsidRPr="00515158">
                <w:rPr>
                  <w:rFonts w:ascii="Times New Roman" w:hAnsi="Times New Roman" w:cs="Times New Roman"/>
                </w:rPr>
                <w:t>55 м2</w:t>
              </w:r>
            </w:smartTag>
            <w:r w:rsidRPr="00515158">
              <w:rPr>
                <w:rFonts w:ascii="Times New Roman" w:hAnsi="Times New Roman" w:cs="Times New Roman"/>
              </w:rPr>
              <w:t>;</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св. 100 – </w:t>
            </w:r>
            <w:smartTag w:uri="urn:schemas-microsoft-com:office:smarttags" w:element="metricconverter">
              <w:smartTagPr>
                <w:attr w:name="ProductID" w:val="30 м2"/>
              </w:smartTagPr>
              <w:r w:rsidRPr="00515158">
                <w:rPr>
                  <w:rFonts w:ascii="Times New Roman" w:hAnsi="Times New Roman" w:cs="Times New Roman"/>
                </w:rPr>
                <w:t>30 м2</w:t>
              </w:r>
            </w:smartTag>
            <w:r w:rsidRPr="00515158">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p>
        </w:tc>
      </w:tr>
      <w:tr w:rsidR="0046503F" w:rsidRPr="00515158" w:rsidTr="00FA2C1D">
        <w:tc>
          <w:tcPr>
            <w:tcW w:w="95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smartTag w:uri="urn:schemas-microsoft-com:office:smarttags" w:element="metricconverter">
              <w:smartTagPr>
                <w:attr w:name="ProductID" w:val="0,3 га"/>
              </w:smartTagPr>
              <w:r w:rsidRPr="00515158">
                <w:rPr>
                  <w:rFonts w:ascii="Times New Roman" w:hAnsi="Times New Roman" w:cs="Times New Roman"/>
                </w:rPr>
                <w:t>0,3 га</w:t>
              </w:r>
            </w:smartTag>
            <w:r w:rsidRPr="00515158">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p>
        </w:tc>
      </w:tr>
      <w:tr w:rsidR="0046503F" w:rsidRPr="00515158"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Пункты приема вторичного сырья</w:t>
            </w:r>
          </w:p>
        </w:tc>
        <w:tc>
          <w:tcPr>
            <w:tcW w:w="898"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1</w:t>
            </w:r>
          </w:p>
        </w:tc>
        <w:tc>
          <w:tcPr>
            <w:tcW w:w="973" w:type="pct"/>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кол. объектов на 20 тыс. чел.</w:t>
            </w:r>
          </w:p>
        </w:tc>
        <w:tc>
          <w:tcPr>
            <w:tcW w:w="1272" w:type="pct"/>
            <w:vAlign w:val="center"/>
          </w:tcPr>
          <w:p w:rsidR="0046503F" w:rsidRPr="00515158" w:rsidRDefault="0046503F" w:rsidP="00544E03">
            <w:pPr>
              <w:jc w:val="both"/>
              <w:rPr>
                <w:rFonts w:ascii="Times New Roman" w:hAnsi="Times New Roman" w:cs="Times New Roman"/>
              </w:rPr>
            </w:pPr>
            <w:smartTag w:uri="urn:schemas-microsoft-com:office:smarttags" w:element="metricconverter">
              <w:smartTagPr>
                <w:attr w:name="ProductID" w:val="0,01 га"/>
              </w:smartTagPr>
              <w:r w:rsidRPr="00515158">
                <w:rPr>
                  <w:rFonts w:ascii="Times New Roman" w:hAnsi="Times New Roman" w:cs="Times New Roman"/>
                </w:rPr>
                <w:t>0,01 га</w:t>
              </w:r>
            </w:smartTag>
            <w:r w:rsidRPr="00515158">
              <w:rPr>
                <w:rFonts w:ascii="Times New Roman" w:hAnsi="Times New Roman" w:cs="Times New Roman"/>
              </w:rPr>
              <w:t xml:space="preserve"> на 1 объект</w:t>
            </w:r>
          </w:p>
        </w:tc>
        <w:tc>
          <w:tcPr>
            <w:tcW w:w="899" w:type="pct"/>
          </w:tcPr>
          <w:p w:rsidR="0046503F" w:rsidRPr="00515158" w:rsidRDefault="0046503F" w:rsidP="00544E03">
            <w:pPr>
              <w:jc w:val="both"/>
              <w:rPr>
                <w:rFonts w:ascii="Times New Roman" w:hAnsi="Times New Roman" w:cs="Times New Roman"/>
              </w:rPr>
            </w:pPr>
          </w:p>
        </w:tc>
      </w:tr>
      <w:tr w:rsidR="0046503F" w:rsidRPr="00515158" w:rsidTr="00FA2C1D">
        <w:tc>
          <w:tcPr>
            <w:tcW w:w="958"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0,5-</w:t>
            </w:r>
            <w:smartTag w:uri="urn:schemas-microsoft-com:office:smarttags" w:element="metricconverter">
              <w:smartTagPr>
                <w:attr w:name="ProductID" w:val="2 га"/>
              </w:smartTagPr>
              <w:r w:rsidRPr="00515158">
                <w:rPr>
                  <w:rFonts w:ascii="Times New Roman" w:hAnsi="Times New Roman" w:cs="Times New Roman"/>
                </w:rPr>
                <w:t>2 га</w:t>
              </w:r>
            </w:smartTag>
            <w:r w:rsidRPr="00515158">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515158" w:rsidTr="00FA2C1D">
        <w:tc>
          <w:tcPr>
            <w:tcW w:w="958" w:type="pct"/>
            <w:tcBorders>
              <w:top w:val="single" w:sz="4" w:space="0" w:color="000000"/>
              <w:left w:val="single" w:sz="4" w:space="0" w:color="000000"/>
              <w:bottom w:val="single" w:sz="4" w:space="0" w:color="000000"/>
            </w:tcBorders>
          </w:tcPr>
          <w:p w:rsidR="0046503F" w:rsidRPr="00515158" w:rsidRDefault="0046503F" w:rsidP="001D4C7F">
            <w:pPr>
              <w:snapToGrid w:val="0"/>
              <w:rPr>
                <w:rFonts w:ascii="Times New Roman" w:hAnsi="Times New Roman" w:cs="Times New Roman"/>
              </w:rPr>
            </w:pPr>
            <w:r w:rsidRPr="00515158">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smartTag w:uri="urn:schemas-microsoft-com:office:smarttags" w:element="metricconverter">
              <w:smartTagPr>
                <w:attr w:name="ProductID" w:val="0,24 га"/>
              </w:smartTagPr>
              <w:r w:rsidRPr="00515158">
                <w:rPr>
                  <w:rFonts w:ascii="Times New Roman" w:hAnsi="Times New Roman" w:cs="Times New Roman"/>
                </w:rPr>
                <w:t>0,24 га</w:t>
              </w:r>
            </w:smartTag>
            <w:r w:rsidRPr="00515158">
              <w:rPr>
                <w:rFonts w:ascii="Times New Roman" w:hAnsi="Times New Roman" w:cs="Times New Roman"/>
              </w:rPr>
              <w:t xml:space="preserve"> на 1 тыс. чел., </w:t>
            </w:r>
          </w:p>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но не более </w:t>
            </w:r>
            <w:smartTag w:uri="urn:schemas-microsoft-com:office:smarttags" w:element="metricconverter">
              <w:smartTagPr>
                <w:attr w:name="ProductID" w:val="40 га"/>
              </w:smartTagPr>
              <w:r w:rsidRPr="00515158">
                <w:rPr>
                  <w:rFonts w:ascii="Times New Roman" w:hAnsi="Times New Roman" w:cs="Times New Roman"/>
                </w:rPr>
                <w:t>40 га</w:t>
              </w:r>
            </w:smartTag>
            <w:r w:rsidRPr="00515158">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 xml:space="preserve">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w:t>
      </w:r>
      <w:r w:rsidR="00852B0D">
        <w:rPr>
          <w:rFonts w:ascii="Times New Roman" w:hAnsi="Times New Roman" w:cs="Times New Roman"/>
        </w:rPr>
        <w:t>сельском поселении</w:t>
      </w:r>
      <w:r w:rsidRPr="0046503F">
        <w:rPr>
          <w:rFonts w:ascii="Times New Roman" w:hAnsi="Times New Roman" w:cs="Times New Roman"/>
        </w:rPr>
        <w:t xml:space="preserve"> - 20 минут.</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8"/>
        <w:gridCol w:w="1806"/>
        <w:gridCol w:w="2504"/>
        <w:gridCol w:w="2019"/>
      </w:tblGrid>
      <w:tr w:rsidR="0046503F" w:rsidRPr="00515158"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515158"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До водозаборных сооружений</w:t>
            </w:r>
          </w:p>
        </w:tc>
      </w:tr>
      <w:tr w:rsidR="0046503F" w:rsidRPr="00515158" w:rsidTr="00FA2C1D">
        <w:tc>
          <w:tcPr>
            <w:tcW w:w="1931"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i/>
                <w:color w:val="FF0000"/>
              </w:rPr>
            </w:pPr>
          </w:p>
        </w:tc>
      </w:tr>
      <w:tr w:rsidR="0046503F" w:rsidRPr="00515158"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515158">
                <w:rPr>
                  <w:rFonts w:ascii="Times New Roman" w:hAnsi="Times New Roman" w:cs="Times New Roman"/>
                </w:rPr>
                <w:t>40 га</w:t>
              </w:r>
            </w:smartTag>
            <w:r w:rsidRPr="00515158">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Не менее 1000</w:t>
            </w:r>
          </w:p>
          <w:p w:rsidR="0046503F" w:rsidRPr="00515158" w:rsidRDefault="0046503F" w:rsidP="00544E03">
            <w:pPr>
              <w:ind w:right="-104"/>
              <w:jc w:val="both"/>
              <w:rPr>
                <w:rFonts w:ascii="Times New Roman" w:hAnsi="Times New Roman" w:cs="Times New Roman"/>
              </w:rPr>
            </w:pPr>
            <w:r w:rsidRPr="00515158">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515158"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515158">
                <w:rPr>
                  <w:rFonts w:ascii="Times New Roman" w:hAnsi="Times New Roman" w:cs="Times New Roman"/>
                </w:rPr>
                <w:t>20 га</w:t>
              </w:r>
            </w:smartTag>
            <w:r w:rsidRPr="00515158">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jc w:val="both"/>
              <w:rPr>
                <w:rFonts w:ascii="Times New Roman" w:hAnsi="Times New Roman" w:cs="Times New Roman"/>
              </w:rPr>
            </w:pPr>
          </w:p>
        </w:tc>
      </w:tr>
      <w:tr w:rsidR="0046503F" w:rsidRPr="00515158" w:rsidTr="00FA2C1D">
        <w:tc>
          <w:tcPr>
            <w:tcW w:w="1931" w:type="pct"/>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515158">
                <w:rPr>
                  <w:rFonts w:ascii="Times New Roman" w:hAnsi="Times New Roman" w:cs="Times New Roman"/>
                </w:rPr>
                <w:t>10 га</w:t>
              </w:r>
            </w:smartTag>
            <w:r w:rsidRPr="00515158">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515158" w:rsidRDefault="0046503F" w:rsidP="00544E03">
            <w:pPr>
              <w:snapToGrid w:val="0"/>
              <w:jc w:val="both"/>
              <w:rPr>
                <w:rFonts w:ascii="Times New Roman" w:hAnsi="Times New Roman" w:cs="Times New Roman"/>
              </w:rPr>
            </w:pPr>
            <w:r w:rsidRPr="00515158">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p>
        </w:tc>
      </w:tr>
      <w:tr w:rsidR="0046503F" w:rsidRPr="00515158" w:rsidTr="00FA2C1D">
        <w:tc>
          <w:tcPr>
            <w:tcW w:w="1931" w:type="pct"/>
            <w:tcBorders>
              <w:top w:val="single" w:sz="4" w:space="0" w:color="000000"/>
              <w:left w:val="single" w:sz="4" w:space="0" w:color="000000"/>
              <w:bottom w:val="single" w:sz="4" w:space="0" w:color="000000"/>
            </w:tcBorders>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515158" w:rsidRDefault="0046503F" w:rsidP="00544E03">
            <w:pPr>
              <w:jc w:val="both"/>
              <w:rPr>
                <w:rFonts w:ascii="Times New Roman" w:hAnsi="Times New Roman" w:cs="Times New Roman"/>
              </w:rPr>
            </w:pPr>
            <w:r w:rsidRPr="0051515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515158" w:rsidRDefault="0046503F" w:rsidP="00544E03">
            <w:pPr>
              <w:snapToGrid w:val="0"/>
              <w:jc w:val="both"/>
              <w:rPr>
                <w:rFonts w:ascii="Times New Roman" w:hAnsi="Times New Roman" w:cs="Times New Roman"/>
              </w:rPr>
            </w:pPr>
          </w:p>
        </w:tc>
      </w:tr>
    </w:tbl>
    <w:p w:rsidR="0046503F" w:rsidRPr="0046503F" w:rsidRDefault="0046503F" w:rsidP="00544E03">
      <w:pPr>
        <w:pStyle w:val="a4"/>
        <w:spacing w:after="0"/>
        <w:jc w:val="both"/>
        <w:rPr>
          <w:u w:val="single"/>
        </w:rPr>
      </w:pPr>
      <w:r w:rsidRPr="0046503F">
        <w:rPr>
          <w:u w:val="single"/>
        </w:rPr>
        <w:t xml:space="preserve">Примечания: </w:t>
      </w:r>
    </w:p>
    <w:p w:rsidR="0046503F" w:rsidRPr="0046503F" w:rsidRDefault="0046503F" w:rsidP="00544E03">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544E03">
      <w:pPr>
        <w:pStyle w:val="22"/>
        <w:ind w:left="0" w:firstLine="0"/>
        <w:jc w:val="both"/>
        <w:rPr>
          <w:rFonts w:ascii="Times New Roman" w:hAnsi="Times New Roman" w:cs="Times New Roman"/>
          <w:b/>
        </w:rPr>
      </w:pPr>
    </w:p>
    <w:p w:rsidR="0046503F" w:rsidRPr="0046503F" w:rsidRDefault="0046503F" w:rsidP="00544E03">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4355"/>
        <w:gridCol w:w="4766"/>
      </w:tblGrid>
      <w:tr w:rsidR="0046503F" w:rsidRPr="00515158" w:rsidTr="00515158">
        <w:tc>
          <w:tcPr>
            <w:tcW w:w="501"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 п/п</w:t>
            </w:r>
          </w:p>
        </w:tc>
        <w:tc>
          <w:tcPr>
            <w:tcW w:w="2148"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Элементы территории</w:t>
            </w:r>
          </w:p>
        </w:tc>
        <w:tc>
          <w:tcPr>
            <w:tcW w:w="2351"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Удельная площадь, м</w:t>
            </w:r>
            <w:r w:rsidRPr="00515158">
              <w:rPr>
                <w:rFonts w:ascii="Times New Roman" w:hAnsi="Times New Roman" w:cs="Times New Roman"/>
                <w:vertAlign w:val="superscript"/>
              </w:rPr>
              <w:t>2</w:t>
            </w:r>
            <w:r w:rsidRPr="00515158">
              <w:rPr>
                <w:rFonts w:ascii="Times New Roman" w:hAnsi="Times New Roman" w:cs="Times New Roman"/>
              </w:rPr>
              <w:t>/чел., не менее</w:t>
            </w:r>
          </w:p>
        </w:tc>
      </w:tr>
      <w:tr w:rsidR="0046503F" w:rsidRPr="00515158" w:rsidTr="00515158">
        <w:tc>
          <w:tcPr>
            <w:tcW w:w="501"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1</w:t>
            </w:r>
          </w:p>
        </w:tc>
        <w:tc>
          <w:tcPr>
            <w:tcW w:w="2148"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Территория общего пользования, в том числе участки школ</w:t>
            </w:r>
          </w:p>
        </w:tc>
        <w:tc>
          <w:tcPr>
            <w:tcW w:w="2351"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6,6*</w:t>
            </w:r>
          </w:p>
        </w:tc>
      </w:tr>
      <w:tr w:rsidR="0046503F" w:rsidRPr="00515158" w:rsidTr="00515158">
        <w:tc>
          <w:tcPr>
            <w:tcW w:w="501"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2</w:t>
            </w:r>
          </w:p>
        </w:tc>
        <w:tc>
          <w:tcPr>
            <w:tcW w:w="2148"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участки дошкольных учреждений</w:t>
            </w:r>
          </w:p>
        </w:tc>
        <w:tc>
          <w:tcPr>
            <w:tcW w:w="2351"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1,0*</w:t>
            </w:r>
          </w:p>
        </w:tc>
      </w:tr>
      <w:tr w:rsidR="0046503F" w:rsidRPr="00515158" w:rsidTr="00515158">
        <w:tc>
          <w:tcPr>
            <w:tcW w:w="501"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3</w:t>
            </w:r>
          </w:p>
        </w:tc>
        <w:tc>
          <w:tcPr>
            <w:tcW w:w="2148"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участки бытового обслуживания</w:t>
            </w:r>
          </w:p>
        </w:tc>
        <w:tc>
          <w:tcPr>
            <w:tcW w:w="2351" w:type="pct"/>
            <w:vAlign w:val="center"/>
          </w:tcPr>
          <w:p w:rsidR="0046503F" w:rsidRPr="00515158" w:rsidRDefault="0046503F" w:rsidP="00515158">
            <w:pPr>
              <w:pStyle w:val="22"/>
              <w:ind w:left="0" w:firstLine="0"/>
              <w:jc w:val="both"/>
              <w:rPr>
                <w:rFonts w:ascii="Times New Roman" w:hAnsi="Times New Roman" w:cs="Times New Roman"/>
              </w:rPr>
            </w:pPr>
            <w:r w:rsidRPr="00515158">
              <w:rPr>
                <w:rFonts w:ascii="Times New Roman" w:hAnsi="Times New Roman" w:cs="Times New Roman"/>
              </w:rPr>
              <w:t>0,8*</w:t>
            </w:r>
          </w:p>
        </w:tc>
      </w:tr>
    </w:tbl>
    <w:p w:rsidR="0046503F" w:rsidRPr="00FA2C1D" w:rsidRDefault="0046503F" w:rsidP="00544E03">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544E03">
      <w:pPr>
        <w:pStyle w:val="Default"/>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544E03">
      <w:pPr>
        <w:jc w:val="both"/>
      </w:pPr>
    </w:p>
    <w:p w:rsidR="00FA2C1D" w:rsidRDefault="00FA2C1D" w:rsidP="00544E03">
      <w:pPr>
        <w:jc w:val="both"/>
        <w:rPr>
          <w:rFonts w:ascii="Times New Roman" w:hAnsi="Times New Roman" w:cs="Times New Roman"/>
        </w:rPr>
      </w:pPr>
      <w:r>
        <w:rPr>
          <w:rFonts w:ascii="Times New Roman" w:hAnsi="Times New Roman" w:cs="Times New Roman"/>
        </w:rPr>
        <w:br w:type="page"/>
      </w: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544E03">
      <w:pPr>
        <w:ind w:firstLine="567"/>
        <w:jc w:val="both"/>
        <w:rPr>
          <w:rFonts w:ascii="Times New Roman" w:hAnsi="Times New Roman" w:cs="Times New Roman"/>
          <w:b/>
        </w:rPr>
      </w:pP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544E03">
      <w:pPr>
        <w:ind w:firstLine="567"/>
        <w:jc w:val="both"/>
        <w:rPr>
          <w:rFonts w:ascii="Times New Roman" w:hAnsi="Times New Roman" w:cs="Times New Roman"/>
        </w:rPr>
      </w:pP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FF515A">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515158" w:rsidTr="00A67C8A">
        <w:tc>
          <w:tcPr>
            <w:tcW w:w="4786" w:type="dxa"/>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Место размещения</w:t>
            </w:r>
          </w:p>
        </w:tc>
        <w:tc>
          <w:tcPr>
            <w:tcW w:w="2126" w:type="dxa"/>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Норма обеспеченности</w:t>
            </w:r>
          </w:p>
        </w:tc>
        <w:tc>
          <w:tcPr>
            <w:tcW w:w="1800" w:type="dxa"/>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Единица измерения</w:t>
            </w:r>
          </w:p>
        </w:tc>
        <w:tc>
          <w:tcPr>
            <w:tcW w:w="1602" w:type="dxa"/>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Примечание</w:t>
            </w:r>
          </w:p>
        </w:tc>
      </w:tr>
      <w:tr w:rsidR="00A67C8A" w:rsidRPr="00515158" w:rsidTr="00A67C8A">
        <w:tc>
          <w:tcPr>
            <w:tcW w:w="4786" w:type="dxa"/>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10</w:t>
            </w:r>
          </w:p>
        </w:tc>
        <w:tc>
          <w:tcPr>
            <w:tcW w:w="1800" w:type="dxa"/>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Но не менее одного места</w:t>
            </w:r>
          </w:p>
        </w:tc>
      </w:tr>
      <w:tr w:rsidR="00A67C8A" w:rsidRPr="00515158" w:rsidTr="00A67C8A">
        <w:tc>
          <w:tcPr>
            <w:tcW w:w="4786" w:type="dxa"/>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10</w:t>
            </w:r>
          </w:p>
        </w:tc>
        <w:tc>
          <w:tcPr>
            <w:tcW w:w="1800" w:type="dxa"/>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 мест от общего количества парковочных мест</w:t>
            </w:r>
          </w:p>
        </w:tc>
        <w:tc>
          <w:tcPr>
            <w:tcW w:w="1602" w:type="dxa"/>
            <w:vMerge/>
            <w:vAlign w:val="center"/>
          </w:tcPr>
          <w:p w:rsidR="00A67C8A" w:rsidRPr="00515158" w:rsidRDefault="00A67C8A" w:rsidP="00544E03">
            <w:pPr>
              <w:jc w:val="both"/>
              <w:rPr>
                <w:rFonts w:ascii="Times New Roman" w:hAnsi="Times New Roman" w:cs="Times New Roman"/>
              </w:rPr>
            </w:pPr>
          </w:p>
        </w:tc>
      </w:tr>
      <w:tr w:rsidR="00A67C8A" w:rsidRPr="00515158" w:rsidTr="00A67C8A">
        <w:tc>
          <w:tcPr>
            <w:tcW w:w="4786" w:type="dxa"/>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20</w:t>
            </w:r>
          </w:p>
        </w:tc>
        <w:tc>
          <w:tcPr>
            <w:tcW w:w="1800" w:type="dxa"/>
          </w:tcPr>
          <w:p w:rsidR="00A67C8A" w:rsidRPr="00515158" w:rsidRDefault="00A67C8A" w:rsidP="00544E03">
            <w:pPr>
              <w:jc w:val="both"/>
              <w:rPr>
                <w:rFonts w:ascii="Times New Roman" w:hAnsi="Times New Roman" w:cs="Times New Roman"/>
              </w:rPr>
            </w:pPr>
            <w:r w:rsidRPr="00515158">
              <w:rPr>
                <w:rFonts w:ascii="Times New Roman" w:hAnsi="Times New Roman" w:cs="Times New Roman"/>
              </w:rPr>
              <w:t>% мест от общего количества парковочных мест</w:t>
            </w:r>
          </w:p>
        </w:tc>
        <w:tc>
          <w:tcPr>
            <w:tcW w:w="1602" w:type="dxa"/>
            <w:vMerge/>
            <w:vAlign w:val="center"/>
          </w:tcPr>
          <w:p w:rsidR="00A67C8A" w:rsidRPr="00515158" w:rsidRDefault="00A67C8A" w:rsidP="00544E03">
            <w:pPr>
              <w:jc w:val="both"/>
              <w:rPr>
                <w:rFonts w:ascii="Times New Roman" w:hAnsi="Times New Roman" w:cs="Times New Roman"/>
              </w:rPr>
            </w:pPr>
          </w:p>
        </w:tc>
      </w:tr>
    </w:tbl>
    <w:p w:rsidR="00A67C8A" w:rsidRPr="00A67C8A" w:rsidRDefault="00A67C8A" w:rsidP="00544E03">
      <w:pPr>
        <w:ind w:firstLine="567"/>
        <w:jc w:val="both"/>
        <w:rPr>
          <w:rFonts w:ascii="Times New Roman" w:hAnsi="Times New Roman" w:cs="Times New Roman"/>
        </w:rPr>
      </w:pP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w:t>
      </w:r>
      <w:r w:rsidR="003D5610">
        <w:rPr>
          <w:rFonts w:ascii="Times New Roman" w:hAnsi="Times New Roman" w:cs="Times New Roman"/>
        </w:rPr>
        <w:t>а</w:t>
      </w:r>
      <w:r w:rsidRPr="00A67C8A">
        <w:rPr>
          <w:rFonts w:ascii="Times New Roman" w:hAnsi="Times New Roman" w:cs="Times New Roman"/>
        </w:rPr>
        <w:t>шино-место) – 21 м2.</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544E03">
      <w:pPr>
        <w:ind w:firstLine="283"/>
        <w:jc w:val="both"/>
        <w:rPr>
          <w:rFonts w:ascii="Times New Roman" w:hAnsi="Times New Roman" w:cs="Times New Roman"/>
        </w:rPr>
      </w:pPr>
    </w:p>
    <w:p w:rsidR="005032B7" w:rsidRPr="00A67C8A" w:rsidRDefault="005032B7" w:rsidP="00544E03">
      <w:pPr>
        <w:ind w:firstLine="709"/>
        <w:jc w:val="both"/>
        <w:rPr>
          <w:rFonts w:ascii="Times New Roman" w:hAnsi="Times New Roman" w:cs="Times New Roman"/>
        </w:rPr>
      </w:pPr>
    </w:p>
    <w:p w:rsidR="00B53419" w:rsidRDefault="00B53419" w:rsidP="00544E03">
      <w:pPr>
        <w:jc w:val="both"/>
        <w:rPr>
          <w:rFonts w:ascii="Times New Roman" w:hAnsi="Times New Roman" w:cs="Times New Roman"/>
        </w:rPr>
      </w:pPr>
      <w:r>
        <w:rPr>
          <w:rFonts w:ascii="Times New Roman" w:hAnsi="Times New Roman" w:cs="Times New Roman"/>
        </w:rPr>
        <w:br w:type="page"/>
      </w:r>
    </w:p>
    <w:p w:rsid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544E03">
      <w:pPr>
        <w:ind w:firstLine="567"/>
        <w:jc w:val="both"/>
        <w:rPr>
          <w:rFonts w:ascii="Times New Roman" w:hAnsi="Times New Roman" w:cs="Times New Roman"/>
          <w:b/>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w:t>
      </w:r>
      <w:r w:rsidR="00852B0D">
        <w:rPr>
          <w:rFonts w:ascii="Times New Roman" w:hAnsi="Times New Roman" w:cs="Times New Roman"/>
        </w:rPr>
        <w:t xml:space="preserve">ки сельского поселения </w:t>
      </w:r>
      <w:r w:rsidR="00F2267B">
        <w:rPr>
          <w:rFonts w:ascii="Times New Roman" w:hAnsi="Times New Roman" w:cs="Times New Roman"/>
        </w:rPr>
        <w:t>Николаевский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Pr="002D062D">
        <w:rPr>
          <w:rFonts w:ascii="Times New Roman" w:hAnsi="Times New Roman" w:cs="Times New Roman"/>
        </w:rPr>
        <w:t xml:space="preserve">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FF515A" w:rsidRPr="002D062D" w:rsidRDefault="00FF515A" w:rsidP="00544E03">
      <w:pPr>
        <w:pStyle w:val="Default"/>
        <w:ind w:firstLine="567"/>
        <w:jc w:val="both"/>
        <w:rPr>
          <w:rFonts w:ascii="Times New Roman" w:hAnsi="Times New Roman" w:cs="Times New Roman"/>
        </w:rPr>
      </w:pPr>
    </w:p>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2088"/>
        <w:gridCol w:w="2930"/>
        <w:gridCol w:w="2413"/>
      </w:tblGrid>
      <w:tr w:rsidR="002D062D" w:rsidRPr="00515158" w:rsidTr="002D062D">
        <w:trPr>
          <w:trHeight w:val="612"/>
        </w:trPr>
        <w:tc>
          <w:tcPr>
            <w:tcW w:w="1335" w:type="pct"/>
            <w:vMerge w:val="restar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Ширина бульвара, м </w:t>
            </w:r>
          </w:p>
        </w:tc>
        <w:tc>
          <w:tcPr>
            <w:tcW w:w="3665" w:type="pct"/>
            <w:gridSpan w:val="3"/>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Элементы территории (% от общей площади) </w:t>
            </w:r>
          </w:p>
        </w:tc>
      </w:tr>
      <w:tr w:rsidR="002D062D" w:rsidRPr="00515158" w:rsidTr="002D062D">
        <w:trPr>
          <w:trHeight w:val="1025"/>
        </w:trPr>
        <w:tc>
          <w:tcPr>
            <w:tcW w:w="1335" w:type="pct"/>
            <w:vMerge/>
          </w:tcPr>
          <w:p w:rsidR="002D062D" w:rsidRPr="00515158" w:rsidRDefault="002D062D" w:rsidP="00544E03">
            <w:pPr>
              <w:pStyle w:val="Default"/>
              <w:jc w:val="both"/>
              <w:rPr>
                <w:rFonts w:ascii="Times New Roman" w:hAnsi="Times New Roman" w:cs="Times New Roman"/>
              </w:rPr>
            </w:pPr>
          </w:p>
        </w:tc>
        <w:tc>
          <w:tcPr>
            <w:tcW w:w="1030"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территории зеленых насаждений и водоемов</w:t>
            </w:r>
          </w:p>
        </w:tc>
        <w:tc>
          <w:tcPr>
            <w:tcW w:w="1445"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аллеи, дорожки, площадки </w:t>
            </w:r>
          </w:p>
        </w:tc>
        <w:tc>
          <w:tcPr>
            <w:tcW w:w="1190"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сооружения и застройка </w:t>
            </w:r>
          </w:p>
        </w:tc>
      </w:tr>
      <w:tr w:rsidR="002D062D" w:rsidRPr="00515158" w:rsidTr="002D062D">
        <w:trPr>
          <w:trHeight w:val="220"/>
        </w:trPr>
        <w:tc>
          <w:tcPr>
            <w:tcW w:w="1335"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18 - 25 </w:t>
            </w:r>
          </w:p>
        </w:tc>
        <w:tc>
          <w:tcPr>
            <w:tcW w:w="1030"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70 - 75 </w:t>
            </w:r>
          </w:p>
        </w:tc>
        <w:tc>
          <w:tcPr>
            <w:tcW w:w="1445"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30 - 25 </w:t>
            </w:r>
          </w:p>
        </w:tc>
        <w:tc>
          <w:tcPr>
            <w:tcW w:w="1190"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 </w:t>
            </w:r>
          </w:p>
        </w:tc>
      </w:tr>
      <w:tr w:rsidR="002D062D" w:rsidRPr="00515158" w:rsidTr="002D062D">
        <w:trPr>
          <w:trHeight w:val="220"/>
        </w:trPr>
        <w:tc>
          <w:tcPr>
            <w:tcW w:w="1335"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25 - 50 </w:t>
            </w:r>
          </w:p>
        </w:tc>
        <w:tc>
          <w:tcPr>
            <w:tcW w:w="1030"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75 - 80 </w:t>
            </w:r>
          </w:p>
        </w:tc>
        <w:tc>
          <w:tcPr>
            <w:tcW w:w="1445"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23 - 17 </w:t>
            </w:r>
          </w:p>
        </w:tc>
        <w:tc>
          <w:tcPr>
            <w:tcW w:w="1190"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2 - 3 </w:t>
            </w:r>
          </w:p>
        </w:tc>
      </w:tr>
      <w:tr w:rsidR="002D062D" w:rsidRPr="00515158" w:rsidTr="002D062D">
        <w:trPr>
          <w:trHeight w:val="220"/>
        </w:trPr>
        <w:tc>
          <w:tcPr>
            <w:tcW w:w="1335"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более 50 </w:t>
            </w:r>
          </w:p>
        </w:tc>
        <w:tc>
          <w:tcPr>
            <w:tcW w:w="1030"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65 - 70 </w:t>
            </w:r>
          </w:p>
        </w:tc>
        <w:tc>
          <w:tcPr>
            <w:tcW w:w="1445"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30 - 25 </w:t>
            </w:r>
          </w:p>
        </w:tc>
        <w:tc>
          <w:tcPr>
            <w:tcW w:w="1190" w:type="pct"/>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 xml:space="preserve">не более 5 </w:t>
            </w:r>
          </w:p>
        </w:tc>
      </w:tr>
    </w:tbl>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sidR="00852B0D">
        <w:rPr>
          <w:rFonts w:ascii="Times New Roman" w:hAnsi="Times New Roman" w:cs="Times New Roman"/>
        </w:rPr>
        <w:t>сельского</w:t>
      </w:r>
      <w:r w:rsidRPr="002D062D">
        <w:rPr>
          <w:rFonts w:ascii="Times New Roman" w:hAnsi="Times New Roman" w:cs="Times New Roman"/>
        </w:rPr>
        <w:t xml:space="preserve"> </w:t>
      </w:r>
      <w:r w:rsidR="00852B0D">
        <w:rPr>
          <w:rFonts w:ascii="Times New Roman" w:hAnsi="Times New Roman" w:cs="Times New Roman"/>
        </w:rPr>
        <w:t>поселения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52B0D" w:rsidRDefault="00852B0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034"/>
        <w:gridCol w:w="2315"/>
      </w:tblGrid>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Учреждения, предприятия, сооружения</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Единица измерения</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Обеспеченность на 100 отдыхающих</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Предприятия общественного питания:</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 кафе, закусочные</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 столовые</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 рестораны</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посадочное место</w:t>
            </w:r>
          </w:p>
        </w:tc>
        <w:tc>
          <w:tcPr>
            <w:tcW w:w="2315" w:type="dxa"/>
          </w:tcPr>
          <w:p w:rsidR="002D062D" w:rsidRPr="00515158" w:rsidRDefault="002D062D" w:rsidP="00515158">
            <w:pPr>
              <w:jc w:val="both"/>
              <w:rPr>
                <w:rFonts w:ascii="Times New Roman" w:hAnsi="Times New Roman" w:cs="Times New Roman"/>
              </w:rPr>
            </w:pP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28</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40</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12</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Очаги самостоятельного приготовления пищи</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шт.</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5</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Магазины:</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 продовольственные</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 непродовольственные</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рабочее место</w:t>
            </w:r>
          </w:p>
        </w:tc>
        <w:tc>
          <w:tcPr>
            <w:tcW w:w="2315" w:type="dxa"/>
          </w:tcPr>
          <w:p w:rsidR="002D062D" w:rsidRPr="00515158" w:rsidRDefault="002D062D" w:rsidP="00515158">
            <w:pPr>
              <w:jc w:val="both"/>
              <w:rPr>
                <w:rFonts w:ascii="Times New Roman" w:hAnsi="Times New Roman" w:cs="Times New Roman"/>
              </w:rPr>
            </w:pP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1-1,5</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0,5-0,8</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Пункты проката</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рабочее место</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0,2</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Киноплощадки</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зрительное место</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20</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Танцевальные площадки</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м2</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20-35</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Спортгородки</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м2</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3800-4000</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Лодочные станции</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лодки, шт.</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15</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Бассейн</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м2 водного зеркала</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250</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Велолыжные станции</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место</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200</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Автостоянки</w:t>
            </w:r>
          </w:p>
        </w:tc>
        <w:tc>
          <w:tcPr>
            <w:tcW w:w="3034"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место</w:t>
            </w:r>
          </w:p>
        </w:tc>
        <w:tc>
          <w:tcPr>
            <w:tcW w:w="2315"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15</w:t>
            </w:r>
          </w:p>
        </w:tc>
      </w:tr>
      <w:tr w:rsidR="002D062D" w:rsidRPr="00515158" w:rsidTr="00515158">
        <w:tc>
          <w:tcPr>
            <w:tcW w:w="4506"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Пляжи общего пользования:</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 пляж</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 акватория</w:t>
            </w:r>
          </w:p>
        </w:tc>
        <w:tc>
          <w:tcPr>
            <w:tcW w:w="3034" w:type="dxa"/>
          </w:tcPr>
          <w:p w:rsidR="002D062D" w:rsidRPr="00515158" w:rsidRDefault="002D062D" w:rsidP="00515158">
            <w:pPr>
              <w:jc w:val="both"/>
              <w:rPr>
                <w:rFonts w:ascii="Times New Roman" w:hAnsi="Times New Roman" w:cs="Times New Roman"/>
              </w:rPr>
            </w:pP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га</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га</w:t>
            </w:r>
          </w:p>
        </w:tc>
        <w:tc>
          <w:tcPr>
            <w:tcW w:w="2315" w:type="dxa"/>
          </w:tcPr>
          <w:p w:rsidR="002D062D" w:rsidRPr="00515158" w:rsidRDefault="002D062D" w:rsidP="00515158">
            <w:pPr>
              <w:jc w:val="both"/>
              <w:rPr>
                <w:rFonts w:ascii="Times New Roman" w:hAnsi="Times New Roman" w:cs="Times New Roman"/>
              </w:rPr>
            </w:pP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0,8-1</w:t>
            </w:r>
          </w:p>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1-2</w:t>
            </w:r>
          </w:p>
        </w:tc>
      </w:tr>
    </w:tbl>
    <w:p w:rsidR="002D062D" w:rsidRPr="002D062D" w:rsidRDefault="002D062D" w:rsidP="00544E03">
      <w:pPr>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b/>
        </w:rPr>
      </w:pPr>
      <w:r w:rsidRPr="007D6CE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544E03">
      <w:pPr>
        <w:pStyle w:val="Default"/>
        <w:ind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544E03">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544E03">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544E03">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544E03">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544E03">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544E03">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544E03">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544E03">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544E03">
      <w:pPr>
        <w:pStyle w:val="a4"/>
        <w:spacing w:after="0"/>
        <w:ind w:firstLine="567"/>
        <w:jc w:val="both"/>
        <w:rPr>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544E0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544E03">
      <w:pPr>
        <w:pStyle w:val="a9"/>
        <w:spacing w:after="0"/>
        <w:ind w:left="0"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544E0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544E03">
      <w:pPr>
        <w:pStyle w:val="a9"/>
        <w:spacing w:after="0"/>
        <w:ind w:left="0"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515158" w:rsidTr="002D062D">
        <w:tc>
          <w:tcPr>
            <w:tcW w:w="5353" w:type="dxa"/>
          </w:tcPr>
          <w:p w:rsidR="002D062D" w:rsidRPr="00515158" w:rsidRDefault="002D062D" w:rsidP="00544E03">
            <w:pPr>
              <w:autoSpaceDE w:val="0"/>
              <w:autoSpaceDN w:val="0"/>
              <w:adjustRightInd w:val="0"/>
              <w:jc w:val="both"/>
              <w:rPr>
                <w:rFonts w:ascii="Times New Roman" w:hAnsi="Times New Roman" w:cs="Times New Roman"/>
              </w:rPr>
            </w:pPr>
          </w:p>
        </w:tc>
        <w:tc>
          <w:tcPr>
            <w:tcW w:w="2693" w:type="dxa"/>
          </w:tcPr>
          <w:p w:rsidR="002D062D" w:rsidRPr="00515158" w:rsidRDefault="002D062D" w:rsidP="00544E03">
            <w:pPr>
              <w:autoSpaceDE w:val="0"/>
              <w:autoSpaceDN w:val="0"/>
              <w:adjustRightInd w:val="0"/>
              <w:jc w:val="both"/>
              <w:rPr>
                <w:rFonts w:ascii="Times New Roman" w:hAnsi="Times New Roman" w:cs="Times New Roman"/>
              </w:rPr>
            </w:pPr>
            <w:r w:rsidRPr="00515158">
              <w:rPr>
                <w:rFonts w:ascii="Times New Roman" w:hAnsi="Times New Roman" w:cs="Times New Roman"/>
              </w:rPr>
              <w:t>Единица измерения</w:t>
            </w:r>
          </w:p>
        </w:tc>
        <w:tc>
          <w:tcPr>
            <w:tcW w:w="2268" w:type="dxa"/>
            <w:vAlign w:val="center"/>
          </w:tcPr>
          <w:p w:rsidR="002D062D" w:rsidRPr="00515158" w:rsidRDefault="002D062D" w:rsidP="00544E03">
            <w:pPr>
              <w:autoSpaceDE w:val="0"/>
              <w:autoSpaceDN w:val="0"/>
              <w:adjustRightInd w:val="0"/>
              <w:jc w:val="both"/>
              <w:rPr>
                <w:rFonts w:ascii="Times New Roman" w:hAnsi="Times New Roman" w:cs="Times New Roman"/>
              </w:rPr>
            </w:pPr>
            <w:r w:rsidRPr="00515158">
              <w:rPr>
                <w:rFonts w:ascii="Times New Roman" w:hAnsi="Times New Roman" w:cs="Times New Roman"/>
              </w:rPr>
              <w:t>Норматив</w:t>
            </w:r>
          </w:p>
        </w:tc>
      </w:tr>
      <w:tr w:rsidR="002D062D" w:rsidRPr="00515158" w:rsidTr="002D062D">
        <w:tc>
          <w:tcPr>
            <w:tcW w:w="5353" w:type="dxa"/>
          </w:tcPr>
          <w:p w:rsidR="002D062D" w:rsidRPr="00515158" w:rsidRDefault="002D062D" w:rsidP="00544E03">
            <w:pPr>
              <w:autoSpaceDE w:val="0"/>
              <w:autoSpaceDN w:val="0"/>
              <w:adjustRightInd w:val="0"/>
              <w:jc w:val="both"/>
              <w:rPr>
                <w:rFonts w:ascii="Times New Roman" w:hAnsi="Times New Roman" w:cs="Times New Roman"/>
              </w:rPr>
            </w:pPr>
            <w:r w:rsidRPr="00515158">
              <w:rPr>
                <w:rFonts w:ascii="Times New Roman" w:hAnsi="Times New Roman" w:cs="Times New Roman"/>
              </w:rPr>
              <w:t>Расстояние от мест массового скопления отдыхающих</w:t>
            </w:r>
          </w:p>
        </w:tc>
        <w:tc>
          <w:tcPr>
            <w:tcW w:w="2693" w:type="dxa"/>
            <w:vAlign w:val="center"/>
          </w:tcPr>
          <w:p w:rsidR="002D062D" w:rsidRPr="00515158" w:rsidRDefault="002D062D" w:rsidP="00544E03">
            <w:pPr>
              <w:autoSpaceDE w:val="0"/>
              <w:autoSpaceDN w:val="0"/>
              <w:adjustRightInd w:val="0"/>
              <w:jc w:val="both"/>
              <w:rPr>
                <w:rFonts w:ascii="Times New Roman" w:hAnsi="Times New Roman" w:cs="Times New Roman"/>
              </w:rPr>
            </w:pPr>
            <w:r w:rsidRPr="00515158">
              <w:rPr>
                <w:rFonts w:ascii="Times New Roman" w:hAnsi="Times New Roman" w:cs="Times New Roman"/>
              </w:rPr>
              <w:t>м</w:t>
            </w:r>
          </w:p>
        </w:tc>
        <w:tc>
          <w:tcPr>
            <w:tcW w:w="2268" w:type="dxa"/>
            <w:vAlign w:val="center"/>
          </w:tcPr>
          <w:p w:rsidR="002D062D" w:rsidRPr="00515158" w:rsidRDefault="002D062D" w:rsidP="00544E03">
            <w:pPr>
              <w:autoSpaceDE w:val="0"/>
              <w:autoSpaceDN w:val="0"/>
              <w:adjustRightInd w:val="0"/>
              <w:jc w:val="both"/>
              <w:rPr>
                <w:rFonts w:ascii="Times New Roman" w:hAnsi="Times New Roman" w:cs="Times New Roman"/>
              </w:rPr>
            </w:pPr>
            <w:r w:rsidRPr="00515158">
              <w:rPr>
                <w:rFonts w:ascii="Times New Roman" w:hAnsi="Times New Roman" w:cs="Times New Roman"/>
              </w:rPr>
              <w:t xml:space="preserve">не менее 50 </w:t>
            </w:r>
          </w:p>
        </w:tc>
      </w:tr>
      <w:tr w:rsidR="002D062D" w:rsidRPr="00515158" w:rsidTr="002D062D">
        <w:tc>
          <w:tcPr>
            <w:tcW w:w="5353" w:type="dxa"/>
          </w:tcPr>
          <w:p w:rsidR="002D062D" w:rsidRPr="00515158" w:rsidRDefault="002D062D" w:rsidP="00544E03">
            <w:pPr>
              <w:autoSpaceDE w:val="0"/>
              <w:autoSpaceDN w:val="0"/>
              <w:adjustRightInd w:val="0"/>
              <w:jc w:val="both"/>
              <w:rPr>
                <w:rFonts w:ascii="Times New Roman" w:hAnsi="Times New Roman" w:cs="Times New Roman"/>
              </w:rPr>
            </w:pPr>
            <w:r w:rsidRPr="00515158">
              <w:rPr>
                <w:rFonts w:ascii="Times New Roman" w:hAnsi="Times New Roman" w:cs="Times New Roman"/>
              </w:rPr>
              <w:t>Норма обеспеченности</w:t>
            </w:r>
          </w:p>
        </w:tc>
        <w:tc>
          <w:tcPr>
            <w:tcW w:w="2693" w:type="dxa"/>
            <w:vAlign w:val="center"/>
          </w:tcPr>
          <w:p w:rsidR="002D062D" w:rsidRPr="00515158" w:rsidRDefault="002D062D" w:rsidP="00544E03">
            <w:pPr>
              <w:autoSpaceDE w:val="0"/>
              <w:autoSpaceDN w:val="0"/>
              <w:adjustRightInd w:val="0"/>
              <w:jc w:val="both"/>
              <w:rPr>
                <w:rFonts w:ascii="Times New Roman" w:hAnsi="Times New Roman" w:cs="Times New Roman"/>
              </w:rPr>
            </w:pPr>
            <w:r w:rsidRPr="00515158">
              <w:rPr>
                <w:rFonts w:ascii="Times New Roman" w:hAnsi="Times New Roman" w:cs="Times New Roman"/>
              </w:rPr>
              <w:t>мест на 1000 посетителей</w:t>
            </w:r>
          </w:p>
        </w:tc>
        <w:tc>
          <w:tcPr>
            <w:tcW w:w="2268" w:type="dxa"/>
            <w:vAlign w:val="center"/>
          </w:tcPr>
          <w:p w:rsidR="002D062D" w:rsidRPr="00515158" w:rsidRDefault="002D062D" w:rsidP="00544E03">
            <w:pPr>
              <w:autoSpaceDE w:val="0"/>
              <w:autoSpaceDN w:val="0"/>
              <w:adjustRightInd w:val="0"/>
              <w:jc w:val="both"/>
              <w:rPr>
                <w:rFonts w:ascii="Times New Roman" w:hAnsi="Times New Roman" w:cs="Times New Roman"/>
              </w:rPr>
            </w:pPr>
            <w:r w:rsidRPr="00515158">
              <w:rPr>
                <w:rFonts w:ascii="Times New Roman" w:hAnsi="Times New Roman" w:cs="Times New Roman"/>
              </w:rPr>
              <w:t>2</w:t>
            </w:r>
          </w:p>
        </w:tc>
      </w:tr>
    </w:tbl>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544E03">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515158"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2D062D" w:rsidRPr="00515158"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515158" w:rsidRDefault="002D062D" w:rsidP="00544E03">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jc w:val="both"/>
              <w:rPr>
                <w:rFonts w:ascii="Times New Roman" w:hAnsi="Times New Roman" w:cs="Times New Roman"/>
              </w:rPr>
            </w:pP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515158">
                <w:rPr>
                  <w:rFonts w:ascii="Times New Roman" w:hAnsi="Times New Roman" w:cs="Times New Roman"/>
                </w:rPr>
                <w:t>5 м</w:t>
              </w:r>
            </w:smartTag>
            <w:r w:rsidRPr="00515158">
              <w:rPr>
                <w:rFonts w:ascii="Times New Roman" w:hAnsi="Times New Roman" w:cs="Times New Roman"/>
              </w:rPr>
              <w:t xml:space="preserve"> и увеличиваются для деревьев с кроной большего диаметра</w:t>
            </w: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Подземной тепловой сети (стенка кана</w:t>
            </w:r>
            <w:r w:rsidR="003D5610" w:rsidRPr="00515158">
              <w:rPr>
                <w:rFonts w:ascii="Times New Roman" w:hAnsi="Times New Roman" w:cs="Times New Roman"/>
              </w:rPr>
              <w:t>ла, тоннеля или оболочки при без</w:t>
            </w:r>
            <w:r w:rsidRPr="00515158">
              <w:rPr>
                <w:rFonts w:ascii="Times New Roman" w:hAnsi="Times New Roman" w:cs="Times New Roman"/>
              </w:rPr>
              <w:t>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r w:rsidR="002D062D" w:rsidRPr="00515158" w:rsidTr="002D062D">
        <w:trPr>
          <w:cantSplit/>
        </w:trPr>
        <w:tc>
          <w:tcPr>
            <w:tcW w:w="4508"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bl>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544E03">
      <w:pPr>
        <w:pStyle w:val="Default"/>
        <w:jc w:val="both"/>
        <w:rPr>
          <w:rFonts w:ascii="Times New Roman" w:hAnsi="Times New Roman" w:cs="Times New Roman"/>
        </w:rPr>
      </w:pPr>
    </w:p>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515158" w:rsidTr="002D062D">
        <w:tc>
          <w:tcPr>
            <w:tcW w:w="3941"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r>
      <w:tr w:rsidR="002D062D" w:rsidRPr="00515158" w:rsidTr="002D062D">
        <w:tc>
          <w:tcPr>
            <w:tcW w:w="3941"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м2 на 1 посетителя</w:t>
            </w:r>
          </w:p>
        </w:tc>
      </w:tr>
      <w:tr w:rsidR="002D062D" w:rsidRPr="00515158" w:rsidTr="002D062D">
        <w:tc>
          <w:tcPr>
            <w:tcW w:w="3941"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jc w:val="both"/>
              <w:rPr>
                <w:rFonts w:ascii="Times New Roman" w:hAnsi="Times New Roman" w:cs="Times New Roman"/>
              </w:rPr>
            </w:pPr>
          </w:p>
        </w:tc>
      </w:tr>
    </w:tbl>
    <w:p w:rsidR="002D062D" w:rsidRPr="002D062D" w:rsidRDefault="002D062D" w:rsidP="00544E03">
      <w:pPr>
        <w:pStyle w:val="a6"/>
        <w:spacing w:after="0"/>
        <w:jc w:val="both"/>
        <w:rPr>
          <w:rFonts w:ascii="Times New Roman" w:eastAsia="Calibri" w:hAnsi="Times New Roman" w:cs="Times New Roman"/>
          <w:lang w:eastAsia="en-US"/>
        </w:rPr>
      </w:pPr>
    </w:p>
    <w:p w:rsidR="002D062D" w:rsidRDefault="002D062D" w:rsidP="00544E03">
      <w:pPr>
        <w:pStyle w:val="a6"/>
        <w:spacing w:after="0"/>
        <w:ind w:firstLine="567"/>
        <w:jc w:val="both"/>
        <w:rPr>
          <w:rFonts w:ascii="Times New Roman" w:hAnsi="Times New Roman" w:cs="Times New Roman"/>
        </w:rPr>
      </w:pPr>
      <w:r w:rsidRPr="002D062D">
        <w:rPr>
          <w:rFonts w:ascii="Times New Roman" w:eastAsia="Calibr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544E03">
      <w:pPr>
        <w:pStyle w:val="a6"/>
        <w:spacing w:after="0"/>
        <w:ind w:firstLine="567"/>
        <w:jc w:val="both"/>
        <w:rPr>
          <w:rFonts w:ascii="Times New Roman" w:hAnsi="Times New Roman" w:cs="Times New Roman"/>
        </w:rPr>
      </w:pPr>
    </w:p>
    <w:p w:rsid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515158" w:rsidTr="002D062D">
        <w:tc>
          <w:tcPr>
            <w:tcW w:w="3374"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 м2</w:t>
            </w:r>
          </w:p>
        </w:tc>
      </w:tr>
      <w:tr w:rsidR="002D062D" w:rsidRPr="00515158" w:rsidTr="002D062D">
        <w:tc>
          <w:tcPr>
            <w:tcW w:w="3374"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на 1 место 140-160</w:t>
            </w:r>
          </w:p>
        </w:tc>
      </w:tr>
      <w:tr w:rsidR="002D062D" w:rsidRPr="00515158" w:rsidTr="002D062D">
        <w:tc>
          <w:tcPr>
            <w:tcW w:w="3374"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на 1 место 65-80</w:t>
            </w:r>
          </w:p>
        </w:tc>
      </w:tr>
      <w:tr w:rsidR="002D062D" w:rsidRPr="00515158" w:rsidTr="002D062D">
        <w:tc>
          <w:tcPr>
            <w:tcW w:w="3374"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на 1 место 95-120</w:t>
            </w:r>
          </w:p>
        </w:tc>
      </w:tr>
    </w:tbl>
    <w:p w:rsidR="002D062D" w:rsidRPr="002D062D" w:rsidRDefault="002D062D" w:rsidP="00544E03">
      <w:pPr>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544E03">
      <w:pPr>
        <w:pStyle w:val="Default"/>
        <w:ind w:firstLine="567"/>
        <w:jc w:val="both"/>
        <w:rPr>
          <w:rFonts w:ascii="Arial" w:hAnsi="Arial" w:cs="Arial"/>
        </w:rPr>
      </w:pPr>
    </w:p>
    <w:p w:rsidR="002D062D" w:rsidRDefault="002D062D" w:rsidP="00544E03">
      <w:pPr>
        <w:jc w:val="both"/>
        <w:rPr>
          <w:rFonts w:ascii="Times New Roman" w:hAnsi="Times New Roman" w:cs="Times New Roman"/>
        </w:rPr>
      </w:pPr>
      <w:r>
        <w:rPr>
          <w:rFonts w:ascii="Times New Roman" w:hAnsi="Times New Roman" w:cs="Times New Roman"/>
        </w:rPr>
        <w:br w:type="page"/>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62D" w:rsidRPr="00515158" w:rsidTr="00515158">
        <w:trPr>
          <w:trHeight w:val="895"/>
        </w:trPr>
        <w:tc>
          <w:tcPr>
            <w:tcW w:w="2392" w:type="dxa"/>
            <w:vMerge w:val="restart"/>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Объекты</w:t>
            </w:r>
          </w:p>
        </w:tc>
        <w:tc>
          <w:tcPr>
            <w:tcW w:w="7179" w:type="dxa"/>
            <w:gridSpan w:val="3"/>
          </w:tcPr>
          <w:p w:rsidR="002D062D" w:rsidRPr="00515158" w:rsidRDefault="002D062D"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515158" w:rsidTr="002D062D">
              <w:trPr>
                <w:trHeight w:val="758"/>
              </w:trPr>
              <w:tc>
                <w:tcPr>
                  <w:tcW w:w="0" w:type="auto"/>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515158" w:rsidRDefault="002D062D" w:rsidP="00515158">
            <w:pPr>
              <w:jc w:val="both"/>
              <w:rPr>
                <w:rFonts w:ascii="Times New Roman" w:hAnsi="Times New Roman" w:cs="Times New Roman"/>
              </w:rPr>
            </w:pPr>
          </w:p>
        </w:tc>
      </w:tr>
      <w:tr w:rsidR="002D062D" w:rsidRPr="00515158" w:rsidTr="00515158">
        <w:tc>
          <w:tcPr>
            <w:tcW w:w="2392" w:type="dxa"/>
            <w:vMerge/>
          </w:tcPr>
          <w:p w:rsidR="002D062D" w:rsidRPr="00515158" w:rsidRDefault="002D062D" w:rsidP="00515158">
            <w:pPr>
              <w:jc w:val="both"/>
              <w:rPr>
                <w:rFonts w:ascii="Times New Roman" w:hAnsi="Times New Roman" w:cs="Times New Roman"/>
              </w:rPr>
            </w:pP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15 – 100</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101 – 300</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301 и более</w:t>
            </w:r>
          </w:p>
        </w:tc>
      </w:tr>
      <w:tr w:rsidR="002D062D" w:rsidRPr="00515158" w:rsidTr="00515158">
        <w:tc>
          <w:tcPr>
            <w:tcW w:w="2392" w:type="dxa"/>
          </w:tcPr>
          <w:p w:rsidR="002D062D" w:rsidRPr="00515158" w:rsidRDefault="002D062D"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515158" w:rsidTr="002D062D">
              <w:trPr>
                <w:trHeight w:val="489"/>
              </w:trPr>
              <w:tc>
                <w:tcPr>
                  <w:tcW w:w="0" w:type="auto"/>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Сторожка с правлением объединения</w:t>
                  </w:r>
                </w:p>
              </w:tc>
            </w:tr>
          </w:tbl>
          <w:p w:rsidR="002D062D" w:rsidRPr="00515158" w:rsidRDefault="002D062D" w:rsidP="00515158">
            <w:pPr>
              <w:jc w:val="both"/>
              <w:rPr>
                <w:rFonts w:ascii="Times New Roman" w:hAnsi="Times New Roman" w:cs="Times New Roman"/>
              </w:rPr>
            </w:pP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1- 0,7</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0,7 – 0,5</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0,4</w:t>
            </w:r>
          </w:p>
        </w:tc>
      </w:tr>
      <w:tr w:rsidR="002D062D" w:rsidRPr="00515158" w:rsidTr="00515158">
        <w:tc>
          <w:tcPr>
            <w:tcW w:w="2392" w:type="dxa"/>
          </w:tcPr>
          <w:p w:rsidR="002D062D" w:rsidRPr="00515158" w:rsidRDefault="002D062D"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515158" w:rsidTr="002D062D">
              <w:trPr>
                <w:trHeight w:val="489"/>
              </w:trPr>
              <w:tc>
                <w:tcPr>
                  <w:tcW w:w="0" w:type="auto"/>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Магазин смешанной торговли</w:t>
                  </w:r>
                </w:p>
              </w:tc>
            </w:tr>
          </w:tbl>
          <w:p w:rsidR="002D062D" w:rsidRPr="00515158" w:rsidRDefault="002D062D" w:rsidP="00515158">
            <w:pPr>
              <w:jc w:val="both"/>
              <w:rPr>
                <w:rFonts w:ascii="Times New Roman" w:hAnsi="Times New Roman" w:cs="Times New Roman"/>
              </w:rPr>
            </w:pP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2- 0,5</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0,5 – 0,2</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0,2 и менее</w:t>
            </w:r>
          </w:p>
        </w:tc>
      </w:tr>
      <w:tr w:rsidR="002D062D" w:rsidRPr="00515158" w:rsidTr="00515158">
        <w:tc>
          <w:tcPr>
            <w:tcW w:w="2392" w:type="dxa"/>
          </w:tcPr>
          <w:p w:rsidR="002D062D" w:rsidRPr="00515158" w:rsidRDefault="002D062D"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515158" w:rsidTr="002D062D">
              <w:trPr>
                <w:trHeight w:val="756"/>
              </w:trPr>
              <w:tc>
                <w:tcPr>
                  <w:tcW w:w="0" w:type="auto"/>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Здания и сооружения для хранения средств пожаротушения</w:t>
                  </w:r>
                </w:p>
              </w:tc>
            </w:tr>
          </w:tbl>
          <w:p w:rsidR="002D062D" w:rsidRPr="00515158" w:rsidRDefault="002D062D" w:rsidP="00515158">
            <w:pPr>
              <w:jc w:val="both"/>
              <w:rPr>
                <w:rFonts w:ascii="Times New Roman" w:hAnsi="Times New Roman" w:cs="Times New Roman"/>
              </w:rPr>
            </w:pP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0,5</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0,4</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0,35</w:t>
            </w:r>
          </w:p>
        </w:tc>
      </w:tr>
      <w:tr w:rsidR="002D062D" w:rsidRPr="00515158" w:rsidTr="00515158">
        <w:tc>
          <w:tcPr>
            <w:tcW w:w="2392" w:type="dxa"/>
          </w:tcPr>
          <w:p w:rsidR="002D062D" w:rsidRPr="00515158" w:rsidRDefault="002D062D"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515158" w:rsidTr="002D062D">
              <w:trPr>
                <w:trHeight w:val="489"/>
              </w:trPr>
              <w:tc>
                <w:tcPr>
                  <w:tcW w:w="0" w:type="auto"/>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Площадки для мусоросборников</w:t>
                  </w:r>
                </w:p>
              </w:tc>
            </w:tr>
          </w:tbl>
          <w:p w:rsidR="002D062D" w:rsidRPr="00515158" w:rsidRDefault="002D062D" w:rsidP="00515158">
            <w:pPr>
              <w:jc w:val="both"/>
              <w:rPr>
                <w:rFonts w:ascii="Times New Roman" w:hAnsi="Times New Roman" w:cs="Times New Roman"/>
              </w:rPr>
            </w:pP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0,1</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0,1</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0,1</w:t>
            </w:r>
          </w:p>
        </w:tc>
      </w:tr>
      <w:tr w:rsidR="002D062D" w:rsidRPr="00515158" w:rsidTr="00515158">
        <w:tc>
          <w:tcPr>
            <w:tcW w:w="2392" w:type="dxa"/>
          </w:tcPr>
          <w:p w:rsidR="002D062D" w:rsidRPr="00515158" w:rsidRDefault="002D062D"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515158" w:rsidTr="002D062D">
              <w:trPr>
                <w:trHeight w:val="1296"/>
              </w:trPr>
              <w:tc>
                <w:tcPr>
                  <w:tcW w:w="0" w:type="auto"/>
                </w:tcPr>
                <w:p w:rsidR="002D062D" w:rsidRPr="00515158" w:rsidRDefault="002D062D" w:rsidP="00544E03">
                  <w:pPr>
                    <w:pStyle w:val="Default"/>
                    <w:jc w:val="both"/>
                    <w:rPr>
                      <w:rFonts w:ascii="Times New Roman" w:hAnsi="Times New Roman" w:cs="Times New Roman"/>
                    </w:rPr>
                  </w:pPr>
                  <w:r w:rsidRPr="00515158">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515158" w:rsidRDefault="002D062D" w:rsidP="00515158">
            <w:pPr>
              <w:jc w:val="both"/>
              <w:rPr>
                <w:rFonts w:ascii="Times New Roman" w:hAnsi="Times New Roman" w:cs="Times New Roman"/>
              </w:rPr>
            </w:pP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0,9</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0,9 – 0,4</w:t>
            </w:r>
          </w:p>
        </w:tc>
        <w:tc>
          <w:tcPr>
            <w:tcW w:w="2393" w:type="dxa"/>
          </w:tcPr>
          <w:p w:rsidR="002D062D" w:rsidRPr="00515158" w:rsidRDefault="002D062D" w:rsidP="00515158">
            <w:pPr>
              <w:jc w:val="both"/>
              <w:rPr>
                <w:rFonts w:ascii="Times New Roman" w:hAnsi="Times New Roman" w:cs="Times New Roman"/>
              </w:rPr>
            </w:pPr>
            <w:r w:rsidRPr="00515158">
              <w:rPr>
                <w:rFonts w:ascii="Times New Roman" w:hAnsi="Times New Roman" w:cs="Times New Roman"/>
              </w:rPr>
              <w:t>0,4 и менее</w:t>
            </w:r>
          </w:p>
        </w:tc>
      </w:tr>
    </w:tbl>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w:t>
      </w:r>
      <w:r w:rsidR="00FF515A">
        <w:rPr>
          <w:rFonts w:ascii="Times New Roman" w:hAnsi="Times New Roman" w:cs="Times New Roman"/>
        </w:rPr>
        <w:t xml:space="preserve"> </w:t>
      </w:r>
      <w:r w:rsidRPr="002D062D">
        <w:rPr>
          <w:rFonts w:ascii="Times New Roman" w:hAnsi="Times New Roman" w:cs="Times New Roman"/>
        </w:rPr>
        <w:t>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6.3.1. Площадь индивидуального садового (дачного) у</w:t>
      </w:r>
      <w:r w:rsidR="00FF515A">
        <w:rPr>
          <w:rFonts w:ascii="Times New Roman" w:hAnsi="Times New Roman" w:cs="Times New Roman"/>
        </w:rPr>
        <w:t>частка принимается не менее 0,04</w:t>
      </w:r>
      <w:r w:rsidRPr="002D062D">
        <w:rPr>
          <w:rFonts w:ascii="Times New Roman" w:hAnsi="Times New Roman" w:cs="Times New Roman"/>
        </w:rPr>
        <w:t xml:space="preserve"> га.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544E03">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544E03">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2"/>
        <w:gridCol w:w="4635"/>
      </w:tblGrid>
      <w:tr w:rsidR="002D062D" w:rsidRPr="00515158" w:rsidTr="002D062D">
        <w:tc>
          <w:tcPr>
            <w:tcW w:w="2714" w:type="pct"/>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Количество садовых участков</w:t>
            </w:r>
          </w:p>
        </w:tc>
      </w:tr>
      <w:tr w:rsidR="002D062D" w:rsidRPr="00515158" w:rsidTr="002D062D">
        <w:tc>
          <w:tcPr>
            <w:tcW w:w="2714" w:type="pct"/>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15 - 100</w:t>
            </w:r>
          </w:p>
        </w:tc>
      </w:tr>
      <w:tr w:rsidR="002D062D" w:rsidRPr="00515158" w:rsidTr="002D062D">
        <w:tc>
          <w:tcPr>
            <w:tcW w:w="2714" w:type="pct"/>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101 – 300</w:t>
            </w:r>
          </w:p>
        </w:tc>
      </w:tr>
      <w:tr w:rsidR="002D062D" w:rsidRPr="00515158" w:rsidTr="002D062D">
        <w:tc>
          <w:tcPr>
            <w:tcW w:w="2714" w:type="pct"/>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301 и более</w:t>
            </w:r>
          </w:p>
        </w:tc>
      </w:tr>
    </w:tbl>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2692"/>
        <w:gridCol w:w="2692"/>
      </w:tblGrid>
      <w:tr w:rsidR="002D062D" w:rsidRPr="00515158" w:rsidTr="002D062D">
        <w:tc>
          <w:tcPr>
            <w:tcW w:w="2344" w:type="pct"/>
            <w:vMerge w:val="restart"/>
            <w:vAlign w:val="center"/>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Цель предоставления</w:t>
            </w:r>
          </w:p>
        </w:tc>
        <w:tc>
          <w:tcPr>
            <w:tcW w:w="2656" w:type="pct"/>
            <w:gridSpan w:val="2"/>
            <w:vAlign w:val="center"/>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Размеры земельных участков, га</w:t>
            </w:r>
          </w:p>
        </w:tc>
      </w:tr>
      <w:tr w:rsidR="002D062D" w:rsidRPr="00515158" w:rsidTr="002D062D">
        <w:tc>
          <w:tcPr>
            <w:tcW w:w="2344" w:type="pct"/>
            <w:vMerge/>
          </w:tcPr>
          <w:p w:rsidR="002D062D" w:rsidRPr="00515158" w:rsidRDefault="002D062D" w:rsidP="00544E03">
            <w:pPr>
              <w:jc w:val="both"/>
              <w:rPr>
                <w:rFonts w:ascii="Times New Roman" w:hAnsi="Times New Roman" w:cs="Times New Roman"/>
              </w:rPr>
            </w:pPr>
          </w:p>
        </w:tc>
        <w:tc>
          <w:tcPr>
            <w:tcW w:w="1328" w:type="pct"/>
            <w:vAlign w:val="center"/>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минимальные</w:t>
            </w:r>
          </w:p>
        </w:tc>
        <w:tc>
          <w:tcPr>
            <w:tcW w:w="1328" w:type="pct"/>
            <w:vAlign w:val="center"/>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максимальные</w:t>
            </w:r>
          </w:p>
        </w:tc>
      </w:tr>
      <w:tr w:rsidR="002D062D" w:rsidRPr="00515158" w:rsidTr="002D062D">
        <w:tc>
          <w:tcPr>
            <w:tcW w:w="2344" w:type="pct"/>
            <w:shd w:val="clear" w:color="auto" w:fill="auto"/>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садоводства</w:t>
            </w:r>
          </w:p>
        </w:tc>
        <w:tc>
          <w:tcPr>
            <w:tcW w:w="1328" w:type="pct"/>
            <w:vAlign w:val="center"/>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0,0</w:t>
            </w:r>
            <w:r w:rsidR="00FF515A" w:rsidRPr="00515158">
              <w:rPr>
                <w:rFonts w:ascii="Times New Roman" w:hAnsi="Times New Roman" w:cs="Times New Roman"/>
              </w:rPr>
              <w:t>4</w:t>
            </w:r>
          </w:p>
        </w:tc>
        <w:tc>
          <w:tcPr>
            <w:tcW w:w="1328" w:type="pct"/>
            <w:vAlign w:val="center"/>
          </w:tcPr>
          <w:p w:rsidR="002D062D" w:rsidRPr="00515158" w:rsidRDefault="00FF515A" w:rsidP="00544E03">
            <w:pPr>
              <w:jc w:val="both"/>
              <w:rPr>
                <w:rFonts w:ascii="Times New Roman" w:hAnsi="Times New Roman" w:cs="Times New Roman"/>
              </w:rPr>
            </w:pPr>
            <w:r w:rsidRPr="00515158">
              <w:rPr>
                <w:rFonts w:ascii="Times New Roman" w:hAnsi="Times New Roman" w:cs="Times New Roman"/>
              </w:rPr>
              <w:t>0,2</w:t>
            </w:r>
            <w:r w:rsidR="002D062D" w:rsidRPr="00515158">
              <w:rPr>
                <w:rFonts w:ascii="Times New Roman" w:hAnsi="Times New Roman" w:cs="Times New Roman"/>
              </w:rPr>
              <w:t>0</w:t>
            </w:r>
          </w:p>
        </w:tc>
      </w:tr>
      <w:tr w:rsidR="002D062D" w:rsidRPr="00515158" w:rsidTr="002D062D">
        <w:tc>
          <w:tcPr>
            <w:tcW w:w="2344" w:type="pct"/>
            <w:shd w:val="clear" w:color="auto" w:fill="auto"/>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огородничества</w:t>
            </w:r>
          </w:p>
        </w:tc>
        <w:tc>
          <w:tcPr>
            <w:tcW w:w="1328" w:type="pct"/>
            <w:vAlign w:val="center"/>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0,0</w:t>
            </w:r>
            <w:r w:rsidR="00FF515A" w:rsidRPr="00515158">
              <w:rPr>
                <w:rFonts w:ascii="Times New Roman" w:hAnsi="Times New Roman" w:cs="Times New Roman"/>
              </w:rPr>
              <w:t>1</w:t>
            </w:r>
          </w:p>
        </w:tc>
        <w:tc>
          <w:tcPr>
            <w:tcW w:w="1328" w:type="pct"/>
            <w:vAlign w:val="center"/>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0,</w:t>
            </w:r>
            <w:r w:rsidR="00FF515A" w:rsidRPr="00515158">
              <w:rPr>
                <w:rFonts w:ascii="Times New Roman" w:hAnsi="Times New Roman" w:cs="Times New Roman"/>
              </w:rPr>
              <w:t>06</w:t>
            </w:r>
          </w:p>
        </w:tc>
      </w:tr>
      <w:tr w:rsidR="002D062D" w:rsidRPr="00515158" w:rsidTr="002D062D">
        <w:tc>
          <w:tcPr>
            <w:tcW w:w="2344" w:type="pct"/>
            <w:shd w:val="clear" w:color="auto" w:fill="auto"/>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дачного строительства</w:t>
            </w:r>
          </w:p>
        </w:tc>
        <w:tc>
          <w:tcPr>
            <w:tcW w:w="1328" w:type="pct"/>
            <w:vAlign w:val="center"/>
          </w:tcPr>
          <w:p w:rsidR="002D062D" w:rsidRPr="00515158" w:rsidRDefault="002D062D" w:rsidP="00544E03">
            <w:pPr>
              <w:jc w:val="both"/>
              <w:rPr>
                <w:rFonts w:ascii="Times New Roman" w:hAnsi="Times New Roman" w:cs="Times New Roman"/>
              </w:rPr>
            </w:pPr>
            <w:r w:rsidRPr="00515158">
              <w:rPr>
                <w:rFonts w:ascii="Times New Roman" w:hAnsi="Times New Roman" w:cs="Times New Roman"/>
              </w:rPr>
              <w:t>0,</w:t>
            </w:r>
            <w:r w:rsidR="00FF515A" w:rsidRPr="00515158">
              <w:rPr>
                <w:rFonts w:ascii="Times New Roman" w:hAnsi="Times New Roman" w:cs="Times New Roman"/>
              </w:rPr>
              <w:t>04</w:t>
            </w:r>
          </w:p>
        </w:tc>
        <w:tc>
          <w:tcPr>
            <w:tcW w:w="1328" w:type="pct"/>
            <w:vAlign w:val="center"/>
          </w:tcPr>
          <w:p w:rsidR="002D062D" w:rsidRPr="00515158" w:rsidRDefault="00FF515A" w:rsidP="00544E03">
            <w:pPr>
              <w:jc w:val="both"/>
              <w:rPr>
                <w:rFonts w:ascii="Times New Roman" w:hAnsi="Times New Roman" w:cs="Times New Roman"/>
              </w:rPr>
            </w:pPr>
            <w:r w:rsidRPr="00515158">
              <w:rPr>
                <w:rFonts w:ascii="Times New Roman" w:hAnsi="Times New Roman" w:cs="Times New Roman"/>
              </w:rPr>
              <w:t>0,2</w:t>
            </w:r>
            <w:r w:rsidR="002D062D" w:rsidRPr="00515158">
              <w:rPr>
                <w:rFonts w:ascii="Times New Roman" w:hAnsi="Times New Roman" w:cs="Times New Roman"/>
              </w:rPr>
              <w:t>0</w:t>
            </w:r>
          </w:p>
        </w:tc>
      </w:tr>
    </w:tbl>
    <w:p w:rsidR="002D062D" w:rsidRPr="002D062D" w:rsidRDefault="002D062D" w:rsidP="00544E03">
      <w:pPr>
        <w:ind w:firstLine="567"/>
        <w:jc w:val="both"/>
        <w:rPr>
          <w:rFonts w:ascii="Times New Roman" w:hAnsi="Times New Roman" w:cs="Times New Roman"/>
          <w:b/>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515158"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2D062D" w:rsidRPr="00515158"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515158">
                <w:rPr>
                  <w:rFonts w:ascii="Times New Roman" w:hAnsi="Times New Roman" w:cs="Times New Roman"/>
                </w:rPr>
                <w:t>10 м</w:t>
              </w:r>
            </w:smartTag>
            <w:r w:rsidRPr="00515158">
              <w:rPr>
                <w:rFonts w:ascii="Times New Roman" w:hAnsi="Times New Roman" w:cs="Times New Roman"/>
              </w:rPr>
              <w:t>.</w:t>
            </w:r>
          </w:p>
        </w:tc>
      </w:tr>
      <w:tr w:rsidR="002D062D" w:rsidRPr="00515158"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 xml:space="preserve">Автодороги </w:t>
            </w:r>
            <w:r w:rsidRPr="00515158">
              <w:rPr>
                <w:rFonts w:ascii="Times New Roman" w:hAnsi="Times New Roman" w:cs="Times New Roman"/>
                <w:lang w:val="en-US"/>
              </w:rPr>
              <w:t>I</w:t>
            </w:r>
            <w:r w:rsidRPr="00515158">
              <w:rPr>
                <w:rFonts w:ascii="Times New Roman" w:hAnsi="Times New Roman" w:cs="Times New Roman"/>
              </w:rPr>
              <w:t xml:space="preserve">, </w:t>
            </w:r>
            <w:r w:rsidRPr="00515158">
              <w:rPr>
                <w:rFonts w:ascii="Times New Roman" w:hAnsi="Times New Roman" w:cs="Times New Roman"/>
                <w:lang w:val="en-US"/>
              </w:rPr>
              <w:t>II</w:t>
            </w:r>
            <w:r w:rsidRPr="00515158">
              <w:rPr>
                <w:rFonts w:ascii="Times New Roman" w:hAnsi="Times New Roman" w:cs="Times New Roman"/>
              </w:rPr>
              <w:t xml:space="preserve">, </w:t>
            </w:r>
            <w:r w:rsidRPr="00515158">
              <w:rPr>
                <w:rFonts w:ascii="Times New Roman" w:hAnsi="Times New Roman" w:cs="Times New Roman"/>
                <w:lang w:val="en-US"/>
              </w:rPr>
              <w:t>III</w:t>
            </w:r>
            <w:r w:rsidRPr="0051515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r w:rsidR="002D062D" w:rsidRPr="00515158"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 xml:space="preserve">Автодороги </w:t>
            </w:r>
            <w:r w:rsidRPr="00515158">
              <w:rPr>
                <w:rFonts w:ascii="Times New Roman" w:hAnsi="Times New Roman" w:cs="Times New Roman"/>
                <w:lang w:val="en-US"/>
              </w:rPr>
              <w:t>IV</w:t>
            </w:r>
            <w:r w:rsidRPr="0051515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515158" w:rsidRDefault="002D062D" w:rsidP="00544E03">
            <w:pPr>
              <w:snapToGrid w:val="0"/>
              <w:jc w:val="both"/>
              <w:rPr>
                <w:rFonts w:ascii="Times New Roman" w:hAnsi="Times New Roman" w:cs="Times New Roman"/>
              </w:rPr>
            </w:pPr>
            <w:r w:rsidRPr="00515158">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515158" w:rsidRDefault="002D062D" w:rsidP="00544E03">
            <w:pPr>
              <w:jc w:val="both"/>
              <w:rPr>
                <w:rFonts w:ascii="Times New Roman" w:hAnsi="Times New Roman" w:cs="Times New Roman"/>
              </w:rPr>
            </w:pPr>
          </w:p>
        </w:tc>
      </w:tr>
    </w:tbl>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515158" w:rsidTr="002D062D">
        <w:tc>
          <w:tcPr>
            <w:tcW w:w="3902" w:type="dxa"/>
            <w:vMerge w:val="restart"/>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Наименование объекта</w:t>
            </w:r>
          </w:p>
        </w:tc>
        <w:tc>
          <w:tcPr>
            <w:tcW w:w="5669" w:type="dxa"/>
            <w:gridSpan w:val="3"/>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Размеры земельных участков, м2 на 1 садовый участок</w:t>
            </w:r>
          </w:p>
        </w:tc>
      </w:tr>
      <w:tr w:rsidR="002D062D" w:rsidRPr="00515158" w:rsidTr="002D062D">
        <w:tc>
          <w:tcPr>
            <w:tcW w:w="3902" w:type="dxa"/>
            <w:vMerge/>
          </w:tcPr>
          <w:p w:rsidR="002D062D" w:rsidRPr="00515158" w:rsidRDefault="002D062D" w:rsidP="00544E03">
            <w:pPr>
              <w:ind w:firstLine="567"/>
              <w:jc w:val="both"/>
              <w:rPr>
                <w:rFonts w:ascii="Times New Roman" w:hAnsi="Times New Roman" w:cs="Times New Roman"/>
              </w:rPr>
            </w:pPr>
          </w:p>
        </w:tc>
        <w:tc>
          <w:tcPr>
            <w:tcW w:w="1801"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до 100 (малые)</w:t>
            </w:r>
          </w:p>
        </w:tc>
        <w:tc>
          <w:tcPr>
            <w:tcW w:w="1869"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101-300 (средние)</w:t>
            </w:r>
          </w:p>
        </w:tc>
        <w:tc>
          <w:tcPr>
            <w:tcW w:w="1999"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301 и более (крупные)</w:t>
            </w:r>
          </w:p>
        </w:tc>
      </w:tr>
      <w:tr w:rsidR="002D062D" w:rsidRPr="00515158" w:rsidTr="002D062D">
        <w:tc>
          <w:tcPr>
            <w:tcW w:w="3902" w:type="dxa"/>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0,5</w:t>
            </w:r>
          </w:p>
        </w:tc>
        <w:tc>
          <w:tcPr>
            <w:tcW w:w="1869"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0,4</w:t>
            </w:r>
          </w:p>
        </w:tc>
        <w:tc>
          <w:tcPr>
            <w:tcW w:w="1999"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0,35</w:t>
            </w:r>
          </w:p>
        </w:tc>
      </w:tr>
      <w:tr w:rsidR="002D062D" w:rsidRPr="00515158" w:rsidTr="002D062D">
        <w:tc>
          <w:tcPr>
            <w:tcW w:w="3902" w:type="dxa"/>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Площадки для мусоросборников</w:t>
            </w:r>
          </w:p>
        </w:tc>
        <w:tc>
          <w:tcPr>
            <w:tcW w:w="1801"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0,1</w:t>
            </w:r>
          </w:p>
        </w:tc>
        <w:tc>
          <w:tcPr>
            <w:tcW w:w="1869"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0,1</w:t>
            </w:r>
          </w:p>
        </w:tc>
        <w:tc>
          <w:tcPr>
            <w:tcW w:w="1999"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0,1</w:t>
            </w:r>
          </w:p>
        </w:tc>
      </w:tr>
      <w:tr w:rsidR="002D062D" w:rsidRPr="00515158" w:rsidTr="002D062D">
        <w:tc>
          <w:tcPr>
            <w:tcW w:w="3902" w:type="dxa"/>
          </w:tcPr>
          <w:p w:rsidR="002D062D" w:rsidRPr="00515158" w:rsidRDefault="002D062D" w:rsidP="00544E03">
            <w:pPr>
              <w:ind w:right="-108" w:firstLine="567"/>
              <w:jc w:val="both"/>
              <w:rPr>
                <w:rFonts w:ascii="Times New Roman" w:hAnsi="Times New Roman" w:cs="Times New Roman"/>
              </w:rPr>
            </w:pPr>
            <w:r w:rsidRPr="00515158">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1,5</w:t>
            </w:r>
          </w:p>
        </w:tc>
        <w:tc>
          <w:tcPr>
            <w:tcW w:w="1869"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1,5 – 1,0</w:t>
            </w:r>
          </w:p>
        </w:tc>
        <w:tc>
          <w:tcPr>
            <w:tcW w:w="1999" w:type="dxa"/>
            <w:vAlign w:val="center"/>
          </w:tcPr>
          <w:p w:rsidR="002D062D" w:rsidRPr="00515158" w:rsidRDefault="002D062D" w:rsidP="00544E03">
            <w:pPr>
              <w:snapToGrid w:val="0"/>
              <w:ind w:firstLine="567"/>
              <w:jc w:val="both"/>
              <w:rPr>
                <w:rFonts w:ascii="Times New Roman" w:hAnsi="Times New Roman" w:cs="Times New Roman"/>
              </w:rPr>
            </w:pPr>
            <w:r w:rsidRPr="00515158">
              <w:rPr>
                <w:rFonts w:ascii="Times New Roman" w:hAnsi="Times New Roman" w:cs="Times New Roman"/>
              </w:rPr>
              <w:t>0,1 и менее</w:t>
            </w:r>
          </w:p>
        </w:tc>
      </w:tr>
    </w:tbl>
    <w:p w:rsidR="002D062D" w:rsidRP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788"/>
        <w:gridCol w:w="3217"/>
      </w:tblGrid>
      <w:tr w:rsidR="002D062D" w:rsidRPr="00515158" w:rsidTr="002D062D">
        <w:tc>
          <w:tcPr>
            <w:tcW w:w="3190" w:type="dxa"/>
            <w:vAlign w:val="center"/>
          </w:tcPr>
          <w:p w:rsidR="002D062D" w:rsidRPr="00515158" w:rsidRDefault="002D062D" w:rsidP="00544E03">
            <w:pPr>
              <w:ind w:firstLine="567"/>
              <w:jc w:val="both"/>
              <w:rPr>
                <w:rFonts w:ascii="Times New Roman" w:hAnsi="Times New Roman" w:cs="Times New Roman"/>
              </w:rPr>
            </w:pPr>
          </w:p>
        </w:tc>
        <w:tc>
          <w:tcPr>
            <w:tcW w:w="3864"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Ширина улиц и проездов в красных линиях (не менее), м</w:t>
            </w:r>
          </w:p>
        </w:tc>
        <w:tc>
          <w:tcPr>
            <w:tcW w:w="3260"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Минимальный радиус поворота, м</w:t>
            </w:r>
          </w:p>
        </w:tc>
      </w:tr>
      <w:tr w:rsidR="002D062D" w:rsidRPr="00515158" w:rsidTr="002D062D">
        <w:tc>
          <w:tcPr>
            <w:tcW w:w="3190" w:type="dxa"/>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Улицы</w:t>
            </w:r>
          </w:p>
        </w:tc>
        <w:tc>
          <w:tcPr>
            <w:tcW w:w="3864"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9</w:t>
            </w:r>
          </w:p>
        </w:tc>
        <w:tc>
          <w:tcPr>
            <w:tcW w:w="3260" w:type="dxa"/>
            <w:vMerge w:val="restart"/>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6,5</w:t>
            </w:r>
          </w:p>
        </w:tc>
      </w:tr>
      <w:tr w:rsidR="002D062D" w:rsidRPr="00515158" w:rsidTr="002D062D">
        <w:tc>
          <w:tcPr>
            <w:tcW w:w="3190" w:type="dxa"/>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Проезды</w:t>
            </w:r>
          </w:p>
        </w:tc>
        <w:tc>
          <w:tcPr>
            <w:tcW w:w="3864" w:type="dxa"/>
            <w:vAlign w:val="center"/>
          </w:tcPr>
          <w:p w:rsidR="002D062D" w:rsidRPr="00515158" w:rsidRDefault="002D062D" w:rsidP="00544E03">
            <w:pPr>
              <w:ind w:firstLine="567"/>
              <w:jc w:val="both"/>
              <w:rPr>
                <w:rFonts w:ascii="Times New Roman" w:hAnsi="Times New Roman" w:cs="Times New Roman"/>
              </w:rPr>
            </w:pPr>
            <w:r w:rsidRPr="00515158">
              <w:rPr>
                <w:rFonts w:ascii="Times New Roman" w:hAnsi="Times New Roman" w:cs="Times New Roman"/>
              </w:rPr>
              <w:t>7</w:t>
            </w:r>
          </w:p>
        </w:tc>
        <w:tc>
          <w:tcPr>
            <w:tcW w:w="3260" w:type="dxa"/>
            <w:vMerge/>
            <w:vAlign w:val="center"/>
          </w:tcPr>
          <w:p w:rsidR="002D062D" w:rsidRPr="00515158" w:rsidRDefault="002D062D" w:rsidP="00544E03">
            <w:pPr>
              <w:ind w:firstLine="567"/>
              <w:jc w:val="both"/>
              <w:rPr>
                <w:rFonts w:ascii="Times New Roman" w:hAnsi="Times New Roman" w:cs="Times New Roman"/>
              </w:rPr>
            </w:pPr>
          </w:p>
        </w:tc>
      </w:tr>
    </w:tbl>
    <w:p w:rsidR="002D062D" w:rsidRPr="002D062D" w:rsidRDefault="002D062D" w:rsidP="00544E03">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544E03">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544E03">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544E03">
      <w:pPr>
        <w:pStyle w:val="22"/>
        <w:ind w:left="0"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6.4.9. При определении количества состава, вместимости учреждений и предприятий обслуживания, в </w:t>
      </w:r>
      <w:r w:rsidR="00852B0D">
        <w:rPr>
          <w:rFonts w:ascii="Times New Roman" w:hAnsi="Times New Roman" w:cs="Times New Roman"/>
        </w:rPr>
        <w:t>сельском поселении</w:t>
      </w:r>
      <w:r w:rsidRPr="002D062D">
        <w:rPr>
          <w:rFonts w:ascii="Times New Roman" w:hAnsi="Times New Roman" w:cs="Times New Roman"/>
        </w:rPr>
        <w:t xml:space="preserve"> </w:t>
      </w:r>
      <w:r w:rsidR="00F2267B">
        <w:rPr>
          <w:rFonts w:ascii="Times New Roman" w:hAnsi="Times New Roman" w:cs="Times New Roman"/>
        </w:rPr>
        <w:t>Николаевский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2D062D">
        <w:rPr>
          <w:rFonts w:ascii="Times New Roman" w:hAnsi="Times New Roman" w:cs="Times New Roman"/>
        </w:rPr>
        <w:t xml:space="preserve"> </w:t>
      </w:r>
      <w:r w:rsidRPr="002D062D">
        <w:rPr>
          <w:rFonts w:ascii="Times New Roman" w:hAnsi="Times New Roman" w:cs="Times New Roman"/>
        </w:rPr>
        <w:t>следует дополнительно учитывать сезонное (дачное) население.</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00852B0D">
        <w:rPr>
          <w:rFonts w:ascii="Times New Roman" w:hAnsi="Times New Roman" w:cs="Times New Roman"/>
        </w:rPr>
        <w:t>сельском поселении</w:t>
      </w:r>
      <w:r w:rsidRPr="002D062D">
        <w:rPr>
          <w:rFonts w:ascii="Times New Roman" w:hAnsi="Times New Roman" w:cs="Times New Roman"/>
        </w:rPr>
        <w:t xml:space="preserve"> допускается принимать по нормативам таблицы 41.</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2D062D" w:rsidRPr="00515158" w:rsidTr="00515158">
        <w:tc>
          <w:tcPr>
            <w:tcW w:w="3190"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Наименование учреждений</w:t>
            </w:r>
          </w:p>
        </w:tc>
        <w:tc>
          <w:tcPr>
            <w:tcW w:w="2730"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Единица измерения</w:t>
            </w:r>
          </w:p>
        </w:tc>
        <w:tc>
          <w:tcPr>
            <w:tcW w:w="3651"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Рекомендуемые показатели на 1 тыс. жителей</w:t>
            </w:r>
          </w:p>
        </w:tc>
      </w:tr>
      <w:tr w:rsidR="002D062D" w:rsidRPr="00515158" w:rsidTr="00515158">
        <w:tc>
          <w:tcPr>
            <w:tcW w:w="3190"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Учреждение торговли</w:t>
            </w:r>
          </w:p>
        </w:tc>
        <w:tc>
          <w:tcPr>
            <w:tcW w:w="2730"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м</w:t>
            </w:r>
            <w:r w:rsidRPr="00515158">
              <w:rPr>
                <w:rFonts w:ascii="Times New Roman" w:hAnsi="Times New Roman" w:cs="Times New Roman"/>
                <w:vertAlign w:val="superscript"/>
              </w:rPr>
              <w:t>2</w:t>
            </w:r>
            <w:r w:rsidRPr="00515158">
              <w:rPr>
                <w:rFonts w:ascii="Times New Roman" w:hAnsi="Times New Roman" w:cs="Times New Roman"/>
              </w:rPr>
              <w:t xml:space="preserve"> торговой площади</w:t>
            </w:r>
          </w:p>
        </w:tc>
        <w:tc>
          <w:tcPr>
            <w:tcW w:w="3651"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80,0</w:t>
            </w:r>
          </w:p>
        </w:tc>
      </w:tr>
      <w:tr w:rsidR="002D062D" w:rsidRPr="00515158" w:rsidTr="00515158">
        <w:tc>
          <w:tcPr>
            <w:tcW w:w="3190"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Учреждение бытового обслуживания</w:t>
            </w:r>
          </w:p>
        </w:tc>
        <w:tc>
          <w:tcPr>
            <w:tcW w:w="2730"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рабочее место</w:t>
            </w:r>
          </w:p>
        </w:tc>
        <w:tc>
          <w:tcPr>
            <w:tcW w:w="3651"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1,6</w:t>
            </w:r>
          </w:p>
        </w:tc>
      </w:tr>
      <w:tr w:rsidR="002D062D" w:rsidRPr="00515158" w:rsidTr="00515158">
        <w:tc>
          <w:tcPr>
            <w:tcW w:w="3190"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Пожарное депо</w:t>
            </w:r>
          </w:p>
        </w:tc>
        <w:tc>
          <w:tcPr>
            <w:tcW w:w="2730"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пожарный автомобиль</w:t>
            </w:r>
          </w:p>
        </w:tc>
        <w:tc>
          <w:tcPr>
            <w:tcW w:w="3651" w:type="dxa"/>
            <w:vAlign w:val="center"/>
          </w:tcPr>
          <w:p w:rsidR="002D062D" w:rsidRPr="00515158" w:rsidRDefault="002D062D" w:rsidP="00515158">
            <w:pPr>
              <w:ind w:firstLine="567"/>
              <w:rPr>
                <w:rFonts w:ascii="Times New Roman" w:hAnsi="Times New Roman" w:cs="Times New Roman"/>
              </w:rPr>
            </w:pPr>
            <w:r w:rsidRPr="00515158">
              <w:rPr>
                <w:rFonts w:ascii="Times New Roman" w:hAnsi="Times New Roman" w:cs="Times New Roman"/>
              </w:rPr>
              <w:t>0,2</w:t>
            </w:r>
          </w:p>
        </w:tc>
      </w:tr>
    </w:tbl>
    <w:p w:rsidR="002D062D" w:rsidRPr="008C3155" w:rsidRDefault="002D062D" w:rsidP="00544E03">
      <w:pPr>
        <w:jc w:val="both"/>
      </w:pPr>
    </w:p>
    <w:p w:rsidR="00C86A37" w:rsidRDefault="00C86A37" w:rsidP="00544E03">
      <w:pPr>
        <w:jc w:val="both"/>
        <w:rPr>
          <w:rFonts w:ascii="Times New Roman" w:hAnsi="Times New Roman" w:cs="Times New Roman"/>
        </w:rPr>
      </w:pPr>
      <w:r>
        <w:rPr>
          <w:rFonts w:ascii="Times New Roman" w:hAnsi="Times New Roman" w:cs="Times New Roman"/>
        </w:rPr>
        <w:br w:type="page"/>
      </w:r>
    </w:p>
    <w:p w:rsid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544E03">
      <w:pPr>
        <w:ind w:firstLine="567"/>
        <w:jc w:val="both"/>
        <w:rPr>
          <w:rFonts w:ascii="Times New Roman" w:hAnsi="Times New Roman" w:cs="Times New Roman"/>
          <w:b/>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852B0D">
        <w:rPr>
          <w:rFonts w:ascii="Times New Roman" w:hAnsi="Times New Roman" w:cs="Times New Roman"/>
        </w:rPr>
        <w:t>н</w:t>
      </w:r>
      <w:r w:rsidRPr="00C86A37">
        <w:rPr>
          <w:rFonts w:ascii="Times New Roman" w:hAnsi="Times New Roman" w:cs="Times New Roman"/>
        </w:rPr>
        <w:t xml:space="preserve">ормативов.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w:t>
      </w:r>
      <w:r w:rsidR="00F2267B">
        <w:rPr>
          <w:rFonts w:ascii="Times New Roman" w:hAnsi="Times New Roman" w:cs="Times New Roman"/>
        </w:rPr>
        <w:t>Николаевский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F2267B">
        <w:rPr>
          <w:rFonts w:ascii="Times New Roman" w:hAnsi="Times New Roman" w:cs="Times New Roman"/>
        </w:rPr>
        <w:t>Николаевский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00852B0D">
        <w:rPr>
          <w:rFonts w:ascii="Times New Roman" w:hAnsi="Times New Roman" w:cs="Times New Roman"/>
        </w:rPr>
        <w:t xml:space="preserve">и при внесения в него изменений, </w:t>
      </w:r>
      <w:r w:rsidRPr="00C86A37">
        <w:rPr>
          <w:rFonts w:ascii="Times New Roman" w:hAnsi="Times New Roman" w:cs="Times New Roman"/>
        </w:rPr>
        <w:t>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F2267B">
        <w:rPr>
          <w:rFonts w:ascii="Times New Roman" w:hAnsi="Times New Roman" w:cs="Times New Roman"/>
        </w:rPr>
        <w:t>Николаевский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Pr>
          <w:rFonts w:ascii="Times New Roman" w:hAnsi="Times New Roman" w:cs="Times New Roman"/>
        </w:rPr>
        <w:t xml:space="preserve">, </w:t>
      </w:r>
      <w:r w:rsidRPr="00C86A37">
        <w:rPr>
          <w:rFonts w:ascii="Times New Roman" w:hAnsi="Times New Roman" w:cs="Times New Roman"/>
        </w:rPr>
        <w:t>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w:t>
      </w:r>
      <w:r w:rsidR="002779AC">
        <w:rPr>
          <w:rFonts w:ascii="Times New Roman" w:hAnsi="Times New Roman" w:cs="Times New Roman"/>
        </w:rPr>
        <w:t>сельского поселения</w:t>
      </w:r>
      <w:r w:rsidRPr="00C86A37">
        <w:rPr>
          <w:rFonts w:ascii="Times New Roman" w:hAnsi="Times New Roman" w:cs="Times New Roman"/>
        </w:rPr>
        <w:t xml:space="preserve"> </w:t>
      </w:r>
      <w:r w:rsidR="00F2267B">
        <w:rPr>
          <w:rFonts w:ascii="Times New Roman" w:hAnsi="Times New Roman" w:cs="Times New Roman"/>
        </w:rPr>
        <w:t>Николаевский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2779AC">
        <w:rPr>
          <w:rFonts w:ascii="Times New Roman" w:hAnsi="Times New Roman" w:cs="Times New Roman"/>
        </w:rPr>
        <w:t>сельского поселения</w:t>
      </w:r>
      <w:r w:rsidRPr="00C86A37">
        <w:rPr>
          <w:rFonts w:ascii="Times New Roman" w:hAnsi="Times New Roman" w:cs="Times New Roman"/>
        </w:rPr>
        <w:t xml:space="preserve"> с обеспечением относительной равноудаленности его по отношению к основным функциональным зонам  округов,  поселений.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sidR="00FF515A">
        <w:rPr>
          <w:rFonts w:ascii="Times New Roman" w:hAnsi="Times New Roman" w:cs="Times New Roman"/>
        </w:rPr>
        <w:t xml:space="preserve"> </w:t>
      </w:r>
      <w:r w:rsidRPr="00C86A37">
        <w:rPr>
          <w:rFonts w:ascii="Times New Roman" w:hAnsi="Times New Roman" w:cs="Times New Roman"/>
        </w:rPr>
        <w:t xml:space="preserve">нагружаемые, I, II, III и IV категории.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544E03">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544E03">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A4BF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028"/>
        <w:gridCol w:w="2027"/>
        <w:gridCol w:w="2027"/>
        <w:gridCol w:w="2027"/>
      </w:tblGrid>
      <w:tr w:rsidR="00C86A37" w:rsidRPr="00515158" w:rsidTr="0044223E">
        <w:trPr>
          <w:trHeight w:val="758"/>
        </w:trPr>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Категория сельских улиц и дорог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Расчетная скорость движения, км/ч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Ширина полосы движения, м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Число полос движения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Ширина пешеходной части тротуара, м </w:t>
            </w:r>
          </w:p>
        </w:tc>
      </w:tr>
      <w:tr w:rsidR="00C86A37" w:rsidRPr="00515158" w:rsidTr="0044223E">
        <w:trPr>
          <w:trHeight w:val="220"/>
        </w:trPr>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Поселковая дорога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60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3,5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2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 </w:t>
            </w:r>
          </w:p>
        </w:tc>
      </w:tr>
      <w:tr w:rsidR="00C86A37" w:rsidRPr="00515158" w:rsidTr="0044223E">
        <w:trPr>
          <w:trHeight w:val="220"/>
        </w:trPr>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Главная улица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40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3,5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2 - 3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1,5 - 2,25 </w:t>
            </w:r>
          </w:p>
        </w:tc>
      </w:tr>
      <w:tr w:rsidR="00C86A37" w:rsidRPr="00515158" w:rsidTr="0044223E">
        <w:trPr>
          <w:trHeight w:val="489"/>
        </w:trPr>
        <w:tc>
          <w:tcPr>
            <w:tcW w:w="5000" w:type="pct"/>
            <w:gridSpan w:val="5"/>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Улица в жилой застройке: </w:t>
            </w:r>
          </w:p>
        </w:tc>
      </w:tr>
      <w:tr w:rsidR="00C86A37" w:rsidRPr="00515158" w:rsidTr="0044223E">
        <w:trPr>
          <w:trHeight w:val="220"/>
        </w:trPr>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основная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40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3,0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2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1,0 - 1,5 </w:t>
            </w:r>
          </w:p>
        </w:tc>
      </w:tr>
      <w:tr w:rsidR="00C86A37" w:rsidRPr="00515158" w:rsidTr="0044223E">
        <w:trPr>
          <w:trHeight w:val="487"/>
        </w:trPr>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второстепенная (переулок)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30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2,75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2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1,0 </w:t>
            </w:r>
          </w:p>
        </w:tc>
      </w:tr>
      <w:tr w:rsidR="00C86A37" w:rsidRPr="00515158" w:rsidTr="0044223E">
        <w:trPr>
          <w:trHeight w:val="220"/>
        </w:trPr>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проезд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20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2,75 - 3,0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1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0 - 1,0 </w:t>
            </w:r>
          </w:p>
        </w:tc>
      </w:tr>
      <w:tr w:rsidR="00C86A37" w:rsidRPr="00515158" w:rsidTr="0044223E">
        <w:trPr>
          <w:trHeight w:val="489"/>
        </w:trPr>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Хозяйственный проезд, скотопрогон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30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4,5 </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1</w:t>
            </w:r>
          </w:p>
        </w:tc>
        <w:tc>
          <w:tcPr>
            <w:tcW w:w="1000"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w:t>
            </w:r>
          </w:p>
        </w:tc>
      </w:tr>
    </w:tbl>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F515A" w:rsidRPr="00C86A37" w:rsidRDefault="00FF515A" w:rsidP="00544E03">
      <w:pPr>
        <w:pStyle w:val="Default"/>
        <w:ind w:firstLine="567"/>
        <w:jc w:val="both"/>
        <w:rPr>
          <w:rFonts w:ascii="Times New Roman" w:hAnsi="Times New Roman" w:cs="Times New Roman"/>
        </w:rPr>
      </w:pPr>
    </w:p>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19"/>
        <w:gridCol w:w="2585"/>
      </w:tblGrid>
      <w:tr w:rsidR="00C86A37" w:rsidRPr="00515158" w:rsidTr="0044223E">
        <w:trPr>
          <w:trHeight w:val="1293"/>
        </w:trPr>
        <w:tc>
          <w:tcPr>
            <w:tcW w:w="2433"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Назначение внутрихозяйственных дорог </w:t>
            </w:r>
          </w:p>
        </w:tc>
        <w:tc>
          <w:tcPr>
            <w:tcW w:w="1292"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Категория дороги </w:t>
            </w:r>
          </w:p>
        </w:tc>
      </w:tr>
      <w:tr w:rsidR="00C86A37" w:rsidRPr="00515158" w:rsidTr="0044223E">
        <w:trPr>
          <w:trHeight w:val="2176"/>
        </w:trPr>
        <w:tc>
          <w:tcPr>
            <w:tcW w:w="2433" w:type="pct"/>
            <w:vMerge w:val="restar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свыше 10 </w:t>
            </w:r>
          </w:p>
        </w:tc>
        <w:tc>
          <w:tcPr>
            <w:tcW w:w="1275"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I-с </w:t>
            </w:r>
          </w:p>
        </w:tc>
      </w:tr>
      <w:tr w:rsidR="00C86A37" w:rsidRPr="00515158" w:rsidTr="0044223E">
        <w:trPr>
          <w:trHeight w:val="220"/>
        </w:trPr>
        <w:tc>
          <w:tcPr>
            <w:tcW w:w="2433" w:type="pct"/>
            <w:vMerge/>
          </w:tcPr>
          <w:p w:rsidR="00C86A37" w:rsidRPr="00515158" w:rsidRDefault="00C86A37" w:rsidP="00544E03">
            <w:pPr>
              <w:pStyle w:val="Default"/>
              <w:jc w:val="both"/>
              <w:rPr>
                <w:rFonts w:ascii="Times New Roman" w:hAnsi="Times New Roman" w:cs="Times New Roman"/>
              </w:rPr>
            </w:pPr>
          </w:p>
        </w:tc>
        <w:tc>
          <w:tcPr>
            <w:tcW w:w="1292"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до 10</w:t>
            </w:r>
          </w:p>
        </w:tc>
        <w:tc>
          <w:tcPr>
            <w:tcW w:w="1275"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II-с </w:t>
            </w:r>
          </w:p>
        </w:tc>
      </w:tr>
      <w:tr w:rsidR="00C86A37" w:rsidRPr="00515158" w:rsidTr="0044223E">
        <w:trPr>
          <w:trHeight w:val="1294"/>
        </w:trPr>
        <w:tc>
          <w:tcPr>
            <w:tcW w:w="2433"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 </w:t>
            </w:r>
          </w:p>
        </w:tc>
        <w:tc>
          <w:tcPr>
            <w:tcW w:w="1275" w:type="pct"/>
          </w:tcPr>
          <w:p w:rsidR="00C86A37" w:rsidRPr="00515158" w:rsidRDefault="00C86A37" w:rsidP="00544E03">
            <w:pPr>
              <w:pStyle w:val="Default"/>
              <w:jc w:val="both"/>
              <w:rPr>
                <w:rFonts w:ascii="Times New Roman" w:hAnsi="Times New Roman" w:cs="Times New Roman"/>
              </w:rPr>
            </w:pPr>
            <w:r w:rsidRPr="00515158">
              <w:rPr>
                <w:rFonts w:ascii="Times New Roman" w:hAnsi="Times New Roman" w:cs="Times New Roman"/>
              </w:rPr>
              <w:t xml:space="preserve">III-с </w:t>
            </w:r>
          </w:p>
        </w:tc>
      </w:tr>
    </w:tbl>
    <w:p w:rsidR="00C86A37" w:rsidRPr="00C86A37" w:rsidRDefault="00C86A37" w:rsidP="00544E03">
      <w:pPr>
        <w:ind w:firstLine="567"/>
        <w:jc w:val="both"/>
        <w:rPr>
          <w:rFonts w:ascii="Times New Roman" w:hAnsi="Times New Roman" w:cs="Times New Roman"/>
        </w:rPr>
      </w:pP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w:t>
      </w:r>
      <w:r w:rsidR="00FF515A">
        <w:rPr>
          <w:rFonts w:ascii="Times New Roman" w:hAnsi="Times New Roman" w:cs="Times New Roman"/>
        </w:rPr>
        <w:t>приятий</w:t>
      </w:r>
      <w:r w:rsidRPr="00C86A37">
        <w:rPr>
          <w:rFonts w:ascii="Times New Roman" w:hAnsi="Times New Roman" w:cs="Times New Roman"/>
        </w:rPr>
        <w:t>; в зонах массового отдыха и спорта – не более 800 м от главного входа.</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515158" w:rsidTr="00DF13BE">
        <w:trPr>
          <w:cantSplit/>
          <w:trHeight w:val="1163"/>
        </w:trPr>
        <w:tc>
          <w:tcPr>
            <w:tcW w:w="2312"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86A37" w:rsidRPr="00515158" w:rsidRDefault="00C86A37" w:rsidP="00DF13BE">
            <w:pPr>
              <w:snapToGrid w:val="0"/>
              <w:jc w:val="both"/>
              <w:rPr>
                <w:rFonts w:ascii="Times New Roman" w:hAnsi="Times New Roman" w:cs="Times New Roman"/>
                <w:sz w:val="22"/>
                <w:szCs w:val="22"/>
              </w:rPr>
            </w:pPr>
            <w:r w:rsidRPr="00515158">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86A37" w:rsidRPr="00515158" w:rsidRDefault="00C86A37" w:rsidP="00DF13BE">
            <w:pPr>
              <w:snapToGrid w:val="0"/>
              <w:jc w:val="both"/>
              <w:rPr>
                <w:rFonts w:ascii="Times New Roman" w:hAnsi="Times New Roman" w:cs="Times New Roman"/>
                <w:sz w:val="22"/>
                <w:szCs w:val="22"/>
              </w:rPr>
            </w:pPr>
            <w:r w:rsidRPr="00515158">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86A37" w:rsidRPr="00515158" w:rsidRDefault="00C86A37" w:rsidP="00DF13BE">
            <w:pPr>
              <w:snapToGrid w:val="0"/>
              <w:jc w:val="both"/>
              <w:rPr>
                <w:rFonts w:ascii="Times New Roman" w:hAnsi="Times New Roman" w:cs="Times New Roman"/>
                <w:sz w:val="22"/>
                <w:szCs w:val="22"/>
              </w:rPr>
            </w:pPr>
            <w:r w:rsidRPr="00515158">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DF13BE">
            <w:pPr>
              <w:snapToGrid w:val="0"/>
              <w:jc w:val="both"/>
              <w:rPr>
                <w:rFonts w:ascii="Times New Roman" w:hAnsi="Times New Roman" w:cs="Times New Roman"/>
                <w:sz w:val="22"/>
                <w:szCs w:val="22"/>
              </w:rPr>
            </w:pPr>
            <w:r w:rsidRPr="00515158">
              <w:rPr>
                <w:rFonts w:ascii="Times New Roman" w:hAnsi="Times New Roman" w:cs="Times New Roman"/>
                <w:sz w:val="22"/>
                <w:szCs w:val="22"/>
              </w:rPr>
              <w:t>Ширина пешеходной части тротуара, м</w:t>
            </w:r>
          </w:p>
        </w:tc>
      </w:tr>
      <w:tr w:rsidR="00C86A37" w:rsidRPr="00515158" w:rsidTr="0044223E">
        <w:trPr>
          <w:trHeight w:val="362"/>
        </w:trPr>
        <w:tc>
          <w:tcPr>
            <w:tcW w:w="2312"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noBreakHyphen/>
            </w:r>
          </w:p>
        </w:tc>
      </w:tr>
      <w:tr w:rsidR="00C86A37" w:rsidRPr="00515158" w:rsidTr="0044223E">
        <w:trPr>
          <w:trHeight w:val="441"/>
        </w:trPr>
        <w:tc>
          <w:tcPr>
            <w:tcW w:w="2312"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1,5-2,25</w:t>
            </w:r>
          </w:p>
        </w:tc>
      </w:tr>
      <w:tr w:rsidR="00C86A37" w:rsidRPr="00515158"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p>
        </w:tc>
      </w:tr>
      <w:tr w:rsidR="00C86A37" w:rsidRPr="00515158" w:rsidTr="0044223E">
        <w:trPr>
          <w:trHeight w:val="985"/>
        </w:trPr>
        <w:tc>
          <w:tcPr>
            <w:tcW w:w="2312"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1,0-1,5</w:t>
            </w:r>
          </w:p>
        </w:tc>
      </w:tr>
      <w:tr w:rsidR="00C86A37" w:rsidRPr="00515158" w:rsidTr="0044223E">
        <w:trPr>
          <w:trHeight w:val="339"/>
        </w:trPr>
        <w:tc>
          <w:tcPr>
            <w:tcW w:w="2312" w:type="dxa"/>
            <w:tcBorders>
              <w:top w:val="single" w:sz="4" w:space="0" w:color="000000"/>
              <w:left w:val="single" w:sz="4" w:space="0" w:color="000000"/>
              <w:bottom w:val="single" w:sz="4" w:space="0" w:color="000000"/>
            </w:tcBorders>
          </w:tcPr>
          <w:p w:rsidR="00C86A37" w:rsidRPr="00515158" w:rsidRDefault="00C86A37" w:rsidP="00544E03">
            <w:pPr>
              <w:tabs>
                <w:tab w:val="left" w:pos="140"/>
                <w:tab w:val="left" w:pos="320"/>
              </w:tabs>
              <w:snapToGrid w:val="0"/>
              <w:jc w:val="both"/>
              <w:rPr>
                <w:rFonts w:ascii="Times New Roman" w:hAnsi="Times New Roman" w:cs="Times New Roman"/>
              </w:rPr>
            </w:pPr>
            <w:r w:rsidRPr="00515158">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1,0</w:t>
            </w:r>
          </w:p>
        </w:tc>
      </w:tr>
      <w:tr w:rsidR="00C86A37" w:rsidRPr="00515158" w:rsidTr="0044223E">
        <w:trPr>
          <w:trHeight w:val="692"/>
        </w:trPr>
        <w:tc>
          <w:tcPr>
            <w:tcW w:w="2312"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0,75-1,0</w:t>
            </w:r>
          </w:p>
        </w:tc>
      </w:tr>
      <w:tr w:rsidR="00C86A37" w:rsidRPr="00515158" w:rsidTr="0044223E">
        <w:trPr>
          <w:trHeight w:val="698"/>
        </w:trPr>
        <w:tc>
          <w:tcPr>
            <w:tcW w:w="2312"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noBreakHyphen/>
            </w:r>
          </w:p>
        </w:tc>
      </w:tr>
    </w:tbl>
    <w:p w:rsidR="00C86A37" w:rsidRPr="00C86A37" w:rsidRDefault="00C86A37" w:rsidP="00544E03">
      <w:pPr>
        <w:pStyle w:val="a7"/>
        <w:ind w:firstLine="567"/>
        <w:jc w:val="both"/>
        <w:rPr>
          <w:b w:val="0"/>
          <w:sz w:val="24"/>
          <w:szCs w:val="24"/>
          <w:u w:val="single"/>
        </w:rPr>
      </w:pPr>
    </w:p>
    <w:p w:rsidR="00C86A37" w:rsidRPr="00C86A37" w:rsidRDefault="00C86A37" w:rsidP="00544E03">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544E0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544E03">
      <w:pPr>
        <w:pStyle w:val="a9"/>
        <w:spacing w:after="0"/>
        <w:ind w:left="0" w:firstLine="567"/>
        <w:jc w:val="both"/>
        <w:rPr>
          <w:rFonts w:ascii="Times New Roman" w:hAnsi="Times New Roman" w:cs="Times New Roman"/>
          <w:sz w:val="20"/>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544E03">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544E03">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544E0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544E03">
      <w:pPr>
        <w:pStyle w:val="a9"/>
        <w:spacing w:after="0"/>
        <w:ind w:left="0" w:firstLine="567"/>
        <w:jc w:val="both"/>
        <w:rPr>
          <w:rFonts w:ascii="Times New Roman" w:hAnsi="Times New Roman" w:cs="Times New Roman"/>
          <w:sz w:val="20"/>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515158" w:rsidTr="0044223E">
        <w:tc>
          <w:tcPr>
            <w:tcW w:w="550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r>
      <w:tr w:rsidR="00C86A37" w:rsidRPr="00515158" w:rsidTr="0044223E">
        <w:tc>
          <w:tcPr>
            <w:tcW w:w="550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500</w:t>
            </w:r>
          </w:p>
        </w:tc>
      </w:tr>
      <w:tr w:rsidR="00C86A37" w:rsidRPr="00515158" w:rsidTr="0044223E">
        <w:tc>
          <w:tcPr>
            <w:tcW w:w="550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700</w:t>
            </w: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515158"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r>
      <w:tr w:rsidR="00C86A37" w:rsidRPr="00515158" w:rsidTr="0044223E">
        <w:tc>
          <w:tcPr>
            <w:tcW w:w="5642"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400</w:t>
            </w:r>
          </w:p>
        </w:tc>
      </w:tr>
      <w:tr w:rsidR="00C86A37" w:rsidRPr="00515158" w:rsidTr="0044223E">
        <w:tc>
          <w:tcPr>
            <w:tcW w:w="5642"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250</w:t>
            </w:r>
          </w:p>
        </w:tc>
      </w:tr>
      <w:tr w:rsidR="00C86A37" w:rsidRPr="00515158"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м</w:t>
            </w:r>
          </w:p>
        </w:tc>
        <w:tc>
          <w:tcPr>
            <w:tcW w:w="2701" w:type="dxa"/>
            <w:shd w:val="clear" w:color="auto" w:fill="auto"/>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400</w:t>
            </w:r>
          </w:p>
        </w:tc>
      </w:tr>
      <w:tr w:rsidR="00C86A37" w:rsidRPr="00515158" w:rsidTr="0044223E">
        <w:tc>
          <w:tcPr>
            <w:tcW w:w="5642"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800</w:t>
            </w:r>
          </w:p>
        </w:tc>
      </w:tr>
    </w:tbl>
    <w:p w:rsidR="00C86A37" w:rsidRP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sidR="002779AC">
        <w:rPr>
          <w:rFonts w:ascii="Times New Roman" w:hAnsi="Times New Roman" w:cs="Times New Roman"/>
        </w:rPr>
        <w:t>сельского поселения</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515158" w:rsidTr="0044223E">
        <w:trPr>
          <w:trHeight w:val="478"/>
        </w:trPr>
        <w:tc>
          <w:tcPr>
            <w:tcW w:w="2020"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Народнохозяйственное и административное значение автомобильных дорог</w:t>
            </w:r>
          </w:p>
        </w:tc>
      </w:tr>
      <w:tr w:rsidR="00C86A37" w:rsidRPr="00515158" w:rsidTr="0044223E">
        <w:trPr>
          <w:trHeight w:val="423"/>
        </w:trPr>
        <w:tc>
          <w:tcPr>
            <w:tcW w:w="2020" w:type="dxa"/>
            <w:tcBorders>
              <w:top w:val="single" w:sz="4" w:space="0" w:color="000000"/>
              <w:left w:val="single" w:sz="4" w:space="0" w:color="000000"/>
              <w:bottom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515158" w:rsidTr="0044223E">
        <w:trPr>
          <w:trHeight w:val="488"/>
        </w:trPr>
        <w:tc>
          <w:tcPr>
            <w:tcW w:w="2020" w:type="dxa"/>
            <w:tcBorders>
              <w:top w:val="single" w:sz="4" w:space="0" w:color="000000"/>
              <w:left w:val="single" w:sz="4" w:space="0" w:color="000000"/>
              <w:bottom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515158" w:rsidTr="0044223E">
        <w:trPr>
          <w:trHeight w:val="479"/>
        </w:trPr>
        <w:tc>
          <w:tcPr>
            <w:tcW w:w="2020" w:type="dxa"/>
            <w:tcBorders>
              <w:top w:val="single" w:sz="4" w:space="0" w:color="000000"/>
              <w:left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515158" w:rsidTr="0044223E">
        <w:trPr>
          <w:trHeight w:val="458"/>
        </w:trPr>
        <w:tc>
          <w:tcPr>
            <w:tcW w:w="2020" w:type="dxa"/>
            <w:tcBorders>
              <w:top w:val="single" w:sz="4" w:space="0" w:color="000000"/>
              <w:left w:val="single" w:sz="4" w:space="0" w:color="000000"/>
              <w:bottom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515158" w:rsidTr="0044223E">
        <w:trPr>
          <w:trHeight w:val="220"/>
        </w:trPr>
        <w:tc>
          <w:tcPr>
            <w:tcW w:w="2020" w:type="dxa"/>
            <w:tcBorders>
              <w:left w:val="single" w:sz="4" w:space="0" w:color="000000"/>
              <w:bottom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515158" w:rsidTr="0044223E">
        <w:tc>
          <w:tcPr>
            <w:tcW w:w="3799"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C86A37" w:rsidRPr="00515158" w:rsidTr="0044223E">
        <w:tc>
          <w:tcPr>
            <w:tcW w:w="3799"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lang w:val="en-US"/>
              </w:rPr>
              <w:t xml:space="preserve">I </w:t>
            </w:r>
            <w:r w:rsidRPr="00515158">
              <w:rPr>
                <w:rFonts w:ascii="Times New Roman" w:hAnsi="Times New Roman" w:cs="Times New Roman"/>
              </w:rPr>
              <w:t xml:space="preserve">и </w:t>
            </w:r>
            <w:r w:rsidRPr="00515158">
              <w:rPr>
                <w:rFonts w:ascii="Times New Roman" w:hAnsi="Times New Roman" w:cs="Times New Roman"/>
                <w:lang w:val="en-US"/>
              </w:rPr>
              <w:t xml:space="preserve">II </w:t>
            </w:r>
            <w:r w:rsidRPr="0051515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Продольный уклон должен быть не более 40 ‰.</w:t>
            </w:r>
          </w:p>
        </w:tc>
      </w:tr>
      <w:tr w:rsidR="00C86A37" w:rsidRPr="00515158" w:rsidTr="0044223E">
        <w:tc>
          <w:tcPr>
            <w:tcW w:w="3799"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lang w:val="en-US"/>
              </w:rPr>
              <w:t xml:space="preserve">III </w:t>
            </w:r>
            <w:r w:rsidRPr="0051515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jc w:val="both"/>
              <w:rPr>
                <w:rFonts w:ascii="Times New Roman" w:hAnsi="Times New Roman" w:cs="Times New Roman"/>
              </w:rPr>
            </w:pPr>
          </w:p>
        </w:tc>
      </w:tr>
      <w:tr w:rsidR="00C86A37" w:rsidRPr="00515158" w:rsidTr="0044223E">
        <w:tc>
          <w:tcPr>
            <w:tcW w:w="3799"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lang w:val="en-US"/>
              </w:rPr>
              <w:t xml:space="preserve">IV </w:t>
            </w:r>
            <w:r w:rsidRPr="00515158">
              <w:rPr>
                <w:rFonts w:ascii="Times New Roman" w:hAnsi="Times New Roman" w:cs="Times New Roman"/>
              </w:rPr>
              <w:t xml:space="preserve">и </w:t>
            </w:r>
            <w:r w:rsidRPr="00515158">
              <w:rPr>
                <w:rFonts w:ascii="Times New Roman" w:hAnsi="Times New Roman" w:cs="Times New Roman"/>
                <w:lang w:val="en-US"/>
              </w:rPr>
              <w:t xml:space="preserve">V </w:t>
            </w:r>
            <w:r w:rsidRPr="0051515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jc w:val="both"/>
              <w:rPr>
                <w:rFonts w:ascii="Times New Roman" w:hAnsi="Times New Roman" w:cs="Times New Roman"/>
              </w:rPr>
            </w:pP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515158" w:rsidTr="0044223E">
        <w:tc>
          <w:tcPr>
            <w:tcW w:w="2523"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C86A37" w:rsidRPr="00515158" w:rsidTr="0044223E">
        <w:tc>
          <w:tcPr>
            <w:tcW w:w="2523"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lang w:val="en-US"/>
              </w:rPr>
              <w:t xml:space="preserve">I </w:t>
            </w:r>
            <w:r w:rsidRPr="00515158">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p>
        </w:tc>
      </w:tr>
      <w:tr w:rsidR="00C86A37" w:rsidRPr="00515158" w:rsidTr="0044223E">
        <w:tc>
          <w:tcPr>
            <w:tcW w:w="2523" w:type="dxa"/>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lang w:val="en-US"/>
              </w:rPr>
              <w:t>II</w:t>
            </w:r>
            <w:r w:rsidRPr="00515158">
              <w:rPr>
                <w:rFonts w:ascii="Times New Roman" w:hAnsi="Times New Roman" w:cs="Times New Roman"/>
              </w:rPr>
              <w:t xml:space="preserve"> - </w:t>
            </w:r>
            <w:r w:rsidRPr="00515158">
              <w:rPr>
                <w:rFonts w:ascii="Times New Roman" w:hAnsi="Times New Roman" w:cs="Times New Roman"/>
                <w:lang w:val="en-US"/>
              </w:rPr>
              <w:t>V</w:t>
            </w:r>
            <w:r w:rsidRPr="00515158">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515158">
                <w:rPr>
                  <w:rFonts w:ascii="Times New Roman" w:hAnsi="Times New Roman" w:cs="Times New Roman"/>
                </w:rPr>
                <w:t>30 м</w:t>
              </w:r>
            </w:smartTag>
            <w:r w:rsidRPr="00515158">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515158" w:rsidTr="0044223E">
        <w:tc>
          <w:tcPr>
            <w:tcW w:w="5075"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 xml:space="preserve">Расстояние </w:t>
            </w:r>
          </w:p>
        </w:tc>
      </w:tr>
      <w:tr w:rsidR="00C86A37" w:rsidRPr="00515158" w:rsidTr="0044223E">
        <w:tc>
          <w:tcPr>
            <w:tcW w:w="5075"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 xml:space="preserve"> (не менее) 50*</w:t>
            </w:r>
          </w:p>
        </w:tc>
      </w:tr>
      <w:tr w:rsidR="00C86A37" w:rsidRPr="00515158" w:rsidTr="0044223E">
        <w:tc>
          <w:tcPr>
            <w:tcW w:w="5075"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(не более) 25**</w:t>
            </w:r>
          </w:p>
        </w:tc>
      </w:tr>
    </w:tbl>
    <w:p w:rsidR="00C86A37" w:rsidRPr="00C86A37" w:rsidRDefault="00C86A37" w:rsidP="00544E03">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544E03">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544E03">
      <w:pPr>
        <w:pStyle w:val="a4"/>
        <w:spacing w:after="0"/>
        <w:ind w:firstLine="708"/>
        <w:jc w:val="both"/>
        <w:rPr>
          <w:sz w:val="20"/>
        </w:rPr>
      </w:pPr>
    </w:p>
    <w:p w:rsidR="00C86A37" w:rsidRPr="00C86A37" w:rsidRDefault="00C86A37" w:rsidP="00544E03">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544E03">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544E03">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544E03">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544E03">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C86A37" w:rsidRPr="00C86A37" w:rsidRDefault="00C86A37" w:rsidP="00544E03">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8"/>
      </w:tblGrid>
      <w:tr w:rsidR="00C86A37" w:rsidRPr="00515158" w:rsidTr="0044223E">
        <w:trPr>
          <w:trHeight w:val="285"/>
        </w:trPr>
        <w:tc>
          <w:tcPr>
            <w:tcW w:w="3369"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 xml:space="preserve">Условия </w:t>
            </w:r>
          </w:p>
        </w:tc>
        <w:tc>
          <w:tcPr>
            <w:tcW w:w="2352"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Скорость движения</w:t>
            </w:r>
          </w:p>
        </w:tc>
        <w:tc>
          <w:tcPr>
            <w:tcW w:w="1912"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Единица измерения</w:t>
            </w:r>
          </w:p>
        </w:tc>
        <w:tc>
          <w:tcPr>
            <w:tcW w:w="2624"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Размеры сторон</w:t>
            </w:r>
          </w:p>
        </w:tc>
      </w:tr>
      <w:tr w:rsidR="00C86A37" w:rsidRPr="00515158" w:rsidTr="0044223E">
        <w:tc>
          <w:tcPr>
            <w:tcW w:w="3369" w:type="dxa"/>
            <w:vMerge w:val="restart"/>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«Транспорт-транспорт»</w:t>
            </w:r>
          </w:p>
        </w:tc>
        <w:tc>
          <w:tcPr>
            <w:tcW w:w="2352" w:type="dxa"/>
          </w:tcPr>
          <w:p w:rsidR="00C86A37" w:rsidRPr="00515158" w:rsidRDefault="00C86A37" w:rsidP="00544E03">
            <w:pPr>
              <w:jc w:val="both"/>
              <w:rPr>
                <w:rFonts w:ascii="Times New Roman" w:hAnsi="Times New Roman" w:cs="Times New Roman"/>
              </w:rPr>
            </w:pPr>
            <w:smartTag w:uri="urn:schemas-microsoft-com:office:smarttags" w:element="metricconverter">
              <w:smartTagPr>
                <w:attr w:name="ProductID" w:val="40 км/ч"/>
              </w:smartTagPr>
              <w:r w:rsidRPr="00515158">
                <w:rPr>
                  <w:rFonts w:ascii="Times New Roman" w:hAnsi="Times New Roman" w:cs="Times New Roman"/>
                </w:rPr>
                <w:t>40 км/ч</w:t>
              </w:r>
            </w:smartTag>
          </w:p>
        </w:tc>
        <w:tc>
          <w:tcPr>
            <w:tcW w:w="1912"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м</w:t>
            </w:r>
          </w:p>
        </w:tc>
        <w:tc>
          <w:tcPr>
            <w:tcW w:w="2624"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25х25</w:t>
            </w:r>
          </w:p>
        </w:tc>
      </w:tr>
      <w:tr w:rsidR="00C86A37" w:rsidRPr="00515158" w:rsidTr="0044223E">
        <w:tc>
          <w:tcPr>
            <w:tcW w:w="3369" w:type="dxa"/>
            <w:vMerge/>
            <w:vAlign w:val="center"/>
          </w:tcPr>
          <w:p w:rsidR="00C86A37" w:rsidRPr="00515158" w:rsidRDefault="00C86A37" w:rsidP="00544E03">
            <w:pPr>
              <w:jc w:val="both"/>
              <w:rPr>
                <w:rFonts w:ascii="Times New Roman" w:hAnsi="Times New Roman" w:cs="Times New Roman"/>
              </w:rPr>
            </w:pPr>
          </w:p>
        </w:tc>
        <w:tc>
          <w:tcPr>
            <w:tcW w:w="2352" w:type="dxa"/>
          </w:tcPr>
          <w:p w:rsidR="00C86A37" w:rsidRPr="00515158" w:rsidRDefault="00C86A37" w:rsidP="00544E03">
            <w:pPr>
              <w:jc w:val="both"/>
              <w:rPr>
                <w:rFonts w:ascii="Times New Roman" w:hAnsi="Times New Roman" w:cs="Times New Roman"/>
              </w:rPr>
            </w:pPr>
            <w:smartTag w:uri="urn:schemas-microsoft-com:office:smarttags" w:element="metricconverter">
              <w:smartTagPr>
                <w:attr w:name="ProductID" w:val="60 км/ч"/>
              </w:smartTagPr>
              <w:r w:rsidRPr="00515158">
                <w:rPr>
                  <w:rFonts w:ascii="Times New Roman" w:hAnsi="Times New Roman" w:cs="Times New Roman"/>
                </w:rPr>
                <w:t>60 км/ч</w:t>
              </w:r>
            </w:smartTag>
          </w:p>
        </w:tc>
        <w:tc>
          <w:tcPr>
            <w:tcW w:w="1912"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м</w:t>
            </w:r>
          </w:p>
        </w:tc>
        <w:tc>
          <w:tcPr>
            <w:tcW w:w="2624"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40х40</w:t>
            </w:r>
          </w:p>
        </w:tc>
      </w:tr>
      <w:tr w:rsidR="00C86A37" w:rsidRPr="00515158" w:rsidTr="0044223E">
        <w:tc>
          <w:tcPr>
            <w:tcW w:w="3369" w:type="dxa"/>
            <w:vMerge w:val="restart"/>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«Пешеход-транспорт»</w:t>
            </w:r>
          </w:p>
        </w:tc>
        <w:tc>
          <w:tcPr>
            <w:tcW w:w="2352" w:type="dxa"/>
          </w:tcPr>
          <w:p w:rsidR="00C86A37" w:rsidRPr="00515158" w:rsidRDefault="00C86A37" w:rsidP="00544E03">
            <w:pPr>
              <w:jc w:val="both"/>
              <w:rPr>
                <w:rFonts w:ascii="Times New Roman" w:hAnsi="Times New Roman" w:cs="Times New Roman"/>
              </w:rPr>
            </w:pPr>
            <w:smartTag w:uri="urn:schemas-microsoft-com:office:smarttags" w:element="metricconverter">
              <w:smartTagPr>
                <w:attr w:name="ProductID" w:val="25 км/ч"/>
              </w:smartTagPr>
              <w:r w:rsidRPr="00515158">
                <w:rPr>
                  <w:rFonts w:ascii="Times New Roman" w:hAnsi="Times New Roman" w:cs="Times New Roman"/>
                </w:rPr>
                <w:t>25 км/ч</w:t>
              </w:r>
            </w:smartTag>
          </w:p>
        </w:tc>
        <w:tc>
          <w:tcPr>
            <w:tcW w:w="1912"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м</w:t>
            </w:r>
          </w:p>
        </w:tc>
        <w:tc>
          <w:tcPr>
            <w:tcW w:w="2624"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8х40</w:t>
            </w:r>
          </w:p>
        </w:tc>
      </w:tr>
      <w:tr w:rsidR="00C86A37" w:rsidRPr="00515158" w:rsidTr="0044223E">
        <w:tc>
          <w:tcPr>
            <w:tcW w:w="3369" w:type="dxa"/>
            <w:vMerge/>
            <w:vAlign w:val="center"/>
          </w:tcPr>
          <w:p w:rsidR="00C86A37" w:rsidRPr="00515158" w:rsidRDefault="00C86A37" w:rsidP="00544E03">
            <w:pPr>
              <w:jc w:val="both"/>
              <w:rPr>
                <w:rFonts w:ascii="Times New Roman" w:hAnsi="Times New Roman" w:cs="Times New Roman"/>
              </w:rPr>
            </w:pPr>
          </w:p>
        </w:tc>
        <w:tc>
          <w:tcPr>
            <w:tcW w:w="2352" w:type="dxa"/>
          </w:tcPr>
          <w:p w:rsidR="00C86A37" w:rsidRPr="00515158" w:rsidRDefault="00C86A37" w:rsidP="00544E03">
            <w:pPr>
              <w:jc w:val="both"/>
              <w:rPr>
                <w:rFonts w:ascii="Times New Roman" w:hAnsi="Times New Roman" w:cs="Times New Roman"/>
              </w:rPr>
            </w:pPr>
            <w:smartTag w:uri="urn:schemas-microsoft-com:office:smarttags" w:element="metricconverter">
              <w:smartTagPr>
                <w:attr w:name="ProductID" w:val="40 км/ч"/>
              </w:smartTagPr>
              <w:r w:rsidRPr="00515158">
                <w:rPr>
                  <w:rFonts w:ascii="Times New Roman" w:hAnsi="Times New Roman" w:cs="Times New Roman"/>
                </w:rPr>
                <w:t>40 км/ч</w:t>
              </w:r>
            </w:smartTag>
          </w:p>
        </w:tc>
        <w:tc>
          <w:tcPr>
            <w:tcW w:w="1912"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м</w:t>
            </w:r>
          </w:p>
        </w:tc>
        <w:tc>
          <w:tcPr>
            <w:tcW w:w="2624" w:type="dxa"/>
            <w:vAlign w:val="center"/>
          </w:tcPr>
          <w:p w:rsidR="00C86A37" w:rsidRPr="00515158" w:rsidRDefault="00C86A37" w:rsidP="00544E03">
            <w:pPr>
              <w:jc w:val="both"/>
              <w:rPr>
                <w:rFonts w:ascii="Times New Roman" w:hAnsi="Times New Roman" w:cs="Times New Roman"/>
              </w:rPr>
            </w:pPr>
            <w:r w:rsidRPr="00515158">
              <w:rPr>
                <w:rFonts w:ascii="Times New Roman" w:hAnsi="Times New Roman" w:cs="Times New Roman"/>
              </w:rPr>
              <w:t>10х50</w:t>
            </w:r>
          </w:p>
        </w:tc>
      </w:tr>
    </w:tbl>
    <w:p w:rsidR="00C86A37" w:rsidRPr="00C86A37" w:rsidRDefault="00C86A37" w:rsidP="00544E03">
      <w:pPr>
        <w:pStyle w:val="a4"/>
        <w:spacing w:after="0"/>
        <w:ind w:firstLine="567"/>
        <w:jc w:val="both"/>
        <w:rPr>
          <w:u w:val="single"/>
        </w:rPr>
      </w:pPr>
    </w:p>
    <w:p w:rsidR="00C86A37" w:rsidRPr="00C86A37" w:rsidRDefault="00C86A37" w:rsidP="00544E03">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544E03">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544E03">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544E03">
      <w:pPr>
        <w:pStyle w:val="a6"/>
        <w:spacing w:after="0"/>
        <w:ind w:firstLine="566"/>
        <w:jc w:val="both"/>
        <w:rPr>
          <w:rFonts w:ascii="Times New Roman" w:hAnsi="Times New Roman" w:cs="Times New Roman"/>
          <w:sz w:val="20"/>
        </w:rPr>
      </w:pPr>
    </w:p>
    <w:p w:rsidR="00C86A37" w:rsidRPr="00C86A37" w:rsidRDefault="00C86A37" w:rsidP="00544E03">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544E03">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C86A37" w:rsidRPr="00C86A37" w:rsidRDefault="00C86A37" w:rsidP="00544E03">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C86A37" w:rsidRPr="00C86A37" w:rsidRDefault="00C86A37" w:rsidP="00544E03">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544E03">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5"/>
        <w:gridCol w:w="3376"/>
        <w:gridCol w:w="3386"/>
      </w:tblGrid>
      <w:tr w:rsidR="00C86A37" w:rsidRPr="00515158" w:rsidTr="00C86A37">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Расстояние от бровки земляного полотна до лесонасаждений, м</w:t>
            </w:r>
          </w:p>
        </w:tc>
      </w:tr>
      <w:tr w:rsidR="00C86A37" w:rsidRPr="00515158" w:rsidTr="00C86A37">
        <w:tc>
          <w:tcPr>
            <w:tcW w:w="1665" w:type="pct"/>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15-25</w:t>
            </w:r>
          </w:p>
        </w:tc>
      </w:tr>
      <w:tr w:rsidR="00C86A37" w:rsidRPr="00515158" w:rsidTr="00C86A37">
        <w:tc>
          <w:tcPr>
            <w:tcW w:w="1665" w:type="pct"/>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30</w:t>
            </w:r>
          </w:p>
        </w:tc>
      </w:tr>
      <w:tr w:rsidR="00C86A37" w:rsidRPr="00515158" w:rsidTr="00C86A37">
        <w:tc>
          <w:tcPr>
            <w:tcW w:w="1665" w:type="pct"/>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40</w:t>
            </w:r>
          </w:p>
        </w:tc>
      </w:tr>
      <w:tr w:rsidR="00C86A37" w:rsidRPr="00515158" w:rsidTr="00C86A37">
        <w:tc>
          <w:tcPr>
            <w:tcW w:w="1665" w:type="pct"/>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50</w:t>
            </w:r>
          </w:p>
        </w:tc>
      </w:tr>
      <w:tr w:rsidR="00C86A37" w:rsidRPr="00515158" w:rsidTr="00C86A37">
        <w:tc>
          <w:tcPr>
            <w:tcW w:w="1665" w:type="pct"/>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60</w:t>
            </w:r>
          </w:p>
        </w:tc>
      </w:tr>
      <w:tr w:rsidR="00C86A37" w:rsidRPr="00515158" w:rsidTr="00C86A37">
        <w:tc>
          <w:tcPr>
            <w:tcW w:w="1665" w:type="pct"/>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65</w:t>
            </w:r>
          </w:p>
        </w:tc>
      </w:tr>
      <w:tr w:rsidR="00C86A37" w:rsidRPr="00515158" w:rsidTr="00C86A37">
        <w:tc>
          <w:tcPr>
            <w:tcW w:w="1665" w:type="pct"/>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70</w:t>
            </w:r>
          </w:p>
        </w:tc>
      </w:tr>
      <w:tr w:rsidR="00C86A37" w:rsidRPr="00515158" w:rsidTr="00C86A37">
        <w:tc>
          <w:tcPr>
            <w:tcW w:w="1665" w:type="pct"/>
            <w:tcBorders>
              <w:top w:val="single" w:sz="4" w:space="0" w:color="000000"/>
              <w:left w:val="single" w:sz="4" w:space="0" w:color="000000"/>
              <w:bottom w:val="single" w:sz="4" w:space="0" w:color="000000"/>
            </w:tcBorders>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515158" w:rsidRDefault="00C86A37" w:rsidP="00544E03">
            <w:pPr>
              <w:snapToGrid w:val="0"/>
              <w:jc w:val="both"/>
              <w:rPr>
                <w:rFonts w:ascii="Times New Roman" w:hAnsi="Times New Roman" w:cs="Times New Roman"/>
              </w:rPr>
            </w:pPr>
            <w:r w:rsidRPr="00515158">
              <w:rPr>
                <w:rFonts w:ascii="Times New Roman" w:hAnsi="Times New Roman" w:cs="Times New Roman"/>
              </w:rPr>
              <w:t>50</w:t>
            </w:r>
          </w:p>
        </w:tc>
      </w:tr>
    </w:tbl>
    <w:p w:rsidR="00C86A37" w:rsidRPr="00C86A37" w:rsidRDefault="00C86A37" w:rsidP="00544E03">
      <w:pPr>
        <w:pStyle w:val="a4"/>
        <w:spacing w:after="0"/>
        <w:ind w:firstLine="567"/>
        <w:jc w:val="both"/>
        <w:rPr>
          <w:u w:val="single"/>
        </w:rPr>
      </w:pPr>
    </w:p>
    <w:p w:rsidR="00C86A37" w:rsidRPr="00C86A37" w:rsidRDefault="00C86A37" w:rsidP="00544E03">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544E03">
      <w:pPr>
        <w:pStyle w:val="a4"/>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544E03">
      <w:pPr>
        <w:pStyle w:val="a4"/>
        <w:spacing w:after="0"/>
        <w:ind w:firstLine="708"/>
        <w:jc w:val="both"/>
        <w:rPr>
          <w:rFonts w:ascii="Arial" w:hAnsi="Arial" w:cs="Arial"/>
        </w:rPr>
      </w:pPr>
    </w:p>
    <w:p w:rsidR="00C86A37" w:rsidRPr="0027326A" w:rsidRDefault="00C86A37" w:rsidP="00544E03">
      <w:pPr>
        <w:ind w:firstLine="567"/>
        <w:jc w:val="both"/>
      </w:pPr>
    </w:p>
    <w:p w:rsidR="00C86A37" w:rsidRDefault="00C86A37" w:rsidP="00544E03">
      <w:pPr>
        <w:jc w:val="both"/>
        <w:rPr>
          <w:rFonts w:ascii="Times New Roman" w:hAnsi="Times New Roman" w:cs="Times New Roman"/>
        </w:rPr>
      </w:pPr>
      <w:r>
        <w:rPr>
          <w:rFonts w:ascii="Times New Roman" w:hAnsi="Times New Roman" w:cs="Times New Roman"/>
        </w:rPr>
        <w:br w:type="page"/>
      </w: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544E03">
      <w:pPr>
        <w:ind w:firstLine="567"/>
        <w:jc w:val="both"/>
        <w:rPr>
          <w:rFonts w:ascii="Times New Roman" w:hAnsi="Times New Roman" w:cs="Times New Roman"/>
        </w:rPr>
      </w:pP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средств</w:t>
      </w:r>
      <w:r w:rsidR="00DF13BE">
        <w:rPr>
          <w:rFonts w:ascii="Times New Roman" w:hAnsi="Times New Roman" w:cs="Times New Roman"/>
        </w:rPr>
        <w:t>,</w:t>
      </w:r>
      <w:r w:rsidRPr="0044223E">
        <w:rPr>
          <w:rFonts w:ascii="Times New Roman" w:hAnsi="Times New Roman" w:cs="Times New Roman"/>
        </w:rPr>
        <w:t xml:space="preserve"> следует определять из расчета на 1000 жителей: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DF13B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DF13BE">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DF13BE">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544E03">
      <w:pPr>
        <w:ind w:firstLine="567"/>
        <w:jc w:val="both"/>
        <w:rPr>
          <w:rFonts w:ascii="Times New Roman" w:hAnsi="Times New Roman" w:cs="Times New Roman"/>
        </w:rPr>
      </w:pP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544E03">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544E03">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8"/>
        <w:gridCol w:w="1851"/>
      </w:tblGrid>
      <w:tr w:rsidR="0044223E" w:rsidRPr="00515158"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кол. мест парковки </w:t>
            </w:r>
          </w:p>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20</w:t>
            </w:r>
          </w:p>
        </w:tc>
      </w:tr>
      <w:tr w:rsidR="0044223E" w:rsidRPr="00515158"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515158" w:rsidRDefault="0044223E" w:rsidP="00544E03">
            <w:pPr>
              <w:snapToGrid w:val="0"/>
              <w:ind w:right="-108"/>
              <w:jc w:val="both"/>
              <w:rPr>
                <w:rFonts w:ascii="Times New Roman" w:hAnsi="Times New Roman" w:cs="Times New Roman"/>
              </w:rPr>
            </w:pPr>
            <w:r w:rsidRPr="00515158">
              <w:rPr>
                <w:rFonts w:ascii="Times New Roman" w:hAnsi="Times New Roman" w:cs="Times New Roman"/>
              </w:rPr>
              <w:t>Промышленные и коммунально-складские объекты</w:t>
            </w:r>
          </w:p>
        </w:tc>
        <w:tc>
          <w:tcPr>
            <w:tcW w:w="1894" w:type="pct"/>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кол. мест парковки </w:t>
            </w:r>
          </w:p>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на 100 работников</w:t>
            </w:r>
          </w:p>
        </w:tc>
        <w:tc>
          <w:tcPr>
            <w:tcW w:w="773"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10-15</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10-20</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10-15</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кол. мест парковки </w:t>
            </w:r>
          </w:p>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20-25</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10-15</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10-20</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кол. мест парковки </w:t>
            </w:r>
          </w:p>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5-7</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10-15</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10-15</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5-10</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10-15</w:t>
            </w:r>
          </w:p>
        </w:tc>
      </w:tr>
      <w:tr w:rsidR="0044223E" w:rsidRPr="00515158" w:rsidTr="00F75E58">
        <w:tc>
          <w:tcPr>
            <w:tcW w:w="233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w:t>
            </w:r>
          </w:p>
        </w:tc>
      </w:tr>
    </w:tbl>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544E03">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544E03">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544E03">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544E03">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638"/>
        <w:gridCol w:w="1835"/>
        <w:gridCol w:w="2297"/>
      </w:tblGrid>
      <w:tr w:rsidR="0044223E" w:rsidRPr="00515158" w:rsidTr="00F75E58">
        <w:tc>
          <w:tcPr>
            <w:tcW w:w="2154" w:type="pct"/>
            <w:vMerge w:val="restart"/>
            <w:shd w:val="clear" w:color="auto" w:fill="auto"/>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Здания, участки</w:t>
            </w:r>
          </w:p>
        </w:tc>
        <w:tc>
          <w:tcPr>
            <w:tcW w:w="2846" w:type="pct"/>
            <w:gridSpan w:val="3"/>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Расстояние, м от гаражных сооружений и открытых стоянок при числе автомобилей</w:t>
            </w:r>
          </w:p>
        </w:tc>
      </w:tr>
      <w:tr w:rsidR="0044223E" w:rsidRPr="00515158" w:rsidTr="00F75E58">
        <w:tc>
          <w:tcPr>
            <w:tcW w:w="2154" w:type="pct"/>
            <w:vMerge/>
            <w:shd w:val="clear" w:color="auto" w:fill="auto"/>
          </w:tcPr>
          <w:p w:rsidR="0044223E" w:rsidRPr="00515158" w:rsidRDefault="0044223E" w:rsidP="00544E03">
            <w:pPr>
              <w:jc w:val="both"/>
              <w:rPr>
                <w:rFonts w:ascii="Times New Roman" w:hAnsi="Times New Roman" w:cs="Times New Roman"/>
              </w:rPr>
            </w:pPr>
          </w:p>
        </w:tc>
        <w:tc>
          <w:tcPr>
            <w:tcW w:w="808"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 и менее</w:t>
            </w:r>
          </w:p>
        </w:tc>
        <w:tc>
          <w:tcPr>
            <w:tcW w:w="905"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11-50</w:t>
            </w:r>
          </w:p>
        </w:tc>
        <w:tc>
          <w:tcPr>
            <w:tcW w:w="1133"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51-100</w:t>
            </w:r>
          </w:p>
        </w:tc>
      </w:tr>
      <w:tr w:rsidR="0044223E" w:rsidRPr="00515158" w:rsidTr="00F75E58">
        <w:trPr>
          <w:trHeight w:val="379"/>
        </w:trPr>
        <w:tc>
          <w:tcPr>
            <w:tcW w:w="2154" w:type="pct"/>
            <w:shd w:val="clear" w:color="auto" w:fill="auto"/>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 xml:space="preserve">Жилые дома </w:t>
            </w:r>
          </w:p>
        </w:tc>
        <w:tc>
          <w:tcPr>
            <w:tcW w:w="808"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w:t>
            </w:r>
          </w:p>
        </w:tc>
        <w:tc>
          <w:tcPr>
            <w:tcW w:w="90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15</w:t>
            </w:r>
          </w:p>
        </w:tc>
        <w:tc>
          <w:tcPr>
            <w:tcW w:w="1133"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25</w:t>
            </w:r>
          </w:p>
        </w:tc>
      </w:tr>
      <w:tr w:rsidR="0044223E" w:rsidRPr="00515158" w:rsidTr="00F75E58">
        <w:trPr>
          <w:trHeight w:val="411"/>
        </w:trPr>
        <w:tc>
          <w:tcPr>
            <w:tcW w:w="2154"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Торцы жилых домов без окон</w:t>
            </w:r>
          </w:p>
        </w:tc>
        <w:tc>
          <w:tcPr>
            <w:tcW w:w="808"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w:t>
            </w:r>
          </w:p>
        </w:tc>
        <w:tc>
          <w:tcPr>
            <w:tcW w:w="90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w:t>
            </w:r>
          </w:p>
        </w:tc>
        <w:tc>
          <w:tcPr>
            <w:tcW w:w="1133"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15</w:t>
            </w:r>
          </w:p>
        </w:tc>
      </w:tr>
      <w:tr w:rsidR="0044223E" w:rsidRPr="00515158" w:rsidTr="00F75E58">
        <w:trPr>
          <w:trHeight w:val="411"/>
        </w:trPr>
        <w:tc>
          <w:tcPr>
            <w:tcW w:w="2154"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Общеобразовательные здания</w:t>
            </w:r>
          </w:p>
        </w:tc>
        <w:tc>
          <w:tcPr>
            <w:tcW w:w="808"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w:t>
            </w:r>
          </w:p>
        </w:tc>
        <w:tc>
          <w:tcPr>
            <w:tcW w:w="90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w:t>
            </w:r>
          </w:p>
        </w:tc>
        <w:tc>
          <w:tcPr>
            <w:tcW w:w="1133"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15</w:t>
            </w:r>
          </w:p>
        </w:tc>
      </w:tr>
      <w:tr w:rsidR="0044223E" w:rsidRPr="00515158" w:rsidTr="00F75E58">
        <w:trPr>
          <w:trHeight w:val="411"/>
        </w:trPr>
        <w:tc>
          <w:tcPr>
            <w:tcW w:w="2154" w:type="pct"/>
          </w:tcPr>
          <w:p w:rsidR="0044223E" w:rsidRPr="00515158" w:rsidRDefault="0044223E" w:rsidP="00544E03">
            <w:pPr>
              <w:jc w:val="both"/>
              <w:rPr>
                <w:rFonts w:ascii="Times New Roman" w:hAnsi="Times New Roman" w:cs="Times New Roman"/>
              </w:rPr>
            </w:pPr>
          </w:p>
        </w:tc>
        <w:tc>
          <w:tcPr>
            <w:tcW w:w="808" w:type="pct"/>
            <w:vAlign w:val="center"/>
          </w:tcPr>
          <w:p w:rsidR="0044223E" w:rsidRPr="00515158" w:rsidRDefault="0044223E" w:rsidP="00544E03">
            <w:pPr>
              <w:jc w:val="both"/>
              <w:rPr>
                <w:rFonts w:ascii="Times New Roman" w:hAnsi="Times New Roman" w:cs="Times New Roman"/>
              </w:rPr>
            </w:pPr>
          </w:p>
        </w:tc>
        <w:tc>
          <w:tcPr>
            <w:tcW w:w="905" w:type="pct"/>
            <w:vAlign w:val="center"/>
          </w:tcPr>
          <w:p w:rsidR="0044223E" w:rsidRPr="00515158" w:rsidRDefault="0044223E" w:rsidP="00544E03">
            <w:pPr>
              <w:jc w:val="both"/>
              <w:rPr>
                <w:rFonts w:ascii="Times New Roman" w:hAnsi="Times New Roman" w:cs="Times New Roman"/>
              </w:rPr>
            </w:pPr>
          </w:p>
        </w:tc>
        <w:tc>
          <w:tcPr>
            <w:tcW w:w="1133" w:type="pct"/>
            <w:vAlign w:val="center"/>
          </w:tcPr>
          <w:p w:rsidR="0044223E" w:rsidRPr="00515158" w:rsidRDefault="0044223E" w:rsidP="00544E03">
            <w:pPr>
              <w:jc w:val="both"/>
              <w:rPr>
                <w:rFonts w:ascii="Times New Roman" w:hAnsi="Times New Roman" w:cs="Times New Roman"/>
              </w:rPr>
            </w:pPr>
          </w:p>
        </w:tc>
      </w:tr>
      <w:tr w:rsidR="0044223E" w:rsidRPr="00515158" w:rsidTr="00F75E58">
        <w:tc>
          <w:tcPr>
            <w:tcW w:w="2154"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15</w:t>
            </w:r>
          </w:p>
        </w:tc>
        <w:tc>
          <w:tcPr>
            <w:tcW w:w="90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25</w:t>
            </w:r>
          </w:p>
        </w:tc>
        <w:tc>
          <w:tcPr>
            <w:tcW w:w="1133"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25</w:t>
            </w:r>
          </w:p>
        </w:tc>
      </w:tr>
      <w:tr w:rsidR="0044223E" w:rsidRPr="00515158" w:rsidTr="00F75E58">
        <w:tc>
          <w:tcPr>
            <w:tcW w:w="2154"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Лечебные учреждения со стационаром</w:t>
            </w:r>
          </w:p>
        </w:tc>
        <w:tc>
          <w:tcPr>
            <w:tcW w:w="808"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25</w:t>
            </w:r>
          </w:p>
        </w:tc>
        <w:tc>
          <w:tcPr>
            <w:tcW w:w="90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50</w:t>
            </w:r>
          </w:p>
        </w:tc>
        <w:tc>
          <w:tcPr>
            <w:tcW w:w="1133"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w:t>
            </w:r>
          </w:p>
        </w:tc>
      </w:tr>
    </w:tbl>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544E03">
      <w:pPr>
        <w:ind w:right="-143" w:firstLine="567"/>
        <w:jc w:val="both"/>
        <w:rPr>
          <w:rFonts w:ascii="Times New Roman" w:hAnsi="Times New Roman" w:cs="Times New Roman"/>
          <w:sz w:val="20"/>
        </w:rPr>
      </w:pPr>
    </w:p>
    <w:p w:rsidR="00F75E58"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544E03">
      <w:pPr>
        <w:pStyle w:val="a6"/>
        <w:spacing w:after="0"/>
        <w:ind w:firstLine="567"/>
        <w:jc w:val="both"/>
        <w:rPr>
          <w:rFonts w:ascii="Times New Roman" w:hAnsi="Times New Roman" w:cs="Times New Roman"/>
        </w:rPr>
      </w:pPr>
    </w:p>
    <w:p w:rsidR="0044223E" w:rsidRPr="0044223E" w:rsidRDefault="00F75E58" w:rsidP="00544E03">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7"/>
        <w:gridCol w:w="2180"/>
      </w:tblGrid>
      <w:tr w:rsidR="0044223E" w:rsidRPr="00515158"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Норма обеспеченности</w:t>
            </w:r>
          </w:p>
        </w:tc>
      </w:tr>
      <w:tr w:rsidR="0044223E" w:rsidRPr="00515158" w:rsidTr="00F75E58">
        <w:tc>
          <w:tcPr>
            <w:tcW w:w="2155"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30</w:t>
            </w:r>
          </w:p>
        </w:tc>
      </w:tr>
      <w:tr w:rsidR="0044223E" w:rsidRPr="00515158" w:rsidTr="00F75E58">
        <w:tc>
          <w:tcPr>
            <w:tcW w:w="2155"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20</w:t>
            </w:r>
          </w:p>
        </w:tc>
      </w:tr>
    </w:tbl>
    <w:p w:rsidR="00F75E58" w:rsidRDefault="00F75E58"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6"/>
      </w:tblGrid>
      <w:tr w:rsidR="0044223E" w:rsidRPr="00515158"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Площадь участка, га</w:t>
            </w:r>
          </w:p>
        </w:tc>
      </w:tr>
      <w:tr w:rsidR="0044223E" w:rsidRPr="00515158" w:rsidTr="00F75E58">
        <w:tc>
          <w:tcPr>
            <w:tcW w:w="1632"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100</w:t>
            </w:r>
          </w:p>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w:t>
            </w:r>
          </w:p>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3,5</w:t>
            </w:r>
          </w:p>
        </w:tc>
      </w:tr>
      <w:tr w:rsidR="0044223E" w:rsidRPr="00515158" w:rsidTr="00F75E58">
        <w:tc>
          <w:tcPr>
            <w:tcW w:w="1632"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100</w:t>
            </w:r>
          </w:p>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2,3</w:t>
            </w:r>
          </w:p>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3,5</w:t>
            </w:r>
          </w:p>
        </w:tc>
      </w:tr>
    </w:tbl>
    <w:p w:rsidR="0044223E" w:rsidRPr="00F75E58" w:rsidRDefault="0044223E" w:rsidP="00544E03">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544E03">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544E03">
      <w:pPr>
        <w:pStyle w:val="2"/>
        <w:numPr>
          <w:ilvl w:val="0"/>
          <w:numId w:val="0"/>
        </w:numPr>
        <w:ind w:firstLine="567"/>
        <w:jc w:val="both"/>
      </w:pPr>
    </w:p>
    <w:p w:rsidR="0044223E" w:rsidRPr="0044223E" w:rsidRDefault="0044223E" w:rsidP="00544E03">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D5610" w:rsidRPr="0044223E" w:rsidRDefault="003D5610"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1"/>
        <w:gridCol w:w="2883"/>
        <w:gridCol w:w="2733"/>
      </w:tblGrid>
      <w:tr w:rsidR="0044223E" w:rsidRPr="00515158"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АЗС при количестве </w:t>
            </w:r>
          </w:p>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r>
      <w:tr w:rsidR="0044223E" w:rsidRPr="00515158" w:rsidTr="00F75E58">
        <w:tc>
          <w:tcPr>
            <w:tcW w:w="2230"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0,1</w:t>
            </w:r>
          </w:p>
        </w:tc>
      </w:tr>
      <w:tr w:rsidR="0044223E" w:rsidRPr="00515158" w:rsidTr="00F75E58">
        <w:tc>
          <w:tcPr>
            <w:tcW w:w="2230"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0,2</w:t>
            </w:r>
          </w:p>
        </w:tc>
      </w:tr>
      <w:tr w:rsidR="0044223E" w:rsidRPr="00515158" w:rsidTr="00F75E58">
        <w:tc>
          <w:tcPr>
            <w:tcW w:w="2230"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0,3</w:t>
            </w:r>
          </w:p>
        </w:tc>
      </w:tr>
    </w:tbl>
    <w:p w:rsidR="00F75E58" w:rsidRDefault="00F75E58"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544E03">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544E03">
      <w:pPr>
        <w:pStyle w:val="a9"/>
        <w:spacing w:after="0"/>
        <w:ind w:left="0" w:firstLine="567"/>
        <w:jc w:val="both"/>
        <w:rPr>
          <w:rFonts w:ascii="Times New Roman" w:hAnsi="Times New Roman" w:cs="Times New Roman"/>
          <w:sz w:val="20"/>
        </w:rPr>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F13BE" w:rsidRDefault="00DF13BE" w:rsidP="00544E03">
      <w:pPr>
        <w:pStyle w:val="a6"/>
        <w:spacing w:after="0"/>
        <w:ind w:firstLine="567"/>
        <w:jc w:val="both"/>
        <w:rPr>
          <w:rFonts w:ascii="Times New Roman" w:hAnsi="Times New Roman" w:cs="Times New Roman"/>
        </w:rPr>
      </w:pP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F75E58" w:rsidP="00544E03">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6"/>
        <w:gridCol w:w="2561"/>
        <w:gridCol w:w="2295"/>
        <w:gridCol w:w="2125"/>
      </w:tblGrid>
      <w:tr w:rsidR="0044223E" w:rsidRPr="00515158" w:rsidTr="00F75E58">
        <w:tc>
          <w:tcPr>
            <w:tcW w:w="1557"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Интенсивность движения,</w:t>
            </w:r>
          </w:p>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Размещение АЗС</w:t>
            </w:r>
          </w:p>
        </w:tc>
      </w:tr>
      <w:tr w:rsidR="0044223E" w:rsidRPr="00515158" w:rsidTr="00F75E58">
        <w:tc>
          <w:tcPr>
            <w:tcW w:w="1557"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Одностороннее</w:t>
            </w:r>
          </w:p>
        </w:tc>
      </w:tr>
      <w:tr w:rsidR="0044223E" w:rsidRPr="00515158" w:rsidTr="00F75E58">
        <w:tc>
          <w:tcPr>
            <w:tcW w:w="1557"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Одностороннее</w:t>
            </w:r>
          </w:p>
        </w:tc>
      </w:tr>
      <w:tr w:rsidR="0044223E" w:rsidRPr="00515158" w:rsidTr="00F75E58">
        <w:tc>
          <w:tcPr>
            <w:tcW w:w="1557"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Одностороннее</w:t>
            </w:r>
          </w:p>
        </w:tc>
      </w:tr>
    </w:tbl>
    <w:p w:rsidR="0044223E" w:rsidRPr="00F75E58" w:rsidRDefault="0044223E" w:rsidP="00544E03">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544E0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544E0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544E03">
      <w:pPr>
        <w:pStyle w:val="22"/>
        <w:ind w:left="0"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7"/>
        <w:gridCol w:w="2883"/>
        <w:gridCol w:w="2277"/>
      </w:tblGrid>
      <w:tr w:rsidR="0044223E" w:rsidRPr="00515158"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r>
      <w:tr w:rsidR="0044223E" w:rsidRPr="00515158" w:rsidTr="00F75E58">
        <w:tc>
          <w:tcPr>
            <w:tcW w:w="2455"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w:t>
            </w:r>
          </w:p>
        </w:tc>
      </w:tr>
      <w:tr w:rsidR="0044223E" w:rsidRPr="00515158" w:rsidTr="00F75E58">
        <w:trPr>
          <w:trHeight w:val="243"/>
        </w:trPr>
        <w:tc>
          <w:tcPr>
            <w:tcW w:w="2455"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1,5</w:t>
            </w:r>
          </w:p>
        </w:tc>
      </w:tr>
    </w:tbl>
    <w:p w:rsidR="0044223E" w:rsidRPr="0044223E" w:rsidRDefault="0044223E" w:rsidP="00544E03">
      <w:pPr>
        <w:pStyle w:val="2"/>
        <w:numPr>
          <w:ilvl w:val="0"/>
          <w:numId w:val="0"/>
        </w:numPr>
        <w:ind w:firstLine="567"/>
        <w:jc w:val="both"/>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49"/>
        <w:gridCol w:w="1063"/>
        <w:gridCol w:w="1062"/>
        <w:gridCol w:w="1062"/>
        <w:gridCol w:w="1214"/>
        <w:gridCol w:w="1062"/>
        <w:gridCol w:w="2125"/>
      </w:tblGrid>
      <w:tr w:rsidR="0044223E" w:rsidRPr="00515158"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Интенсивность движения,</w:t>
            </w:r>
          </w:p>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Размещение СТО</w:t>
            </w:r>
          </w:p>
        </w:tc>
      </w:tr>
      <w:tr w:rsidR="0044223E" w:rsidRPr="00515158"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515158" w:rsidRDefault="0044223E" w:rsidP="00544E03">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jc w:val="both"/>
              <w:rPr>
                <w:rFonts w:ascii="Times New Roman" w:hAnsi="Times New Roman" w:cs="Times New Roman"/>
              </w:rPr>
            </w:pPr>
          </w:p>
        </w:tc>
      </w:tr>
      <w:tr w:rsidR="0044223E" w:rsidRPr="00515158"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Одностороннее</w:t>
            </w:r>
          </w:p>
        </w:tc>
      </w:tr>
      <w:tr w:rsidR="0044223E" w:rsidRPr="00515158"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jc w:val="both"/>
              <w:rPr>
                <w:rFonts w:ascii="Times New Roman" w:hAnsi="Times New Roman" w:cs="Times New Roman"/>
              </w:rPr>
            </w:pPr>
          </w:p>
        </w:tc>
      </w:tr>
      <w:tr w:rsidR="0044223E" w:rsidRPr="00515158"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jc w:val="both"/>
              <w:rPr>
                <w:rFonts w:ascii="Times New Roman" w:hAnsi="Times New Roman" w:cs="Times New Roman"/>
              </w:rPr>
            </w:pPr>
          </w:p>
        </w:tc>
      </w:tr>
      <w:tr w:rsidR="0044223E" w:rsidRPr="00515158"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jc w:val="both"/>
              <w:rPr>
                <w:rFonts w:ascii="Times New Roman" w:hAnsi="Times New Roman" w:cs="Times New Roman"/>
              </w:rPr>
            </w:pPr>
          </w:p>
        </w:tc>
      </w:tr>
    </w:tbl>
    <w:p w:rsidR="0044223E" w:rsidRPr="0044223E" w:rsidRDefault="0044223E" w:rsidP="00544E03">
      <w:pPr>
        <w:pStyle w:val="2"/>
        <w:numPr>
          <w:ilvl w:val="0"/>
          <w:numId w:val="0"/>
        </w:numPr>
        <w:ind w:firstLine="567"/>
        <w:jc w:val="both"/>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5"/>
        <w:gridCol w:w="2660"/>
        <w:gridCol w:w="1592"/>
      </w:tblGrid>
      <w:tr w:rsidR="0044223E" w:rsidRPr="00515158" w:rsidTr="00F75E58">
        <w:tc>
          <w:tcPr>
            <w:tcW w:w="2903" w:type="pct"/>
            <w:vMerge w:val="restart"/>
            <w:shd w:val="clear" w:color="auto" w:fill="auto"/>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Здания, участки</w:t>
            </w:r>
          </w:p>
        </w:tc>
        <w:tc>
          <w:tcPr>
            <w:tcW w:w="2097" w:type="pct"/>
            <w:gridSpan w:val="2"/>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Расстояние, м от станций технического обслуживания при числе постов</w:t>
            </w:r>
          </w:p>
        </w:tc>
      </w:tr>
      <w:tr w:rsidR="0044223E" w:rsidRPr="00515158" w:rsidTr="00F75E58">
        <w:tc>
          <w:tcPr>
            <w:tcW w:w="2903" w:type="pct"/>
            <w:vMerge/>
            <w:shd w:val="clear" w:color="auto" w:fill="auto"/>
          </w:tcPr>
          <w:p w:rsidR="0044223E" w:rsidRPr="00515158" w:rsidRDefault="0044223E" w:rsidP="00544E03">
            <w:pPr>
              <w:jc w:val="both"/>
              <w:rPr>
                <w:rFonts w:ascii="Times New Roman" w:hAnsi="Times New Roman" w:cs="Times New Roman"/>
              </w:rPr>
            </w:pPr>
          </w:p>
        </w:tc>
        <w:tc>
          <w:tcPr>
            <w:tcW w:w="1312"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 и менее</w:t>
            </w:r>
          </w:p>
        </w:tc>
        <w:tc>
          <w:tcPr>
            <w:tcW w:w="785"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11-30</w:t>
            </w:r>
          </w:p>
        </w:tc>
      </w:tr>
      <w:tr w:rsidR="0044223E" w:rsidRPr="00515158" w:rsidTr="00F75E58">
        <w:tc>
          <w:tcPr>
            <w:tcW w:w="2903" w:type="pct"/>
            <w:shd w:val="clear" w:color="auto" w:fill="auto"/>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Жилые дома</w:t>
            </w:r>
          </w:p>
        </w:tc>
        <w:tc>
          <w:tcPr>
            <w:tcW w:w="1312"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50</w:t>
            </w:r>
          </w:p>
        </w:tc>
        <w:tc>
          <w:tcPr>
            <w:tcW w:w="78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100</w:t>
            </w:r>
          </w:p>
        </w:tc>
      </w:tr>
      <w:tr w:rsidR="0044223E" w:rsidRPr="00515158" w:rsidTr="00F75E58">
        <w:tc>
          <w:tcPr>
            <w:tcW w:w="2903"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Торцы жилых домов без окон</w:t>
            </w:r>
          </w:p>
        </w:tc>
        <w:tc>
          <w:tcPr>
            <w:tcW w:w="1312"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50</w:t>
            </w:r>
          </w:p>
        </w:tc>
        <w:tc>
          <w:tcPr>
            <w:tcW w:w="78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100</w:t>
            </w:r>
          </w:p>
        </w:tc>
      </w:tr>
      <w:tr w:rsidR="0044223E" w:rsidRPr="00515158" w:rsidTr="00F75E58">
        <w:tc>
          <w:tcPr>
            <w:tcW w:w="2903"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Общественные здания</w:t>
            </w:r>
          </w:p>
        </w:tc>
        <w:tc>
          <w:tcPr>
            <w:tcW w:w="1312"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15</w:t>
            </w:r>
          </w:p>
        </w:tc>
        <w:tc>
          <w:tcPr>
            <w:tcW w:w="78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20</w:t>
            </w:r>
          </w:p>
        </w:tc>
      </w:tr>
      <w:tr w:rsidR="0044223E" w:rsidRPr="00515158" w:rsidTr="00F75E58">
        <w:tc>
          <w:tcPr>
            <w:tcW w:w="2903"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50</w:t>
            </w:r>
          </w:p>
        </w:tc>
        <w:tc>
          <w:tcPr>
            <w:tcW w:w="78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w:t>
            </w:r>
          </w:p>
        </w:tc>
      </w:tr>
      <w:tr w:rsidR="0044223E" w:rsidRPr="00515158" w:rsidTr="00F75E58">
        <w:tc>
          <w:tcPr>
            <w:tcW w:w="2903" w:type="pct"/>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Лечебные учреждения со стационаром</w:t>
            </w:r>
          </w:p>
        </w:tc>
        <w:tc>
          <w:tcPr>
            <w:tcW w:w="1312"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50</w:t>
            </w:r>
          </w:p>
        </w:tc>
        <w:tc>
          <w:tcPr>
            <w:tcW w:w="785" w:type="pct"/>
            <w:vAlign w:val="center"/>
          </w:tcPr>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w:t>
            </w:r>
          </w:p>
        </w:tc>
      </w:tr>
    </w:tbl>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544E03">
      <w:pPr>
        <w:pStyle w:val="Default"/>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1"/>
        <w:gridCol w:w="3252"/>
        <w:gridCol w:w="4264"/>
      </w:tblGrid>
      <w:tr w:rsidR="0044223E" w:rsidRPr="00515158" w:rsidTr="00F75E58">
        <w:tc>
          <w:tcPr>
            <w:tcW w:w="129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44223E" w:rsidRPr="00515158"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lang w:val="en-US"/>
              </w:rPr>
              <w:t xml:space="preserve">I </w:t>
            </w:r>
            <w:r w:rsidRPr="00515158">
              <w:rPr>
                <w:rFonts w:ascii="Times New Roman" w:hAnsi="Times New Roman" w:cs="Times New Roman"/>
              </w:rPr>
              <w:t xml:space="preserve">и </w:t>
            </w:r>
            <w:r w:rsidRPr="00515158">
              <w:rPr>
                <w:rFonts w:ascii="Times New Roman" w:hAnsi="Times New Roman" w:cs="Times New Roman"/>
                <w:lang w:val="en-US"/>
              </w:rPr>
              <w:t xml:space="preserve">II </w:t>
            </w:r>
            <w:r w:rsidRPr="0051515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515158"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lang w:val="en-US"/>
              </w:rPr>
              <w:t xml:space="preserve">III </w:t>
            </w:r>
            <w:r w:rsidRPr="0051515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jc w:val="both"/>
              <w:rPr>
                <w:rFonts w:ascii="Times New Roman" w:hAnsi="Times New Roman" w:cs="Times New Roman"/>
              </w:rPr>
            </w:pPr>
          </w:p>
        </w:tc>
      </w:tr>
      <w:tr w:rsidR="0044223E" w:rsidRPr="00515158"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lang w:val="en-US"/>
              </w:rPr>
              <w:t xml:space="preserve">IV </w:t>
            </w:r>
            <w:r w:rsidRPr="0051515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1"/>
        <w:gridCol w:w="3252"/>
        <w:gridCol w:w="4264"/>
      </w:tblGrid>
      <w:tr w:rsidR="0044223E" w:rsidRPr="00515158" w:rsidTr="00F75E58">
        <w:tc>
          <w:tcPr>
            <w:tcW w:w="1293"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Количество автомобилей при единовременной остановке</w:t>
            </w:r>
          </w:p>
          <w:p w:rsidR="0044223E" w:rsidRPr="00515158" w:rsidRDefault="0044223E" w:rsidP="00544E03">
            <w:pPr>
              <w:jc w:val="both"/>
              <w:rPr>
                <w:rFonts w:ascii="Times New Roman" w:hAnsi="Times New Roman" w:cs="Times New Roman"/>
              </w:rPr>
            </w:pPr>
            <w:r w:rsidRPr="00515158">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Примечание</w:t>
            </w:r>
          </w:p>
        </w:tc>
      </w:tr>
      <w:tr w:rsidR="0044223E" w:rsidRPr="00515158"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lang w:val="en-US"/>
              </w:rPr>
              <w:t xml:space="preserve">I </w:t>
            </w:r>
            <w:r w:rsidRPr="0051515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 xml:space="preserve">При двустороннем размещении площадок отдуха на дорогах </w:t>
            </w:r>
            <w:r w:rsidRPr="00515158">
              <w:rPr>
                <w:rFonts w:ascii="Times New Roman" w:hAnsi="Times New Roman" w:cs="Times New Roman"/>
                <w:lang w:val="en-US"/>
              </w:rPr>
              <w:t>I</w:t>
            </w:r>
            <w:r w:rsidRPr="00515158">
              <w:rPr>
                <w:rFonts w:ascii="Times New Roman" w:hAnsi="Times New Roman" w:cs="Times New Roman"/>
              </w:rPr>
              <w:t xml:space="preserve"> категории их вместимость уменьшается вдвое.</w:t>
            </w:r>
          </w:p>
        </w:tc>
      </w:tr>
      <w:tr w:rsidR="0044223E" w:rsidRPr="00515158"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lang w:val="en-US"/>
              </w:rPr>
              <w:t xml:space="preserve">II </w:t>
            </w:r>
            <w:r w:rsidRPr="00515158">
              <w:rPr>
                <w:rFonts w:ascii="Times New Roman" w:hAnsi="Times New Roman" w:cs="Times New Roman"/>
              </w:rPr>
              <w:t>и</w:t>
            </w:r>
            <w:r w:rsidRPr="00515158">
              <w:rPr>
                <w:rFonts w:ascii="Times New Roman" w:hAnsi="Times New Roman" w:cs="Times New Roman"/>
                <w:lang w:val="en-US"/>
              </w:rPr>
              <w:t xml:space="preserve"> III </w:t>
            </w:r>
            <w:r w:rsidRPr="00515158">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jc w:val="both"/>
              <w:rPr>
                <w:rFonts w:ascii="Times New Roman" w:hAnsi="Times New Roman" w:cs="Times New Roman"/>
              </w:rPr>
            </w:pPr>
          </w:p>
        </w:tc>
      </w:tr>
      <w:tr w:rsidR="0044223E" w:rsidRPr="00515158"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lang w:val="en-US"/>
              </w:rPr>
              <w:t xml:space="preserve">IV </w:t>
            </w:r>
            <w:r w:rsidRPr="0051515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515158"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19"/>
        <w:gridCol w:w="3414"/>
        <w:gridCol w:w="2504"/>
      </w:tblGrid>
      <w:tr w:rsidR="0044223E" w:rsidRPr="00515158" w:rsidTr="00F75E58">
        <w:tc>
          <w:tcPr>
            <w:tcW w:w="2081"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r>
      <w:tr w:rsidR="0044223E" w:rsidRPr="00515158"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м2 на 1 место</w:t>
            </w:r>
          </w:p>
        </w:tc>
      </w:tr>
      <w:tr w:rsidR="0044223E" w:rsidRPr="00515158"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515158" w:rsidRDefault="0044223E" w:rsidP="00544E03">
            <w:pPr>
              <w:snapToGrid w:val="0"/>
              <w:jc w:val="both"/>
              <w:rPr>
                <w:rFonts w:ascii="Times New Roman" w:hAnsi="Times New Roman" w:cs="Times New Roman"/>
              </w:rPr>
            </w:pPr>
            <w:r w:rsidRPr="00515158">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515158"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544E03">
      <w:pPr>
        <w:jc w:val="both"/>
        <w:rPr>
          <w:rFonts w:ascii="Times New Roman" w:hAnsi="Times New Roman" w:cs="Times New Roman"/>
        </w:rPr>
      </w:pPr>
      <w:r>
        <w:rPr>
          <w:rFonts w:ascii="Times New Roman" w:hAnsi="Times New Roman" w:cs="Times New Roman"/>
        </w:rPr>
        <w:br w:type="page"/>
      </w: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w:t>
      </w:r>
      <w:r w:rsidR="00F2267B">
        <w:rPr>
          <w:rFonts w:ascii="Times New Roman" w:hAnsi="Times New Roman" w:cs="Times New Roman"/>
        </w:rPr>
        <w:t>Николаевский</w:t>
      </w:r>
      <w:r w:rsidR="00DF13BE">
        <w:rPr>
          <w:rFonts w:ascii="Times New Roman" w:hAnsi="Times New Roman" w:cs="Times New Roman"/>
        </w:rPr>
        <w:t xml:space="preserve"> сельсовет муниципального района Уфимский район Республики Башкортостан </w:t>
      </w:r>
      <w:r w:rsidRPr="00F75E58">
        <w:rPr>
          <w:rFonts w:ascii="Times New Roman" w:hAnsi="Times New Roman" w:cs="Times New Roman"/>
        </w:rPr>
        <w:t>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544E03">
      <w:pPr>
        <w:tabs>
          <w:tab w:val="left" w:pos="142"/>
        </w:tabs>
        <w:ind w:firstLine="567"/>
        <w:jc w:val="both"/>
        <w:rPr>
          <w:rFonts w:ascii="Times New Roman" w:hAnsi="Times New Roman" w:cs="Times New Roman"/>
        </w:rPr>
      </w:pP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r w:rsidR="00DF13BE">
        <w:rPr>
          <w:rFonts w:ascii="Times New Roman" w:hAnsi="Times New Roman" w:cs="Times New Roman"/>
        </w:rPr>
        <w:t xml:space="preserve"> </w:t>
      </w:r>
      <w:r w:rsidRPr="00F75E58">
        <w:rPr>
          <w:rFonts w:ascii="Times New Roman" w:hAnsi="Times New Roman" w:cs="Times New Roman"/>
        </w:rPr>
        <w:t>2.2.1/2.1.1.1200-03.</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544E03">
      <w:pPr>
        <w:pStyle w:val="Default"/>
        <w:tabs>
          <w:tab w:val="left" w:pos="142"/>
        </w:tabs>
        <w:ind w:firstLine="567"/>
        <w:jc w:val="both"/>
        <w:rPr>
          <w:rFonts w:ascii="Times New Roman" w:hAnsi="Times New Roman" w:cs="Times New Roman"/>
          <w:b/>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DF13B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852B0D">
        <w:rPr>
          <w:rFonts w:ascii="Times New Roman" w:hAnsi="Times New Roman" w:cs="Times New Roman"/>
        </w:rPr>
        <w:t>сельском поселении</w:t>
      </w:r>
      <w:r w:rsidRPr="00F75E58">
        <w:rPr>
          <w:rFonts w:ascii="Times New Roman" w:hAnsi="Times New Roman" w:cs="Times New Roman"/>
        </w:rPr>
        <w:t xml:space="preserve">.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544E03">
      <w:pPr>
        <w:pStyle w:val="Default"/>
        <w:tabs>
          <w:tab w:val="left" w:pos="142"/>
        </w:tabs>
        <w:jc w:val="both"/>
        <w:rPr>
          <w:rFonts w:ascii="Times New Roman" w:hAnsi="Times New Roman" w:cs="Times New Roman"/>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2"/>
        <w:gridCol w:w="1705"/>
      </w:tblGrid>
      <w:tr w:rsidR="00F75E58" w:rsidRPr="005151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Площадь складов, м</w:t>
            </w:r>
            <w:r w:rsidRPr="005151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r>
      <w:tr w:rsidR="00F75E58" w:rsidRPr="00515158" w:rsidTr="003C3F3D">
        <w:tc>
          <w:tcPr>
            <w:tcW w:w="1707"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310</w:t>
            </w:r>
          </w:p>
        </w:tc>
      </w:tr>
      <w:tr w:rsidR="00F75E58" w:rsidRPr="00515158" w:rsidTr="003C3F3D">
        <w:tc>
          <w:tcPr>
            <w:tcW w:w="1707"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740</w:t>
            </w:r>
          </w:p>
        </w:tc>
      </w:tr>
    </w:tbl>
    <w:p w:rsidR="00F75E58" w:rsidRPr="003C3F3D" w:rsidRDefault="00F75E58" w:rsidP="00544E03">
      <w:pPr>
        <w:pStyle w:val="a4"/>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544E03">
      <w:pPr>
        <w:pStyle w:val="a4"/>
        <w:tabs>
          <w:tab w:val="left" w:pos="142"/>
        </w:tabs>
        <w:spacing w:after="0"/>
        <w:ind w:firstLine="567"/>
        <w:jc w:val="both"/>
        <w:rPr>
          <w:sz w:val="20"/>
        </w:rPr>
      </w:pP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544E03">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8"/>
        <w:gridCol w:w="1841"/>
        <w:gridCol w:w="1646"/>
        <w:gridCol w:w="1372"/>
      </w:tblGrid>
      <w:tr w:rsidR="00F75E58" w:rsidRPr="00515158" w:rsidTr="003C3F3D">
        <w:tc>
          <w:tcPr>
            <w:tcW w:w="2605"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r>
      <w:tr w:rsidR="00F75E58" w:rsidRPr="00515158" w:rsidTr="003C3F3D">
        <w:tc>
          <w:tcPr>
            <w:tcW w:w="2605"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190</w:t>
            </w:r>
          </w:p>
        </w:tc>
      </w:tr>
      <w:tr w:rsidR="00F75E58" w:rsidRPr="005151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1300</w:t>
            </w:r>
          </w:p>
        </w:tc>
      </w:tr>
      <w:tr w:rsidR="00F75E58" w:rsidRPr="005151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jc w:val="both"/>
              <w:rPr>
                <w:rFonts w:ascii="Times New Roman" w:hAnsi="Times New Roman" w:cs="Times New Roman"/>
              </w:rPr>
            </w:pPr>
          </w:p>
        </w:tc>
      </w:tr>
      <w:tr w:rsidR="00F75E58" w:rsidRPr="005151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jc w:val="both"/>
              <w:rPr>
                <w:rFonts w:ascii="Times New Roman" w:hAnsi="Times New Roman" w:cs="Times New Roman"/>
              </w:rPr>
            </w:pPr>
          </w:p>
        </w:tc>
      </w:tr>
    </w:tbl>
    <w:p w:rsidR="00F75E58" w:rsidRPr="00F75E58" w:rsidRDefault="00F75E58" w:rsidP="00544E03">
      <w:pPr>
        <w:tabs>
          <w:tab w:val="left" w:pos="142"/>
        </w:tabs>
        <w:ind w:firstLine="567"/>
        <w:jc w:val="both"/>
        <w:rPr>
          <w:rFonts w:ascii="Times New Roman" w:hAnsi="Times New Roman" w:cs="Times New Roman"/>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19"/>
        <w:gridCol w:w="3400"/>
        <w:gridCol w:w="2518"/>
      </w:tblGrid>
      <w:tr w:rsidR="00F75E58" w:rsidRPr="00515158" w:rsidTr="003C3F3D">
        <w:tc>
          <w:tcPr>
            <w:tcW w:w="2081"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Размер земельного участка</w:t>
            </w:r>
          </w:p>
        </w:tc>
      </w:tr>
      <w:tr w:rsidR="00F75E58" w:rsidRPr="00515158" w:rsidTr="003C3F3D">
        <w:tc>
          <w:tcPr>
            <w:tcW w:w="2081"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С</w:t>
            </w:r>
            <w:r w:rsidR="003C3F3D" w:rsidRPr="00515158">
              <w:rPr>
                <w:rFonts w:ascii="Times New Roman" w:hAnsi="Times New Roman" w:cs="Times New Roman"/>
              </w:rPr>
              <w:t>к</w:t>
            </w:r>
            <w:r w:rsidRPr="005151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300</w:t>
            </w:r>
          </w:p>
        </w:tc>
      </w:tr>
      <w:tr w:rsidR="00F75E58" w:rsidRPr="00515158" w:rsidTr="003C3F3D">
        <w:tc>
          <w:tcPr>
            <w:tcW w:w="2081"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 xml:space="preserve">Склады твердого топлива </w:t>
            </w:r>
          </w:p>
          <w:p w:rsidR="00F75E58" w:rsidRPr="00515158" w:rsidRDefault="00F75E58" w:rsidP="00544E03">
            <w:pPr>
              <w:tabs>
                <w:tab w:val="left" w:pos="142"/>
              </w:tabs>
              <w:jc w:val="both"/>
              <w:rPr>
                <w:rFonts w:ascii="Times New Roman" w:hAnsi="Times New Roman" w:cs="Times New Roman"/>
              </w:rPr>
            </w:pPr>
            <w:r w:rsidRPr="005151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300</w:t>
            </w:r>
          </w:p>
        </w:tc>
      </w:tr>
    </w:tbl>
    <w:p w:rsidR="00F75E58" w:rsidRPr="00F75E58" w:rsidRDefault="00F75E58" w:rsidP="00544E03">
      <w:pPr>
        <w:tabs>
          <w:tab w:val="left" w:pos="142"/>
        </w:tabs>
        <w:ind w:firstLine="567"/>
        <w:jc w:val="both"/>
        <w:rPr>
          <w:rFonts w:ascii="Times New Roman" w:hAnsi="Times New Roman" w:cs="Times New Roman"/>
        </w:rPr>
      </w:pP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544E03">
      <w:pPr>
        <w:pStyle w:val="22"/>
        <w:tabs>
          <w:tab w:val="left" w:pos="142"/>
        </w:tabs>
        <w:ind w:left="0" w:firstLine="567"/>
        <w:jc w:val="both"/>
        <w:rPr>
          <w:rFonts w:ascii="Times New Roman" w:hAnsi="Times New Roman" w:cs="Times New Roman"/>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4"/>
        <w:gridCol w:w="3881"/>
        <w:gridCol w:w="1582"/>
      </w:tblGrid>
      <w:tr w:rsidR="00F75E58" w:rsidRPr="00515158" w:rsidTr="003C3F3D">
        <w:tc>
          <w:tcPr>
            <w:tcW w:w="2305"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Единица измерения</w:t>
            </w:r>
          </w:p>
        </w:tc>
      </w:tr>
      <w:tr w:rsidR="00F75E58" w:rsidRPr="00515158" w:rsidTr="003C3F3D">
        <w:tc>
          <w:tcPr>
            <w:tcW w:w="2305"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w:t>
            </w:r>
          </w:p>
        </w:tc>
      </w:tr>
      <w:tr w:rsidR="00F75E58" w:rsidRPr="00515158" w:rsidTr="003C3F3D">
        <w:tc>
          <w:tcPr>
            <w:tcW w:w="2305"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w:t>
            </w:r>
          </w:p>
        </w:tc>
      </w:tr>
    </w:tbl>
    <w:p w:rsidR="00F75E58" w:rsidRPr="00F75E58" w:rsidRDefault="00F75E58" w:rsidP="00544E03">
      <w:pPr>
        <w:pStyle w:val="a6"/>
        <w:tabs>
          <w:tab w:val="left" w:pos="142"/>
        </w:tabs>
        <w:spacing w:after="0"/>
        <w:ind w:firstLine="567"/>
        <w:jc w:val="both"/>
        <w:rPr>
          <w:rFonts w:ascii="Times New Roman" w:hAnsi="Times New Roman" w:cs="Times New Roman"/>
          <w:b/>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19"/>
        <w:gridCol w:w="4436"/>
        <w:gridCol w:w="1482"/>
      </w:tblGrid>
      <w:tr w:rsidR="00F75E58" w:rsidRPr="00515158" w:rsidTr="003C3F3D">
        <w:tc>
          <w:tcPr>
            <w:tcW w:w="2081"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Единица измерения</w:t>
            </w:r>
          </w:p>
        </w:tc>
      </w:tr>
      <w:tr w:rsidR="00F75E58" w:rsidRPr="00515158" w:rsidTr="003C3F3D">
        <w:tc>
          <w:tcPr>
            <w:tcW w:w="2081"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w:t>
            </w:r>
          </w:p>
        </w:tc>
      </w:tr>
      <w:tr w:rsidR="00F75E58" w:rsidRPr="00515158" w:rsidTr="003C3F3D">
        <w:tc>
          <w:tcPr>
            <w:tcW w:w="2081"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515158" w:rsidRDefault="00F75E58" w:rsidP="00544E03">
            <w:pPr>
              <w:tabs>
                <w:tab w:val="left" w:pos="142"/>
              </w:tabs>
              <w:snapToGrid w:val="0"/>
              <w:jc w:val="both"/>
              <w:rPr>
                <w:rFonts w:ascii="Times New Roman" w:hAnsi="Times New Roman" w:cs="Times New Roman"/>
              </w:rPr>
            </w:pPr>
            <w:r w:rsidRPr="00515158">
              <w:rPr>
                <w:rFonts w:ascii="Times New Roman" w:hAnsi="Times New Roman" w:cs="Times New Roman"/>
              </w:rPr>
              <w:t>м</w:t>
            </w:r>
          </w:p>
        </w:tc>
      </w:tr>
    </w:tbl>
    <w:p w:rsidR="00F75E58" w:rsidRPr="00F75E58" w:rsidRDefault="00F75E58" w:rsidP="00544E03">
      <w:pPr>
        <w:tabs>
          <w:tab w:val="left" w:pos="142"/>
        </w:tabs>
        <w:ind w:firstLine="567"/>
        <w:jc w:val="both"/>
        <w:rPr>
          <w:rFonts w:ascii="Times New Roman" w:hAnsi="Times New Roman" w:cs="Times New Roman"/>
          <w:b/>
        </w:rPr>
      </w:pPr>
    </w:p>
    <w:p w:rsidR="00F75E58" w:rsidRPr="00F75E58" w:rsidRDefault="00F75E58" w:rsidP="00544E03">
      <w:pPr>
        <w:pStyle w:val="Default"/>
        <w:tabs>
          <w:tab w:val="left" w:pos="142"/>
        </w:tabs>
        <w:ind w:firstLine="567"/>
        <w:jc w:val="both"/>
        <w:rPr>
          <w:rFonts w:ascii="Times New Roman" w:hAnsi="Times New Roman" w:cs="Times New Roman"/>
        </w:rPr>
      </w:pPr>
    </w:p>
    <w:p w:rsidR="003C3F3D" w:rsidRDefault="003C3F3D" w:rsidP="00DF13BE">
      <w:pPr>
        <w:jc w:val="both"/>
        <w:rPr>
          <w:rFonts w:ascii="Times New Roman" w:hAnsi="Times New Roman" w:cs="Times New Roman"/>
          <w:b/>
        </w:rPr>
      </w:pPr>
      <w:r>
        <w:rPr>
          <w:rFonts w:ascii="Times New Roman" w:hAnsi="Times New Roman" w:cs="Times New Roman"/>
        </w:rPr>
        <w:br w:type="page"/>
      </w: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544E03">
      <w:pPr>
        <w:ind w:firstLine="567"/>
        <w:jc w:val="both"/>
        <w:rPr>
          <w:rFonts w:ascii="Times New Roman" w:hAnsi="Times New Roman" w:cs="Times New Roman"/>
          <w:b/>
        </w:rPr>
      </w:pPr>
    </w:p>
    <w:p w:rsidR="003C3F3D" w:rsidRPr="003C3F3D" w:rsidRDefault="003C3F3D" w:rsidP="00544E03">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544E03">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544E03">
      <w:pPr>
        <w:pStyle w:val="Default"/>
        <w:ind w:firstLine="567"/>
        <w:jc w:val="both"/>
        <w:rPr>
          <w:rFonts w:ascii="Times New Roman" w:hAnsi="Times New Roman" w:cs="Times New Roman"/>
        </w:rPr>
      </w:pPr>
    </w:p>
    <w:p w:rsidR="003C3F3D" w:rsidRPr="003C3F3D" w:rsidRDefault="003C3F3D" w:rsidP="00544E03">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округов и  поселений;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DF13BE">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1942"/>
        <w:gridCol w:w="3124"/>
        <w:gridCol w:w="1534"/>
        <w:gridCol w:w="1500"/>
      </w:tblGrid>
      <w:tr w:rsidR="003C3F3D" w:rsidRPr="00515158" w:rsidTr="00515158">
        <w:tc>
          <w:tcPr>
            <w:tcW w:w="2063" w:type="dxa"/>
            <w:vMerge w:val="restart"/>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Степень огнестойкости зданий и сооружений</w:t>
            </w:r>
          </w:p>
        </w:tc>
        <w:tc>
          <w:tcPr>
            <w:tcW w:w="1947" w:type="dxa"/>
            <w:vMerge w:val="restart"/>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Класс конструктивной пожарной опасности</w:t>
            </w:r>
          </w:p>
        </w:tc>
        <w:tc>
          <w:tcPr>
            <w:tcW w:w="6410" w:type="dxa"/>
            <w:gridSpan w:val="3"/>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C3F3D" w:rsidRPr="00515158" w:rsidTr="00515158">
        <w:tc>
          <w:tcPr>
            <w:tcW w:w="2063" w:type="dxa"/>
            <w:vMerge/>
          </w:tcPr>
          <w:p w:rsidR="003C3F3D" w:rsidRPr="00515158" w:rsidRDefault="003C3F3D" w:rsidP="00515158">
            <w:pPr>
              <w:pStyle w:val="Default"/>
              <w:jc w:val="center"/>
              <w:rPr>
                <w:rFonts w:ascii="Times New Roman" w:hAnsi="Times New Roman" w:cs="Times New Roman"/>
              </w:rPr>
            </w:pPr>
          </w:p>
        </w:tc>
        <w:tc>
          <w:tcPr>
            <w:tcW w:w="1947" w:type="dxa"/>
            <w:vMerge/>
          </w:tcPr>
          <w:p w:rsidR="003C3F3D" w:rsidRPr="00515158" w:rsidRDefault="003C3F3D" w:rsidP="00515158">
            <w:pPr>
              <w:pStyle w:val="Default"/>
              <w:jc w:val="center"/>
              <w:rPr>
                <w:rFonts w:ascii="Times New Roman" w:hAnsi="Times New Roman" w:cs="Times New Roman"/>
              </w:rPr>
            </w:pPr>
          </w:p>
        </w:tc>
        <w:tc>
          <w:tcPr>
            <w:tcW w:w="3221"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lang w:val="en-US"/>
              </w:rPr>
              <w:t>I, II, III</w:t>
            </w:r>
          </w:p>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С0</w:t>
            </w:r>
          </w:p>
        </w:tc>
        <w:tc>
          <w:tcPr>
            <w:tcW w:w="1613"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lang w:val="en-US"/>
              </w:rPr>
              <w:t>II, III, IV</w:t>
            </w:r>
          </w:p>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С1</w:t>
            </w:r>
          </w:p>
        </w:tc>
        <w:tc>
          <w:tcPr>
            <w:tcW w:w="1576"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lang w:val="en-US"/>
              </w:rPr>
              <w:t>IV, V</w:t>
            </w:r>
          </w:p>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С2</w:t>
            </w:r>
          </w:p>
        </w:tc>
      </w:tr>
      <w:tr w:rsidR="003C3F3D" w:rsidRPr="00515158" w:rsidTr="00515158">
        <w:tc>
          <w:tcPr>
            <w:tcW w:w="2063" w:type="dxa"/>
          </w:tcPr>
          <w:p w:rsidR="003C3F3D" w:rsidRPr="00515158" w:rsidRDefault="003C3F3D" w:rsidP="00515158">
            <w:pPr>
              <w:pStyle w:val="Default"/>
              <w:jc w:val="center"/>
              <w:rPr>
                <w:rFonts w:ascii="Times New Roman" w:hAnsi="Times New Roman" w:cs="Times New Roman"/>
                <w:lang w:val="en-US"/>
              </w:rPr>
            </w:pPr>
            <w:r w:rsidRPr="00515158">
              <w:rPr>
                <w:rFonts w:ascii="Times New Roman" w:hAnsi="Times New Roman" w:cs="Times New Roman"/>
                <w:lang w:val="en-US"/>
              </w:rPr>
              <w:t>I, II, III</w:t>
            </w:r>
          </w:p>
        </w:tc>
        <w:tc>
          <w:tcPr>
            <w:tcW w:w="1947"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С0</w:t>
            </w:r>
          </w:p>
        </w:tc>
        <w:tc>
          <w:tcPr>
            <w:tcW w:w="3221"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Не нормируются для зданий и сооружений с производствами категорий Г и Д;</w:t>
            </w:r>
          </w:p>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9</w:t>
            </w:r>
          </w:p>
        </w:tc>
        <w:tc>
          <w:tcPr>
            <w:tcW w:w="1576"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12</w:t>
            </w:r>
          </w:p>
        </w:tc>
      </w:tr>
      <w:tr w:rsidR="003C3F3D" w:rsidRPr="00515158" w:rsidTr="00515158">
        <w:tc>
          <w:tcPr>
            <w:tcW w:w="2063" w:type="dxa"/>
          </w:tcPr>
          <w:p w:rsidR="003C3F3D" w:rsidRPr="00515158" w:rsidRDefault="003C3F3D" w:rsidP="00515158">
            <w:pPr>
              <w:pStyle w:val="Default"/>
              <w:jc w:val="center"/>
              <w:rPr>
                <w:rFonts w:ascii="Times New Roman" w:hAnsi="Times New Roman" w:cs="Times New Roman"/>
                <w:lang w:val="en-US"/>
              </w:rPr>
            </w:pPr>
            <w:r w:rsidRPr="00515158">
              <w:rPr>
                <w:rFonts w:ascii="Times New Roman" w:hAnsi="Times New Roman" w:cs="Times New Roman"/>
                <w:lang w:val="en-US"/>
              </w:rPr>
              <w:t>II, III, IV</w:t>
            </w:r>
          </w:p>
        </w:tc>
        <w:tc>
          <w:tcPr>
            <w:tcW w:w="1947"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С1</w:t>
            </w:r>
          </w:p>
        </w:tc>
        <w:tc>
          <w:tcPr>
            <w:tcW w:w="3221"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9</w:t>
            </w:r>
          </w:p>
        </w:tc>
        <w:tc>
          <w:tcPr>
            <w:tcW w:w="1613"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12</w:t>
            </w:r>
          </w:p>
        </w:tc>
        <w:tc>
          <w:tcPr>
            <w:tcW w:w="1576"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15</w:t>
            </w:r>
          </w:p>
        </w:tc>
      </w:tr>
      <w:tr w:rsidR="003C3F3D" w:rsidRPr="00515158" w:rsidTr="00515158">
        <w:tc>
          <w:tcPr>
            <w:tcW w:w="2063" w:type="dxa"/>
          </w:tcPr>
          <w:p w:rsidR="003C3F3D" w:rsidRPr="00515158" w:rsidRDefault="003C3F3D" w:rsidP="00515158">
            <w:pPr>
              <w:pStyle w:val="Default"/>
              <w:jc w:val="center"/>
              <w:rPr>
                <w:rFonts w:ascii="Times New Roman" w:hAnsi="Times New Roman" w:cs="Times New Roman"/>
                <w:lang w:val="en-US"/>
              </w:rPr>
            </w:pPr>
            <w:r w:rsidRPr="00515158">
              <w:rPr>
                <w:rFonts w:ascii="Times New Roman" w:hAnsi="Times New Roman" w:cs="Times New Roman"/>
                <w:lang w:val="en-US"/>
              </w:rPr>
              <w:t>IV, V</w:t>
            </w:r>
          </w:p>
        </w:tc>
        <w:tc>
          <w:tcPr>
            <w:tcW w:w="1947"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С2, С3</w:t>
            </w:r>
          </w:p>
        </w:tc>
        <w:tc>
          <w:tcPr>
            <w:tcW w:w="3221"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12</w:t>
            </w:r>
          </w:p>
        </w:tc>
        <w:tc>
          <w:tcPr>
            <w:tcW w:w="1613"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15</w:t>
            </w:r>
          </w:p>
        </w:tc>
        <w:tc>
          <w:tcPr>
            <w:tcW w:w="1576" w:type="dxa"/>
          </w:tcPr>
          <w:p w:rsidR="003C3F3D" w:rsidRPr="00515158" w:rsidRDefault="003C3F3D" w:rsidP="00515158">
            <w:pPr>
              <w:pStyle w:val="Default"/>
              <w:jc w:val="center"/>
              <w:rPr>
                <w:rFonts w:ascii="Times New Roman" w:hAnsi="Times New Roman" w:cs="Times New Roman"/>
              </w:rPr>
            </w:pPr>
            <w:r w:rsidRPr="00515158">
              <w:rPr>
                <w:rFonts w:ascii="Times New Roman" w:hAnsi="Times New Roman" w:cs="Times New Roman"/>
              </w:rPr>
              <w:t>18</w:t>
            </w:r>
          </w:p>
        </w:tc>
      </w:tr>
    </w:tbl>
    <w:p w:rsidR="00DF13BE"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Примечания:</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7"/>
      </w:tblGrid>
      <w:tr w:rsidR="003C3F3D" w:rsidRPr="00515158" w:rsidTr="003C3F3D">
        <w:trPr>
          <w:trHeight w:val="758"/>
        </w:trPr>
        <w:tc>
          <w:tcPr>
            <w:tcW w:w="1666" w:type="pct"/>
            <w:vMerge w:val="restar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Склады </w:t>
            </w:r>
          </w:p>
        </w:tc>
        <w:tc>
          <w:tcPr>
            <w:tcW w:w="902" w:type="pct"/>
            <w:vMerge w:val="restar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Емкость складов </w:t>
            </w:r>
          </w:p>
        </w:tc>
        <w:tc>
          <w:tcPr>
            <w:tcW w:w="2432" w:type="pct"/>
            <w:gridSpan w:val="3"/>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Расстояние, м, при степени огнестойкости зданий и сооружений </w:t>
            </w:r>
          </w:p>
        </w:tc>
      </w:tr>
      <w:tr w:rsidR="003C3F3D" w:rsidRPr="00515158" w:rsidTr="003C3F3D">
        <w:trPr>
          <w:trHeight w:val="220"/>
        </w:trPr>
        <w:tc>
          <w:tcPr>
            <w:tcW w:w="1666" w:type="pct"/>
            <w:vMerge/>
          </w:tcPr>
          <w:p w:rsidR="003C3F3D" w:rsidRPr="00515158" w:rsidRDefault="003C3F3D" w:rsidP="00B74705">
            <w:pPr>
              <w:pStyle w:val="Default"/>
              <w:rPr>
                <w:rFonts w:ascii="Times New Roman" w:hAnsi="Times New Roman" w:cs="Times New Roman"/>
              </w:rPr>
            </w:pPr>
          </w:p>
        </w:tc>
        <w:tc>
          <w:tcPr>
            <w:tcW w:w="902" w:type="pct"/>
            <w:vMerge/>
          </w:tcPr>
          <w:p w:rsidR="003C3F3D" w:rsidRPr="00515158" w:rsidRDefault="003C3F3D" w:rsidP="00B74705">
            <w:pPr>
              <w:pStyle w:val="Default"/>
              <w:rPr>
                <w:rFonts w:ascii="Times New Roman" w:hAnsi="Times New Roman" w:cs="Times New Roman"/>
              </w:rPr>
            </w:pPr>
          </w:p>
        </w:tc>
        <w:tc>
          <w:tcPr>
            <w:tcW w:w="764"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II</w:t>
            </w:r>
          </w:p>
        </w:tc>
        <w:tc>
          <w:tcPr>
            <w:tcW w:w="668"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III </w:t>
            </w:r>
          </w:p>
        </w:tc>
        <w:tc>
          <w:tcPr>
            <w:tcW w:w="10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IV, V </w:t>
            </w:r>
          </w:p>
        </w:tc>
      </w:tr>
      <w:tr w:rsidR="003C3F3D" w:rsidRPr="00515158" w:rsidTr="003C3F3D">
        <w:trPr>
          <w:trHeight w:val="758"/>
        </w:trPr>
        <w:tc>
          <w:tcPr>
            <w:tcW w:w="1666"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Открытого хранения сена, соломы, необмолоченного хлеба </w:t>
            </w:r>
          </w:p>
        </w:tc>
        <w:tc>
          <w:tcPr>
            <w:tcW w:w="902"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не нормируется </w:t>
            </w:r>
          </w:p>
        </w:tc>
        <w:tc>
          <w:tcPr>
            <w:tcW w:w="764"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30 </w:t>
            </w:r>
          </w:p>
        </w:tc>
        <w:tc>
          <w:tcPr>
            <w:tcW w:w="668"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39 </w:t>
            </w:r>
          </w:p>
        </w:tc>
        <w:tc>
          <w:tcPr>
            <w:tcW w:w="10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48 </w:t>
            </w:r>
          </w:p>
        </w:tc>
      </w:tr>
      <w:tr w:rsidR="003C3F3D" w:rsidRPr="00515158" w:rsidTr="003C3F3D">
        <w:trPr>
          <w:trHeight w:val="489"/>
        </w:trPr>
        <w:tc>
          <w:tcPr>
            <w:tcW w:w="1666"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Открытого хранения табачного листа </w:t>
            </w:r>
          </w:p>
        </w:tc>
        <w:tc>
          <w:tcPr>
            <w:tcW w:w="902"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до 25 т </w:t>
            </w:r>
          </w:p>
        </w:tc>
        <w:tc>
          <w:tcPr>
            <w:tcW w:w="764"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15 </w:t>
            </w:r>
          </w:p>
        </w:tc>
        <w:tc>
          <w:tcPr>
            <w:tcW w:w="668"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18 </w:t>
            </w:r>
          </w:p>
        </w:tc>
        <w:tc>
          <w:tcPr>
            <w:tcW w:w="10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DF13BE">
      <w:pPr>
        <w:pStyle w:val="Default"/>
        <w:ind w:firstLine="567"/>
        <w:jc w:val="both"/>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5069"/>
      </w:tblGrid>
      <w:tr w:rsidR="003C3F3D" w:rsidRPr="00515158" w:rsidTr="003C3F3D">
        <w:trPr>
          <w:trHeight w:val="489"/>
        </w:trPr>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Полоса </w:t>
            </w:r>
          </w:p>
        </w:tc>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Ширина полосы, м, не менее </w:t>
            </w:r>
          </w:p>
        </w:tc>
      </w:tr>
      <w:tr w:rsidR="003C3F3D" w:rsidRPr="00515158" w:rsidTr="003C3F3D">
        <w:trPr>
          <w:trHeight w:val="1094"/>
        </w:trPr>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Газон с рядовой посадкой деревьев или деревьев в одном ряду с кустарниками: </w:t>
            </w: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 однорядная посадка </w:t>
            </w: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 двухрядная посадка </w:t>
            </w:r>
          </w:p>
        </w:tc>
        <w:tc>
          <w:tcPr>
            <w:tcW w:w="2500" w:type="pct"/>
          </w:tcPr>
          <w:p w:rsidR="003C3F3D" w:rsidRPr="00515158" w:rsidRDefault="003C3F3D" w:rsidP="00B74705">
            <w:pPr>
              <w:pStyle w:val="Default"/>
              <w:rPr>
                <w:rFonts w:ascii="Times New Roman" w:hAnsi="Times New Roman" w:cs="Times New Roman"/>
              </w:rPr>
            </w:pPr>
          </w:p>
          <w:p w:rsidR="003C3F3D" w:rsidRPr="00515158" w:rsidRDefault="003C3F3D" w:rsidP="00B74705">
            <w:pPr>
              <w:pStyle w:val="Default"/>
              <w:rPr>
                <w:rFonts w:ascii="Times New Roman" w:hAnsi="Times New Roman" w:cs="Times New Roman"/>
              </w:rPr>
            </w:pP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2 </w:t>
            </w: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5 </w:t>
            </w:r>
          </w:p>
        </w:tc>
      </w:tr>
      <w:tr w:rsidR="003C3F3D" w:rsidRPr="00515158" w:rsidTr="003C3F3D">
        <w:trPr>
          <w:trHeight w:val="1343"/>
        </w:trPr>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Газон с однорядной посадкой кустарников высотой, м: </w:t>
            </w: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 свыше 1,8 </w:t>
            </w: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 свыше 1,2 до 1,8 </w:t>
            </w: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 до 1,2 </w:t>
            </w:r>
          </w:p>
        </w:tc>
        <w:tc>
          <w:tcPr>
            <w:tcW w:w="2500" w:type="pct"/>
          </w:tcPr>
          <w:p w:rsidR="003C3F3D" w:rsidRPr="00515158" w:rsidRDefault="003C3F3D" w:rsidP="00B74705">
            <w:pPr>
              <w:pStyle w:val="Default"/>
              <w:rPr>
                <w:rFonts w:ascii="Times New Roman" w:hAnsi="Times New Roman" w:cs="Times New Roman"/>
              </w:rPr>
            </w:pPr>
          </w:p>
          <w:p w:rsidR="003C3F3D" w:rsidRPr="00515158" w:rsidRDefault="003C3F3D" w:rsidP="00B74705">
            <w:pPr>
              <w:pStyle w:val="Default"/>
              <w:rPr>
                <w:rFonts w:ascii="Times New Roman" w:hAnsi="Times New Roman" w:cs="Times New Roman"/>
              </w:rPr>
            </w:pP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1,2</w:t>
            </w: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1 </w:t>
            </w:r>
          </w:p>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0,8 </w:t>
            </w:r>
          </w:p>
        </w:tc>
      </w:tr>
      <w:tr w:rsidR="003C3F3D" w:rsidRPr="00515158" w:rsidTr="003C3F3D">
        <w:trPr>
          <w:trHeight w:val="220"/>
        </w:trPr>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Газон с групповой или куртинной посадкой деревьев </w:t>
            </w:r>
          </w:p>
        </w:tc>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4,5 </w:t>
            </w:r>
          </w:p>
        </w:tc>
      </w:tr>
      <w:tr w:rsidR="003C3F3D" w:rsidRPr="00515158" w:rsidTr="003C3F3D">
        <w:trPr>
          <w:trHeight w:val="220"/>
        </w:trPr>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Газон с групповой или куртинной посадкой кустарников </w:t>
            </w:r>
          </w:p>
        </w:tc>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3 </w:t>
            </w:r>
          </w:p>
        </w:tc>
      </w:tr>
      <w:tr w:rsidR="003C3F3D" w:rsidRPr="00515158" w:rsidTr="003C3F3D">
        <w:trPr>
          <w:trHeight w:val="220"/>
        </w:trPr>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Газон </w:t>
            </w:r>
          </w:p>
        </w:tc>
        <w:tc>
          <w:tcPr>
            <w:tcW w:w="2500" w:type="pct"/>
          </w:tcPr>
          <w:p w:rsidR="003C3F3D" w:rsidRPr="00515158" w:rsidRDefault="003C3F3D" w:rsidP="00B74705">
            <w:pPr>
              <w:pStyle w:val="Default"/>
              <w:rPr>
                <w:rFonts w:ascii="Times New Roman" w:hAnsi="Times New Roman" w:cs="Times New Roman"/>
              </w:rPr>
            </w:pPr>
            <w:r w:rsidRPr="00515158">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DF13BE">
      <w:pPr>
        <w:pStyle w:val="Default"/>
        <w:ind w:firstLine="567"/>
        <w:jc w:val="both"/>
        <w:rPr>
          <w:rFonts w:ascii="Times New Roman" w:hAnsi="Times New Roman" w:cs="Times New Roman"/>
        </w:rPr>
      </w:pPr>
    </w:p>
    <w:p w:rsidR="003C3F3D" w:rsidRPr="003C3F3D" w:rsidRDefault="003C3F3D" w:rsidP="00DF13BE">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DF13BE">
      <w:pPr>
        <w:pStyle w:val="Default"/>
        <w:ind w:firstLine="567"/>
        <w:jc w:val="both"/>
        <w:rPr>
          <w:rFonts w:ascii="Arial" w:hAnsi="Arial" w:cs="Arial"/>
          <w:b/>
        </w:rPr>
      </w:pPr>
    </w:p>
    <w:p w:rsidR="003255AC" w:rsidRDefault="003255AC" w:rsidP="00DF13BE">
      <w:pPr>
        <w:jc w:val="both"/>
        <w:rPr>
          <w:rFonts w:ascii="Times New Roman" w:hAnsi="Times New Roman" w:cs="Times New Roman"/>
        </w:rPr>
      </w:pPr>
      <w:r>
        <w:rPr>
          <w:rFonts w:ascii="Times New Roman" w:hAnsi="Times New Roman" w:cs="Times New Roman"/>
        </w:rPr>
        <w:br w:type="page"/>
      </w:r>
    </w:p>
    <w:p w:rsid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637160">
      <w:pPr>
        <w:ind w:firstLine="567"/>
        <w:jc w:val="both"/>
        <w:rPr>
          <w:rFonts w:ascii="Times New Roman" w:hAnsi="Times New Roman" w:cs="Times New Roman"/>
          <w:b/>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sidR="002779AC">
        <w:rPr>
          <w:rFonts w:ascii="Times New Roman" w:hAnsi="Times New Roman" w:cs="Times New Roman"/>
        </w:rPr>
        <w:t>сельского поселения</w:t>
      </w:r>
      <w:r w:rsidRPr="00B7470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w:t>
      </w:r>
      <w:r w:rsidR="00852B0D">
        <w:rPr>
          <w:rFonts w:ascii="Times New Roman" w:hAnsi="Times New Roman" w:cs="Times New Roman"/>
        </w:rPr>
        <w:t>сельском поселении</w:t>
      </w:r>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1"/>
        <w:gridCol w:w="3423"/>
        <w:gridCol w:w="2414"/>
        <w:gridCol w:w="2109"/>
      </w:tblGrid>
      <w:tr w:rsidR="00B74705" w:rsidRPr="00515158" w:rsidTr="00B74705">
        <w:tc>
          <w:tcPr>
            <w:tcW w:w="2805" w:type="pct"/>
            <w:gridSpan w:val="2"/>
            <w:tcBorders>
              <w:top w:val="single" w:sz="4" w:space="0" w:color="000000"/>
              <w:left w:val="single" w:sz="4" w:space="0" w:color="000000"/>
              <w:bottom w:val="single" w:sz="4" w:space="0" w:color="000000"/>
            </w:tcBorders>
            <w:vAlign w:val="center"/>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 xml:space="preserve">Электропотребление, </w:t>
            </w:r>
          </w:p>
          <w:p w:rsidR="00B74705" w:rsidRPr="00515158" w:rsidRDefault="00B74705" w:rsidP="00637160">
            <w:pPr>
              <w:tabs>
                <w:tab w:val="left" w:pos="3420"/>
              </w:tabs>
              <w:jc w:val="both"/>
              <w:rPr>
                <w:rFonts w:ascii="Times New Roman" w:hAnsi="Times New Roman" w:cs="Times New Roman"/>
              </w:rPr>
            </w:pPr>
            <w:r w:rsidRPr="00515158">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Использование максимума электрической нагрузки, ч/год</w:t>
            </w:r>
          </w:p>
        </w:tc>
      </w:tr>
      <w:tr w:rsidR="00B74705" w:rsidRPr="00515158"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4100</w:t>
            </w:r>
          </w:p>
        </w:tc>
      </w:tr>
      <w:tr w:rsidR="00B74705" w:rsidRPr="00515158" w:rsidTr="00B74705">
        <w:trPr>
          <w:cantSplit/>
        </w:trPr>
        <w:tc>
          <w:tcPr>
            <w:tcW w:w="1099" w:type="pct"/>
            <w:vMerge/>
            <w:tcBorders>
              <w:top w:val="single" w:sz="4" w:space="0" w:color="000000"/>
              <w:left w:val="single" w:sz="4" w:space="0" w:color="000000"/>
              <w:bottom w:val="single" w:sz="4" w:space="0" w:color="000000"/>
            </w:tcBorders>
          </w:tcPr>
          <w:p w:rsidR="00B74705" w:rsidRPr="00515158" w:rsidRDefault="00B74705" w:rsidP="00637160">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515158" w:rsidRDefault="00B74705" w:rsidP="00637160">
            <w:pPr>
              <w:tabs>
                <w:tab w:val="left" w:pos="3420"/>
              </w:tabs>
              <w:snapToGrid w:val="0"/>
              <w:jc w:val="both"/>
              <w:rPr>
                <w:rFonts w:ascii="Times New Roman" w:hAnsi="Times New Roman" w:cs="Times New Roman"/>
              </w:rPr>
            </w:pPr>
            <w:r w:rsidRPr="00515158">
              <w:rPr>
                <w:rFonts w:ascii="Times New Roman" w:hAnsi="Times New Roman" w:cs="Times New Roman"/>
              </w:rPr>
              <w:t>4400</w:t>
            </w:r>
          </w:p>
        </w:tc>
      </w:tr>
    </w:tbl>
    <w:p w:rsidR="00B74705" w:rsidRDefault="00B74705" w:rsidP="00637160">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637160">
      <w:pPr>
        <w:pStyle w:val="a4"/>
        <w:spacing w:after="0"/>
        <w:ind w:firstLine="567"/>
        <w:jc w:val="both"/>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w:t>
      </w:r>
      <w:r w:rsidR="002779AC">
        <w:rPr>
          <w:rFonts w:ascii="Times New Roman" w:hAnsi="Times New Roman" w:cs="Times New Roman"/>
        </w:rPr>
        <w:t>сельского поселения</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11.2.29. На территории </w:t>
      </w:r>
      <w:r w:rsidR="002779AC">
        <w:rPr>
          <w:rFonts w:ascii="Times New Roman" w:hAnsi="Times New Roman" w:cs="Times New Roman"/>
        </w:rPr>
        <w:t>сельского поселения</w:t>
      </w:r>
      <w:r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7"/>
        <w:gridCol w:w="2737"/>
        <w:gridCol w:w="2352"/>
        <w:gridCol w:w="2311"/>
      </w:tblGrid>
      <w:tr w:rsidR="00B74705" w:rsidRPr="00515158" w:rsidTr="00123DF8">
        <w:trPr>
          <w:trHeight w:val="489"/>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Наименование объектов</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Единица измерения</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Расчетные показатели</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Площадь участка на единицу измерения</w:t>
            </w:r>
          </w:p>
        </w:tc>
      </w:tr>
      <w:tr w:rsidR="00B74705" w:rsidRPr="00515158" w:rsidTr="00123DF8">
        <w:trPr>
          <w:trHeight w:val="220"/>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2</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3</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4</w:t>
            </w:r>
          </w:p>
        </w:tc>
      </w:tr>
      <w:tr w:rsidR="00B74705" w:rsidRPr="00515158" w:rsidTr="00123DF8">
        <w:trPr>
          <w:trHeight w:val="489"/>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Отделение почтовой связи (на микрорайон) </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 на 9 - 25 тысяч жителей</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 на микрорайон</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700 - 1200 кв. м</w:t>
            </w:r>
          </w:p>
        </w:tc>
      </w:tr>
      <w:tr w:rsidR="00B74705" w:rsidRPr="00515158" w:rsidTr="00123DF8">
        <w:trPr>
          <w:trHeight w:val="489"/>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Межрайонный почтамт </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 на 50 - 70 отделений связи</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0,6 - 1 га</w:t>
            </w:r>
          </w:p>
        </w:tc>
      </w:tr>
      <w:tr w:rsidR="00B74705" w:rsidRPr="00515158" w:rsidTr="00123DF8">
        <w:trPr>
          <w:trHeight w:val="489"/>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АТС (из расчета 600 номеров на 1000 жителей) </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 на 10 - 40 тысяч номеров</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0,25 га на объект</w:t>
            </w:r>
          </w:p>
        </w:tc>
      </w:tr>
      <w:tr w:rsidR="00B74705" w:rsidRPr="00515158" w:rsidTr="00123DF8">
        <w:trPr>
          <w:trHeight w:val="489"/>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Узловая АТС (из расчета 1 узел на 10 АТС) </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0,3 га на объект</w:t>
            </w:r>
          </w:p>
        </w:tc>
      </w:tr>
      <w:tr w:rsidR="00B74705" w:rsidRPr="00515158" w:rsidTr="00123DF8">
        <w:trPr>
          <w:trHeight w:val="489"/>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Концентратор </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 на 1,0 - 5,0 тысяч номеров</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40 - 100 кв. м</w:t>
            </w:r>
          </w:p>
        </w:tc>
      </w:tr>
      <w:tr w:rsidR="00B74705" w:rsidRPr="00515158" w:rsidTr="00123DF8">
        <w:trPr>
          <w:trHeight w:val="758"/>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0,1 - 0,15 га на объект</w:t>
            </w:r>
          </w:p>
        </w:tc>
      </w:tr>
      <w:tr w:rsidR="00B74705" w:rsidRPr="00515158" w:rsidTr="00123DF8">
        <w:trPr>
          <w:trHeight w:val="758"/>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0,05 - 0,1 га на объект</w:t>
            </w:r>
          </w:p>
        </w:tc>
      </w:tr>
      <w:tr w:rsidR="00B74705" w:rsidRPr="00515158" w:rsidTr="00123DF8">
        <w:trPr>
          <w:trHeight w:val="1027"/>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50 - 70 кв. м на объект</w:t>
            </w:r>
          </w:p>
        </w:tc>
      </w:tr>
      <w:tr w:rsidR="00B74705" w:rsidRPr="00515158" w:rsidTr="00123DF8">
        <w:trPr>
          <w:trHeight w:val="489"/>
        </w:trPr>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Технический центр кабельного телевидения </w:t>
            </w:r>
          </w:p>
        </w:tc>
        <w:tc>
          <w:tcPr>
            <w:tcW w:w="135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w:t>
            </w:r>
          </w:p>
        </w:tc>
        <w:tc>
          <w:tcPr>
            <w:tcW w:w="116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 на жилой район</w:t>
            </w:r>
          </w:p>
        </w:tc>
        <w:tc>
          <w:tcPr>
            <w:tcW w:w="114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0,3 - 0,5 га на объект</w:t>
            </w:r>
          </w:p>
        </w:tc>
      </w:tr>
      <w:tr w:rsidR="00B74705" w:rsidRPr="00515158" w:rsidTr="00123DF8">
        <w:trPr>
          <w:trHeight w:val="955"/>
        </w:trPr>
        <w:tc>
          <w:tcPr>
            <w:tcW w:w="5000" w:type="pct"/>
            <w:gridSpan w:val="4"/>
          </w:tcPr>
          <w:p w:rsidR="00B74705" w:rsidRPr="00515158" w:rsidRDefault="00B74705" w:rsidP="00637160">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515158" w:rsidTr="00123DF8">
              <w:trPr>
                <w:trHeight w:val="220"/>
              </w:trPr>
              <w:tc>
                <w:tcPr>
                  <w:tcW w:w="9815" w:type="dxa"/>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515158" w:rsidRDefault="00B74705" w:rsidP="00637160">
            <w:pPr>
              <w:pStyle w:val="Default"/>
              <w:jc w:val="both"/>
              <w:rPr>
                <w:rFonts w:ascii="Times New Roman" w:hAnsi="Times New Roman" w:cs="Times New Roman"/>
              </w:rPr>
            </w:pPr>
          </w:p>
        </w:tc>
      </w:tr>
      <w:tr w:rsidR="00B74705" w:rsidRPr="00515158" w:rsidTr="00123DF8">
        <w:trPr>
          <w:trHeight w:val="489"/>
        </w:trPr>
        <w:tc>
          <w:tcPr>
            <w:tcW w:w="5000" w:type="pct"/>
            <w:gridSpan w:val="4"/>
          </w:tcPr>
          <w:p w:rsidR="00B74705" w:rsidRPr="00515158" w:rsidRDefault="00B74705" w:rsidP="00637160">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515158" w:rsidTr="00123DF8">
              <w:trPr>
                <w:trHeight w:val="2170"/>
              </w:trPr>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Диспетчерский пункт (из расчета 1 объект на 5 км  коллекторов)</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1-эт. объект</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120 кв. м</w:t>
                  </w:r>
                </w:p>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(0,04 - 0,05 га)</w:t>
                  </w:r>
                </w:p>
              </w:tc>
            </w:tr>
            <w:tr w:rsidR="00B74705" w:rsidRPr="00515158" w:rsidTr="00123DF8">
              <w:trPr>
                <w:trHeight w:val="2170"/>
              </w:trPr>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1 - 2-эт. объект</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350 кв. м</w:t>
                  </w:r>
                </w:p>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(0,1 - 0,2 га)</w:t>
                  </w:r>
                </w:p>
              </w:tc>
            </w:tr>
            <w:tr w:rsidR="00B74705" w:rsidRPr="00515158" w:rsidTr="00123DF8">
              <w:trPr>
                <w:trHeight w:val="2170"/>
              </w:trPr>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Ремонтно-производственная база (из расчета 1 объект на каждые 100 км  коллекторов)</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этажность объекта по проекту</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1500 кв. м</w:t>
                  </w:r>
                </w:p>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(1,0 га на объект)</w:t>
                  </w:r>
                </w:p>
              </w:tc>
            </w:tr>
            <w:tr w:rsidR="00B74705" w:rsidRPr="00515158" w:rsidTr="00123DF8">
              <w:trPr>
                <w:trHeight w:val="2170"/>
              </w:trPr>
              <w:tc>
                <w:tcPr>
                  <w:tcW w:w="2303" w:type="dxa"/>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1-эт. объект</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100 кв. м</w:t>
                  </w:r>
                </w:p>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(0,04 - 0,05 га)</w:t>
                  </w:r>
                </w:p>
              </w:tc>
            </w:tr>
            <w:tr w:rsidR="00B74705" w:rsidRPr="00515158" w:rsidTr="00123DF8">
              <w:trPr>
                <w:trHeight w:val="2170"/>
              </w:trPr>
              <w:tc>
                <w:tcPr>
                  <w:tcW w:w="2303" w:type="dxa"/>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объект</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по расчету</w:t>
                  </w:r>
                </w:p>
              </w:tc>
              <w:tc>
                <w:tcPr>
                  <w:tcW w:w="2303" w:type="dxa"/>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500 - 700 кв. м</w:t>
                  </w:r>
                </w:p>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(0,25 - 0,3 га)</w:t>
                  </w:r>
                </w:p>
              </w:tc>
            </w:tr>
          </w:tbl>
          <w:p w:rsidR="00B74705" w:rsidRPr="00515158" w:rsidRDefault="00B74705" w:rsidP="00637160">
            <w:pPr>
              <w:pStyle w:val="Default"/>
              <w:jc w:val="both"/>
              <w:rPr>
                <w:rFonts w:ascii="Times New Roman" w:hAnsi="Times New Roman" w:cs="Times New Roman"/>
              </w:rPr>
            </w:pPr>
          </w:p>
        </w:tc>
      </w:tr>
    </w:tbl>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rPr>
      </w:pPr>
    </w:p>
    <w:p w:rsidR="00B74705" w:rsidRPr="00B74705" w:rsidRDefault="003D5610" w:rsidP="00637160">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8"/>
        <w:gridCol w:w="5069"/>
      </w:tblGrid>
      <w:tr w:rsidR="00B74705" w:rsidRPr="00515158" w:rsidTr="00123DF8">
        <w:trPr>
          <w:trHeight w:val="489"/>
        </w:trPr>
        <w:tc>
          <w:tcPr>
            <w:tcW w:w="2500" w:type="pct"/>
            <w:vAlign w:val="center"/>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Сооружения связи</w:t>
            </w:r>
          </w:p>
        </w:tc>
        <w:tc>
          <w:tcPr>
            <w:tcW w:w="2500" w:type="pct"/>
            <w:vAlign w:val="center"/>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Размеры земельных участков, га</w:t>
            </w:r>
          </w:p>
        </w:tc>
      </w:tr>
      <w:tr w:rsidR="00B74705" w:rsidRPr="00515158" w:rsidTr="00123DF8">
        <w:trPr>
          <w:trHeight w:val="220"/>
        </w:trPr>
        <w:tc>
          <w:tcPr>
            <w:tcW w:w="5000" w:type="pct"/>
            <w:gridSpan w:val="2"/>
            <w:vAlign w:val="center"/>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Кабельные линии</w:t>
            </w:r>
          </w:p>
        </w:tc>
      </w:tr>
      <w:tr w:rsidR="00B74705" w:rsidRPr="00515158" w:rsidTr="00123DF8">
        <w:trPr>
          <w:trHeight w:val="489"/>
        </w:trPr>
        <w:tc>
          <w:tcPr>
            <w:tcW w:w="5000" w:type="pct"/>
            <w:gridSpan w:val="2"/>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Необслуживаемые усилительные пункты в металлических цистернах: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при уровне грунтовых вод на глубине до 0,4 м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0,021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то же, на глубине от 0,4 до 1,3 м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0,013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то же, на глубине более 1,3 м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0,006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Необслуживаемые усилительные пункты в контейнерах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0,001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0,29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Вспомогательные осевые узлы выделения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1,55 </w:t>
            </w:r>
          </w:p>
        </w:tc>
      </w:tr>
      <w:tr w:rsidR="00B74705" w:rsidRPr="00515158" w:rsidTr="00123DF8">
        <w:trPr>
          <w:trHeight w:val="489"/>
        </w:trPr>
        <w:tc>
          <w:tcPr>
            <w:tcW w:w="5000" w:type="pct"/>
            <w:gridSpan w:val="2"/>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3000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1,98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6000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3,00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9000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4,10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Технические службы кабельных участков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0,15 </w:t>
            </w:r>
          </w:p>
        </w:tc>
      </w:tr>
      <w:tr w:rsidR="00B74705" w:rsidRPr="00515158" w:rsidTr="00123DF8">
        <w:trPr>
          <w:trHeight w:val="489"/>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0,37 </w:t>
            </w:r>
          </w:p>
        </w:tc>
      </w:tr>
      <w:tr w:rsidR="00B74705" w:rsidRPr="00515158" w:rsidTr="00123DF8">
        <w:trPr>
          <w:trHeight w:val="220"/>
        </w:trPr>
        <w:tc>
          <w:tcPr>
            <w:tcW w:w="5000" w:type="pct"/>
            <w:gridSpan w:val="2"/>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Воздушные линии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Основные усилительные пункты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0,29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Дополнительные усилительные пункты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0,06 </w:t>
            </w:r>
          </w:p>
        </w:tc>
      </w:tr>
      <w:tr w:rsidR="00B74705" w:rsidRPr="00515158" w:rsidTr="00123DF8">
        <w:trPr>
          <w:trHeight w:val="49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по заданию на проектирование </w:t>
            </w:r>
          </w:p>
        </w:tc>
      </w:tr>
      <w:tr w:rsidR="00B74705" w:rsidRPr="00515158" w:rsidTr="00123DF8">
        <w:trPr>
          <w:trHeight w:val="220"/>
        </w:trPr>
        <w:tc>
          <w:tcPr>
            <w:tcW w:w="5000" w:type="pct"/>
            <w:gridSpan w:val="2"/>
            <w:vAlign w:val="center"/>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Радиорелейные линии</w:t>
            </w:r>
          </w:p>
        </w:tc>
      </w:tr>
      <w:tr w:rsidR="00B74705" w:rsidRPr="00515158" w:rsidTr="00123DF8">
        <w:trPr>
          <w:trHeight w:val="489"/>
        </w:trPr>
        <w:tc>
          <w:tcPr>
            <w:tcW w:w="5000" w:type="pct"/>
            <w:gridSpan w:val="2"/>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Узловые радиорелейные станции с мачтой или башней высотой, м: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40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0,80/0,30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50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1,00/0,40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60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1,10/0,45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70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1,30/0,50 </w:t>
            </w:r>
          </w:p>
        </w:tc>
      </w:tr>
      <w:tr w:rsidR="00B74705" w:rsidRPr="00515158" w:rsidTr="00123DF8">
        <w:trPr>
          <w:trHeight w:val="220"/>
        </w:trPr>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80 </w:t>
            </w:r>
          </w:p>
        </w:tc>
        <w:tc>
          <w:tcPr>
            <w:tcW w:w="2500" w:type="pct"/>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1,40/0,55 </w:t>
            </w:r>
          </w:p>
        </w:tc>
      </w:tr>
      <w:tr w:rsidR="00B74705" w:rsidRPr="00515158" w:rsidTr="00123DF8">
        <w:trPr>
          <w:trHeight w:val="220"/>
        </w:trPr>
        <w:tc>
          <w:tcPr>
            <w:tcW w:w="5000" w:type="pct"/>
            <w:gridSpan w:val="2"/>
          </w:tcPr>
          <w:p w:rsidR="00B74705" w:rsidRPr="00515158" w:rsidRDefault="00B74705" w:rsidP="00637160">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90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1,50/0,60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100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1,65/0,70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110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1,90/0,80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120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2,10/0,90 </w:t>
                  </w:r>
                </w:p>
              </w:tc>
            </w:tr>
            <w:tr w:rsidR="00B74705" w:rsidRPr="00515158" w:rsidTr="00123DF8">
              <w:trPr>
                <w:trHeight w:val="489"/>
              </w:trPr>
              <w:tc>
                <w:tcPr>
                  <w:tcW w:w="8647" w:type="dxa"/>
                  <w:gridSpan w:val="2"/>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Промежуточные радиорелейные станции с мачтой или башней высотой, м: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30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0,80/0,40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40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0,85/0,45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50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1,00/0,50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60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1,10/0,55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70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1,30/0,60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80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1,40/0,65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90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1,50/0,70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100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1,65/0,80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110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1,90/0,90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120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2,10/1,00 </w:t>
                  </w:r>
                </w:p>
              </w:tc>
            </w:tr>
            <w:tr w:rsidR="00B74705" w:rsidRPr="00515158" w:rsidTr="003D5610">
              <w:trPr>
                <w:trHeight w:val="220"/>
              </w:trPr>
              <w:tc>
                <w:tcPr>
                  <w:tcW w:w="4820"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Аварийно-профилактические службы </w:t>
                  </w:r>
                </w:p>
              </w:tc>
              <w:tc>
                <w:tcPr>
                  <w:tcW w:w="3827" w:type="dxa"/>
                </w:tcPr>
                <w:p w:rsidR="00B74705" w:rsidRPr="00515158" w:rsidRDefault="00B74705" w:rsidP="00637160">
                  <w:pPr>
                    <w:pStyle w:val="Default"/>
                    <w:spacing w:line="0" w:lineRule="atLeast"/>
                    <w:jc w:val="both"/>
                    <w:rPr>
                      <w:rFonts w:ascii="Times New Roman" w:hAnsi="Times New Roman" w:cs="Times New Roman"/>
                    </w:rPr>
                  </w:pPr>
                  <w:r w:rsidRPr="00515158">
                    <w:rPr>
                      <w:rFonts w:ascii="Times New Roman" w:hAnsi="Times New Roman" w:cs="Times New Roman"/>
                    </w:rPr>
                    <w:t xml:space="preserve">0,4 </w:t>
                  </w:r>
                </w:p>
              </w:tc>
            </w:tr>
          </w:tbl>
          <w:p w:rsidR="00B74705" w:rsidRPr="00515158" w:rsidRDefault="00B74705" w:rsidP="00637160">
            <w:pPr>
              <w:pStyle w:val="Default"/>
              <w:spacing w:line="0" w:lineRule="atLeast"/>
              <w:jc w:val="both"/>
              <w:rPr>
                <w:rFonts w:ascii="Times New Roman" w:hAnsi="Times New Roman" w:cs="Times New Roman"/>
              </w:rPr>
            </w:pPr>
          </w:p>
        </w:tc>
      </w:tr>
    </w:tbl>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637160">
      <w:pPr>
        <w:ind w:firstLine="567"/>
        <w:jc w:val="both"/>
        <w:rPr>
          <w:rFonts w:ascii="Times New Roman" w:hAnsi="Times New Roman" w:cs="Times New Roman"/>
          <w:sz w:val="20"/>
        </w:rPr>
      </w:pPr>
    </w:p>
    <w:p w:rsidR="00B74705" w:rsidRPr="00123DF8" w:rsidRDefault="00B74705" w:rsidP="00637160">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телефонных станций;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w:t>
      </w:r>
      <w:r w:rsidR="00852B0D">
        <w:rPr>
          <w:rFonts w:ascii="Times New Roman" w:hAnsi="Times New Roman" w:cs="Times New Roman"/>
        </w:rPr>
        <w:t>сельском поселении</w:t>
      </w:r>
      <w:r w:rsidRPr="00B74705">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637160">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637160">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637160">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79"/>
        <w:gridCol w:w="3380"/>
        <w:gridCol w:w="3378"/>
      </w:tblGrid>
      <w:tr w:rsidR="00B74705" w:rsidRPr="00515158" w:rsidTr="00123DF8">
        <w:trPr>
          <w:trHeight w:val="220"/>
        </w:trPr>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Наименование объектов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Основные параметры зоны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Вид использования </w:t>
            </w:r>
          </w:p>
        </w:tc>
      </w:tr>
      <w:tr w:rsidR="00B74705" w:rsidRPr="00515158" w:rsidTr="00123DF8">
        <w:trPr>
          <w:trHeight w:val="1027"/>
        </w:trPr>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Общие коллекторы для подземных коммуникаций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озеленение, проезды, площадки </w:t>
            </w:r>
          </w:p>
        </w:tc>
      </w:tr>
      <w:tr w:rsidR="00B74705" w:rsidRPr="00515158" w:rsidTr="00123DF8">
        <w:trPr>
          <w:trHeight w:val="490"/>
        </w:trPr>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Радиорелейные линии связи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охранная зона 50 м в обе стороны луча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мертвая зона </w:t>
            </w:r>
          </w:p>
        </w:tc>
      </w:tr>
      <w:tr w:rsidR="00B74705" w:rsidRPr="00515158" w:rsidTr="00123DF8">
        <w:trPr>
          <w:trHeight w:val="220"/>
        </w:trPr>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Объекты телевидения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охранная зона d = 500 м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озеленение </w:t>
            </w:r>
          </w:p>
        </w:tc>
      </w:tr>
      <w:tr w:rsidR="00B74705" w:rsidRPr="00515158" w:rsidTr="00123DF8">
        <w:trPr>
          <w:trHeight w:val="489"/>
        </w:trPr>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Автоматические телефонные станции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расстояние от АТС до жилых зданий - 30 м </w:t>
            </w:r>
          </w:p>
        </w:tc>
        <w:tc>
          <w:tcPr>
            <w:tcW w:w="1667"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проезды, площадки, озеленение </w:t>
            </w:r>
          </w:p>
        </w:tc>
      </w:tr>
    </w:tbl>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637160">
      <w:pPr>
        <w:pStyle w:val="Default"/>
        <w:ind w:firstLine="567"/>
        <w:jc w:val="both"/>
        <w:rPr>
          <w:rFonts w:ascii="Times New Roman" w:hAnsi="Times New Roman" w:cs="Times New Roman"/>
        </w:rPr>
      </w:pPr>
    </w:p>
    <w:p w:rsidR="00B74705" w:rsidRPr="00B74705" w:rsidRDefault="00123DF8" w:rsidP="00637160">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8"/>
        <w:gridCol w:w="1652"/>
        <w:gridCol w:w="3305"/>
        <w:gridCol w:w="3412"/>
      </w:tblGrid>
      <w:tr w:rsidR="00B74705" w:rsidRPr="00515158" w:rsidTr="00123DF8">
        <w:trPr>
          <w:trHeight w:val="489"/>
        </w:trPr>
        <w:tc>
          <w:tcPr>
            <w:tcW w:w="1687" w:type="pct"/>
            <w:gridSpan w:val="2"/>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Классификация газопроводов по давлению</w:t>
            </w:r>
          </w:p>
        </w:tc>
        <w:tc>
          <w:tcPr>
            <w:tcW w:w="163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Вид транспортируемого газа</w:t>
            </w:r>
          </w:p>
        </w:tc>
        <w:tc>
          <w:tcPr>
            <w:tcW w:w="1683"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Рабочее давление в газопроводе, МПа</w:t>
            </w:r>
          </w:p>
        </w:tc>
      </w:tr>
      <w:tr w:rsidR="00B74705" w:rsidRPr="00515158" w:rsidTr="00123DF8">
        <w:trPr>
          <w:trHeight w:val="252"/>
        </w:trPr>
        <w:tc>
          <w:tcPr>
            <w:tcW w:w="872" w:type="pct"/>
            <w:vMerge w:val="restar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Высокого</w:t>
            </w:r>
          </w:p>
        </w:tc>
        <w:tc>
          <w:tcPr>
            <w:tcW w:w="815" w:type="pct"/>
            <w:vMerge w:val="restar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I категории </w:t>
            </w:r>
          </w:p>
        </w:tc>
        <w:tc>
          <w:tcPr>
            <w:tcW w:w="163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природный </w:t>
            </w:r>
          </w:p>
        </w:tc>
        <w:tc>
          <w:tcPr>
            <w:tcW w:w="1683"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свыше 0,6 до 1,2 включительно </w:t>
            </w:r>
          </w:p>
        </w:tc>
      </w:tr>
      <w:tr w:rsidR="00B74705" w:rsidRPr="00515158" w:rsidTr="00123DF8">
        <w:trPr>
          <w:trHeight w:val="251"/>
        </w:trPr>
        <w:tc>
          <w:tcPr>
            <w:tcW w:w="872" w:type="pct"/>
            <w:vMerge/>
            <w:vAlign w:val="center"/>
          </w:tcPr>
          <w:p w:rsidR="00B74705" w:rsidRPr="00515158" w:rsidRDefault="00B74705" w:rsidP="00637160">
            <w:pPr>
              <w:pStyle w:val="Default"/>
              <w:jc w:val="both"/>
              <w:rPr>
                <w:rFonts w:ascii="Times New Roman" w:hAnsi="Times New Roman" w:cs="Times New Roman"/>
              </w:rPr>
            </w:pPr>
          </w:p>
        </w:tc>
        <w:tc>
          <w:tcPr>
            <w:tcW w:w="815" w:type="pct"/>
            <w:vMerge/>
            <w:vAlign w:val="center"/>
          </w:tcPr>
          <w:p w:rsidR="00B74705" w:rsidRPr="00515158" w:rsidRDefault="00B74705" w:rsidP="00637160">
            <w:pPr>
              <w:pStyle w:val="Default"/>
              <w:jc w:val="both"/>
              <w:rPr>
                <w:rFonts w:ascii="Times New Roman" w:hAnsi="Times New Roman" w:cs="Times New Roman"/>
              </w:rPr>
            </w:pPr>
          </w:p>
        </w:tc>
        <w:tc>
          <w:tcPr>
            <w:tcW w:w="163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СУГ *</w:t>
            </w:r>
          </w:p>
        </w:tc>
        <w:tc>
          <w:tcPr>
            <w:tcW w:w="1683"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свыше 0,6 до 1,2 включительно</w:t>
            </w:r>
          </w:p>
        </w:tc>
      </w:tr>
      <w:tr w:rsidR="00B74705" w:rsidRPr="00515158" w:rsidTr="00123DF8">
        <w:trPr>
          <w:trHeight w:val="489"/>
        </w:trPr>
        <w:tc>
          <w:tcPr>
            <w:tcW w:w="872" w:type="pct"/>
            <w:vMerge/>
            <w:vAlign w:val="center"/>
          </w:tcPr>
          <w:p w:rsidR="00B74705" w:rsidRPr="00515158" w:rsidRDefault="00B74705" w:rsidP="00637160">
            <w:pPr>
              <w:pStyle w:val="Default"/>
              <w:jc w:val="both"/>
              <w:rPr>
                <w:rFonts w:ascii="Times New Roman" w:hAnsi="Times New Roman" w:cs="Times New Roman"/>
              </w:rPr>
            </w:pPr>
          </w:p>
        </w:tc>
        <w:tc>
          <w:tcPr>
            <w:tcW w:w="815"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Iа категории</w:t>
            </w:r>
          </w:p>
        </w:tc>
        <w:tc>
          <w:tcPr>
            <w:tcW w:w="163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природный</w:t>
            </w:r>
          </w:p>
        </w:tc>
        <w:tc>
          <w:tcPr>
            <w:tcW w:w="1683"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свыше 1,2 на территории ТЭЦ к ГТУ и ПГУ</w:t>
            </w:r>
          </w:p>
        </w:tc>
      </w:tr>
      <w:tr w:rsidR="00B74705" w:rsidRPr="00515158" w:rsidTr="00123DF8">
        <w:trPr>
          <w:trHeight w:val="489"/>
        </w:trPr>
        <w:tc>
          <w:tcPr>
            <w:tcW w:w="872" w:type="pct"/>
            <w:vMerge/>
            <w:vAlign w:val="center"/>
          </w:tcPr>
          <w:p w:rsidR="00B74705" w:rsidRPr="00515158" w:rsidRDefault="00B74705" w:rsidP="00637160">
            <w:pPr>
              <w:pStyle w:val="Default"/>
              <w:jc w:val="both"/>
              <w:rPr>
                <w:rFonts w:ascii="Times New Roman" w:hAnsi="Times New Roman" w:cs="Times New Roman"/>
              </w:rPr>
            </w:pPr>
          </w:p>
        </w:tc>
        <w:tc>
          <w:tcPr>
            <w:tcW w:w="815"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II категории</w:t>
            </w:r>
          </w:p>
        </w:tc>
        <w:tc>
          <w:tcPr>
            <w:tcW w:w="163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природный и СУГ</w:t>
            </w:r>
          </w:p>
        </w:tc>
        <w:tc>
          <w:tcPr>
            <w:tcW w:w="1683"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свыше 0,3 до 0,6 включительно</w:t>
            </w:r>
          </w:p>
        </w:tc>
      </w:tr>
      <w:tr w:rsidR="00B74705" w:rsidRPr="00515158" w:rsidTr="00123DF8">
        <w:trPr>
          <w:trHeight w:val="489"/>
        </w:trPr>
        <w:tc>
          <w:tcPr>
            <w:tcW w:w="1687" w:type="pct"/>
            <w:gridSpan w:val="2"/>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Среднего </w:t>
            </w:r>
          </w:p>
        </w:tc>
        <w:tc>
          <w:tcPr>
            <w:tcW w:w="163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природный и СУГ </w:t>
            </w:r>
          </w:p>
        </w:tc>
        <w:tc>
          <w:tcPr>
            <w:tcW w:w="1683"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свыше 0,005 до 0,3 включительно </w:t>
            </w:r>
          </w:p>
        </w:tc>
      </w:tr>
      <w:tr w:rsidR="00B74705" w:rsidRPr="00515158" w:rsidTr="00123DF8">
        <w:trPr>
          <w:trHeight w:val="64"/>
        </w:trPr>
        <w:tc>
          <w:tcPr>
            <w:tcW w:w="1687" w:type="pct"/>
            <w:gridSpan w:val="2"/>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Низкого </w:t>
            </w:r>
          </w:p>
        </w:tc>
        <w:tc>
          <w:tcPr>
            <w:tcW w:w="1630"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природный и СУГ </w:t>
            </w:r>
          </w:p>
        </w:tc>
        <w:tc>
          <w:tcPr>
            <w:tcW w:w="1683" w:type="pct"/>
            <w:vAlign w:val="center"/>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до 0,005 включительно </w:t>
            </w:r>
          </w:p>
        </w:tc>
      </w:tr>
    </w:tbl>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округов и  поселений - 15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908"/>
        <w:gridCol w:w="2332"/>
        <w:gridCol w:w="2218"/>
        <w:gridCol w:w="2184"/>
      </w:tblGrid>
      <w:tr w:rsidR="00B74705" w:rsidRPr="00515158" w:rsidTr="00515158">
        <w:tc>
          <w:tcPr>
            <w:tcW w:w="1422" w:type="dxa"/>
          </w:tcPr>
          <w:p w:rsidR="00B74705" w:rsidRPr="00515158" w:rsidRDefault="00B74705"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515158" w:rsidTr="00B74705">
              <w:trPr>
                <w:trHeight w:val="1027"/>
              </w:trPr>
              <w:tc>
                <w:tcPr>
                  <w:tcW w:w="0" w:type="auto"/>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Давление газа на вводе в </w:t>
                  </w:r>
                </w:p>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ГРП, ГРПБ, ШРП, </w:t>
                  </w:r>
                </w:p>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МПа </w:t>
                  </w:r>
                </w:p>
              </w:tc>
            </w:tr>
          </w:tbl>
          <w:p w:rsidR="00B74705" w:rsidRPr="00515158" w:rsidRDefault="00B74705" w:rsidP="00515158">
            <w:pPr>
              <w:jc w:val="both"/>
              <w:rPr>
                <w:rFonts w:ascii="Times New Roman" w:hAnsi="Times New Roman" w:cs="Times New Roman"/>
              </w:rPr>
            </w:pPr>
          </w:p>
        </w:tc>
        <w:tc>
          <w:tcPr>
            <w:tcW w:w="8149" w:type="dxa"/>
            <w:gridSpan w:val="4"/>
          </w:tcPr>
          <w:p w:rsidR="00B74705" w:rsidRPr="00515158" w:rsidRDefault="00B74705"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515158" w:rsidTr="00B74705">
              <w:trPr>
                <w:trHeight w:val="489"/>
              </w:trPr>
              <w:tc>
                <w:tcPr>
                  <w:tcW w:w="0" w:type="auto"/>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515158" w:rsidRDefault="00B74705" w:rsidP="00515158">
            <w:pPr>
              <w:jc w:val="both"/>
              <w:rPr>
                <w:rFonts w:ascii="Times New Roman" w:hAnsi="Times New Roman" w:cs="Times New Roman"/>
              </w:rPr>
            </w:pPr>
          </w:p>
        </w:tc>
      </w:tr>
      <w:tr w:rsidR="00B74705" w:rsidRPr="00515158" w:rsidTr="00515158">
        <w:tc>
          <w:tcPr>
            <w:tcW w:w="1422" w:type="dxa"/>
          </w:tcPr>
          <w:p w:rsidR="00B74705" w:rsidRPr="00515158" w:rsidRDefault="00B74705" w:rsidP="00515158">
            <w:pPr>
              <w:jc w:val="both"/>
              <w:rPr>
                <w:rFonts w:ascii="Times New Roman" w:hAnsi="Times New Roman" w:cs="Times New Roman"/>
              </w:rPr>
            </w:pPr>
          </w:p>
        </w:tc>
        <w:tc>
          <w:tcPr>
            <w:tcW w:w="1638" w:type="dxa"/>
          </w:tcPr>
          <w:p w:rsidR="00B74705" w:rsidRPr="00515158" w:rsidRDefault="00B74705" w:rsidP="00515158">
            <w:pPr>
              <w:pStyle w:val="Default"/>
              <w:jc w:val="both"/>
              <w:rPr>
                <w:rFonts w:ascii="Times New Roman" w:hAnsi="Times New Roman" w:cs="Times New Roman"/>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515158" w:rsidTr="00B74705">
              <w:trPr>
                <w:trHeight w:val="1108"/>
              </w:trPr>
              <w:tc>
                <w:tcPr>
                  <w:tcW w:w="0" w:type="auto"/>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зданий и сооружений </w:t>
                  </w:r>
                </w:p>
              </w:tc>
            </w:tr>
          </w:tbl>
          <w:p w:rsidR="00B74705" w:rsidRPr="00515158" w:rsidRDefault="00B74705" w:rsidP="00515158">
            <w:pPr>
              <w:jc w:val="both"/>
              <w:rPr>
                <w:rFonts w:ascii="Times New Roman" w:hAnsi="Times New Roman" w:cs="Times New Roman"/>
              </w:rPr>
            </w:pPr>
          </w:p>
        </w:tc>
        <w:tc>
          <w:tcPr>
            <w:tcW w:w="2301" w:type="dxa"/>
          </w:tcPr>
          <w:p w:rsidR="00B74705" w:rsidRPr="00515158" w:rsidRDefault="00B74705"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515158" w:rsidTr="00B74705">
              <w:trPr>
                <w:trHeight w:val="489"/>
              </w:trPr>
              <w:tc>
                <w:tcPr>
                  <w:tcW w:w="0" w:type="auto"/>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железнодорожных путей (до ближайшего рельса) </w:t>
                  </w:r>
                </w:p>
              </w:tc>
            </w:tr>
          </w:tbl>
          <w:p w:rsidR="00B74705" w:rsidRPr="00515158" w:rsidRDefault="00B74705" w:rsidP="00515158">
            <w:pPr>
              <w:jc w:val="both"/>
              <w:rPr>
                <w:rFonts w:ascii="Times New Roman" w:hAnsi="Times New Roman" w:cs="Times New Roman"/>
              </w:rPr>
            </w:pPr>
          </w:p>
        </w:tc>
        <w:tc>
          <w:tcPr>
            <w:tcW w:w="2026" w:type="dxa"/>
          </w:tcPr>
          <w:p w:rsidR="00B74705" w:rsidRPr="00515158" w:rsidRDefault="00B74705" w:rsidP="00515158">
            <w:pPr>
              <w:pStyle w:val="Default"/>
              <w:jc w:val="both"/>
              <w:rPr>
                <w:rFonts w:ascii="Times New Roman" w:hAnsi="Times New Roman" w:cs="Times New Roman"/>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515158" w:rsidTr="00B74705">
              <w:trPr>
                <w:trHeight w:val="605"/>
              </w:trPr>
              <w:tc>
                <w:tcPr>
                  <w:tcW w:w="0" w:type="auto"/>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автомобильных дорог (до обочины) </w:t>
                  </w:r>
                </w:p>
              </w:tc>
            </w:tr>
          </w:tbl>
          <w:p w:rsidR="00B74705" w:rsidRPr="00515158" w:rsidRDefault="00B74705" w:rsidP="00515158">
            <w:pPr>
              <w:jc w:val="both"/>
              <w:rPr>
                <w:rFonts w:ascii="Times New Roman" w:hAnsi="Times New Roman" w:cs="Times New Roman"/>
              </w:rPr>
            </w:pPr>
          </w:p>
        </w:tc>
        <w:tc>
          <w:tcPr>
            <w:tcW w:w="2184" w:type="dxa"/>
          </w:tcPr>
          <w:p w:rsidR="00B74705" w:rsidRPr="00515158" w:rsidRDefault="00B74705"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515158" w:rsidTr="00B74705">
              <w:trPr>
                <w:trHeight w:val="489"/>
              </w:trPr>
              <w:tc>
                <w:tcPr>
                  <w:tcW w:w="0" w:type="auto"/>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воздушных линий электропередачи </w:t>
                  </w:r>
                </w:p>
              </w:tc>
            </w:tr>
          </w:tbl>
          <w:p w:rsidR="00B74705" w:rsidRPr="00515158" w:rsidRDefault="00B74705" w:rsidP="00515158">
            <w:pPr>
              <w:jc w:val="both"/>
              <w:rPr>
                <w:rFonts w:ascii="Times New Roman" w:hAnsi="Times New Roman" w:cs="Times New Roman"/>
              </w:rPr>
            </w:pPr>
          </w:p>
        </w:tc>
      </w:tr>
      <w:tr w:rsidR="00B74705" w:rsidRPr="00515158" w:rsidTr="00515158">
        <w:tc>
          <w:tcPr>
            <w:tcW w:w="1422" w:type="dxa"/>
          </w:tcPr>
          <w:p w:rsidR="00B74705" w:rsidRPr="00515158" w:rsidRDefault="00B74705"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515158" w:rsidTr="00B74705">
              <w:trPr>
                <w:trHeight w:val="220"/>
              </w:trPr>
              <w:tc>
                <w:tcPr>
                  <w:tcW w:w="0" w:type="auto"/>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До 0,6 </w:t>
                  </w:r>
                </w:p>
              </w:tc>
            </w:tr>
          </w:tbl>
          <w:p w:rsidR="00B74705" w:rsidRPr="00515158" w:rsidRDefault="00B74705" w:rsidP="00515158">
            <w:pPr>
              <w:jc w:val="both"/>
              <w:rPr>
                <w:rFonts w:ascii="Times New Roman" w:hAnsi="Times New Roman" w:cs="Times New Roman"/>
              </w:rPr>
            </w:pPr>
          </w:p>
        </w:tc>
        <w:tc>
          <w:tcPr>
            <w:tcW w:w="1638" w:type="dxa"/>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10</w:t>
            </w:r>
          </w:p>
        </w:tc>
        <w:tc>
          <w:tcPr>
            <w:tcW w:w="2301" w:type="dxa"/>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10</w:t>
            </w:r>
          </w:p>
        </w:tc>
        <w:tc>
          <w:tcPr>
            <w:tcW w:w="2026" w:type="dxa"/>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5</w:t>
            </w:r>
          </w:p>
        </w:tc>
        <w:tc>
          <w:tcPr>
            <w:tcW w:w="2184" w:type="dxa"/>
            <w:vMerge w:val="restart"/>
          </w:tcPr>
          <w:p w:rsidR="00B74705" w:rsidRPr="00515158" w:rsidRDefault="00B74705"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515158" w:rsidTr="00B74705">
              <w:trPr>
                <w:trHeight w:val="489"/>
              </w:trPr>
              <w:tc>
                <w:tcPr>
                  <w:tcW w:w="0" w:type="auto"/>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не менее 1,5 высоты опоры </w:t>
                  </w:r>
                </w:p>
              </w:tc>
            </w:tr>
          </w:tbl>
          <w:p w:rsidR="00B74705" w:rsidRPr="00515158" w:rsidRDefault="00B74705" w:rsidP="00515158">
            <w:pPr>
              <w:jc w:val="both"/>
              <w:rPr>
                <w:rFonts w:ascii="Times New Roman" w:hAnsi="Times New Roman" w:cs="Times New Roman"/>
              </w:rPr>
            </w:pPr>
          </w:p>
        </w:tc>
      </w:tr>
      <w:tr w:rsidR="00B74705" w:rsidRPr="00515158" w:rsidTr="00515158">
        <w:tc>
          <w:tcPr>
            <w:tcW w:w="1422" w:type="dxa"/>
          </w:tcPr>
          <w:p w:rsidR="00B74705" w:rsidRPr="00515158" w:rsidRDefault="00B74705" w:rsidP="00515158">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515158" w:rsidTr="00B74705">
              <w:trPr>
                <w:trHeight w:val="489"/>
              </w:trPr>
              <w:tc>
                <w:tcPr>
                  <w:tcW w:w="0" w:type="auto"/>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Свыше </w:t>
                  </w:r>
                </w:p>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0,6 до 1,2 </w:t>
                  </w:r>
                </w:p>
              </w:tc>
            </w:tr>
          </w:tbl>
          <w:p w:rsidR="00B74705" w:rsidRPr="00515158" w:rsidRDefault="00B74705" w:rsidP="00515158">
            <w:pPr>
              <w:jc w:val="both"/>
              <w:rPr>
                <w:rFonts w:ascii="Times New Roman" w:hAnsi="Times New Roman" w:cs="Times New Roman"/>
              </w:rPr>
            </w:pPr>
          </w:p>
        </w:tc>
        <w:tc>
          <w:tcPr>
            <w:tcW w:w="1638" w:type="dxa"/>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15</w:t>
            </w:r>
          </w:p>
        </w:tc>
        <w:tc>
          <w:tcPr>
            <w:tcW w:w="2301" w:type="dxa"/>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15</w:t>
            </w:r>
          </w:p>
        </w:tc>
        <w:tc>
          <w:tcPr>
            <w:tcW w:w="2026" w:type="dxa"/>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8</w:t>
            </w:r>
          </w:p>
        </w:tc>
        <w:tc>
          <w:tcPr>
            <w:tcW w:w="2184" w:type="dxa"/>
            <w:vMerge/>
          </w:tcPr>
          <w:p w:rsidR="00B74705" w:rsidRPr="00515158" w:rsidRDefault="00B74705" w:rsidP="00515158">
            <w:pPr>
              <w:jc w:val="both"/>
              <w:rPr>
                <w:rFonts w:ascii="Times New Roman" w:hAnsi="Times New Roman" w:cs="Times New Roman"/>
              </w:rPr>
            </w:pPr>
          </w:p>
        </w:tc>
      </w:tr>
    </w:tbl>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07D11" w:rsidRPr="00B74705" w:rsidRDefault="00E07D11" w:rsidP="00637160">
      <w:pPr>
        <w:pStyle w:val="a6"/>
        <w:spacing w:after="0"/>
        <w:ind w:firstLine="567"/>
        <w:jc w:val="both"/>
        <w:rPr>
          <w:rFonts w:ascii="Times New Roman" w:hAnsi="Times New Roman" w:cs="Times New Roman"/>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8"/>
        <w:gridCol w:w="896"/>
        <w:gridCol w:w="894"/>
        <w:gridCol w:w="813"/>
      </w:tblGrid>
      <w:tr w:rsidR="00B74705" w:rsidRPr="00515158"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515158"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515158" w:rsidRDefault="00B74705" w:rsidP="00637160">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515158"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515158" w:rsidRDefault="00B74705" w:rsidP="00637160">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515158"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515158"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515158"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637160">
      <w:pPr>
        <w:tabs>
          <w:tab w:val="left" w:pos="3420"/>
        </w:tabs>
        <w:ind w:firstLine="567"/>
        <w:jc w:val="both"/>
        <w:rPr>
          <w:rFonts w:ascii="Times New Roman" w:hAnsi="Times New Roman" w:cs="Times New Roman"/>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4"/>
        <w:gridCol w:w="1288"/>
        <w:gridCol w:w="1859"/>
        <w:gridCol w:w="1859"/>
        <w:gridCol w:w="1451"/>
      </w:tblGrid>
      <w:tr w:rsidR="00B74705" w:rsidRPr="00515158"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515158"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515158" w:rsidRDefault="00B74705" w:rsidP="00637160">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515158"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515158"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637160">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637160">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3"/>
        <w:gridCol w:w="1052"/>
        <w:gridCol w:w="1203"/>
      </w:tblGrid>
      <w:tr w:rsidR="00B74705" w:rsidRPr="00515158"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637160">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515158"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515158" w:rsidRDefault="00B74705" w:rsidP="00637160">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515158"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515158" w:rsidRDefault="00B74705" w:rsidP="00637160">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515158"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515158"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515158"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637160">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637160">
      <w:pPr>
        <w:pStyle w:val="aa"/>
        <w:tabs>
          <w:tab w:val="left" w:pos="3420"/>
        </w:tabs>
        <w:spacing w:after="0" w:line="240" w:lineRule="auto"/>
        <w:ind w:firstLine="567"/>
        <w:jc w:val="both"/>
        <w:rPr>
          <w:rFonts w:ascii="Times New Roman" w:hAnsi="Times New Roman"/>
          <w:sz w:val="24"/>
          <w:szCs w:val="24"/>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637160">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2"/>
      </w:tblGrid>
      <w:tr w:rsidR="00B74705" w:rsidRPr="00515158"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515158"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515158"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515158"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637160">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Default="00B74705" w:rsidP="00637160">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E07D11" w:rsidRDefault="00E07D11" w:rsidP="00637160">
      <w:pPr>
        <w:ind w:firstLine="567"/>
        <w:jc w:val="both"/>
        <w:rPr>
          <w:rFonts w:ascii="Times New Roman" w:hAnsi="Times New Roman" w:cs="Times New Roman"/>
        </w:rPr>
      </w:pPr>
    </w:p>
    <w:p w:rsidR="00E07D11" w:rsidRPr="00B74705" w:rsidRDefault="00E07D11"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B74705" w:rsidRPr="00515158" w:rsidTr="00515158">
        <w:tc>
          <w:tcPr>
            <w:tcW w:w="2500" w:type="pct"/>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Укрупненный показатель расхода тепла на 1 м</w:t>
            </w:r>
            <w:r w:rsidRPr="00515158">
              <w:rPr>
                <w:rFonts w:ascii="Times New Roman" w:hAnsi="Times New Roman" w:cs="Times New Roman"/>
                <w:vertAlign w:val="superscript"/>
              </w:rPr>
              <w:t>2</w:t>
            </w:r>
            <w:r w:rsidRPr="00515158">
              <w:rPr>
                <w:rFonts w:ascii="Times New Roman" w:hAnsi="Times New Roman" w:cs="Times New Roman"/>
              </w:rPr>
              <w:t xml:space="preserve"> общей площади</w:t>
            </w:r>
          </w:p>
        </w:tc>
        <w:tc>
          <w:tcPr>
            <w:tcW w:w="2500" w:type="pct"/>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Удельный расход тепла на расчетный показатель</w:t>
            </w:r>
          </w:p>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ккал/час/м</w:t>
            </w:r>
            <w:r w:rsidRPr="00515158">
              <w:rPr>
                <w:rFonts w:ascii="Times New Roman" w:hAnsi="Times New Roman" w:cs="Times New Roman"/>
                <w:vertAlign w:val="superscript"/>
              </w:rPr>
              <w:t>2</w:t>
            </w:r>
            <w:r w:rsidRPr="00515158">
              <w:rPr>
                <w:rFonts w:ascii="Times New Roman" w:hAnsi="Times New Roman" w:cs="Times New Roman"/>
              </w:rPr>
              <w:t xml:space="preserve"> (Вт/м)</w:t>
            </w:r>
          </w:p>
        </w:tc>
      </w:tr>
      <w:tr w:rsidR="00B74705" w:rsidRPr="00515158" w:rsidTr="00515158">
        <w:tc>
          <w:tcPr>
            <w:tcW w:w="2500" w:type="pct"/>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Максимальный часовой расход тепла на отопление жилых зданий</w:t>
            </w:r>
          </w:p>
        </w:tc>
        <w:tc>
          <w:tcPr>
            <w:tcW w:w="2500" w:type="pct"/>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85,00 (98,00)</w:t>
            </w:r>
          </w:p>
        </w:tc>
      </w:tr>
      <w:tr w:rsidR="00B74705" w:rsidRPr="00515158" w:rsidTr="00515158">
        <w:tc>
          <w:tcPr>
            <w:tcW w:w="2500" w:type="pct"/>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40,70 (47,30)</w:t>
            </w:r>
          </w:p>
        </w:tc>
      </w:tr>
      <w:tr w:rsidR="00B74705" w:rsidRPr="00515158" w:rsidTr="00515158">
        <w:tc>
          <w:tcPr>
            <w:tcW w:w="2500" w:type="pct"/>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Максимальный часовой расход тепла на вентиляцию жилых зданий</w:t>
            </w:r>
          </w:p>
        </w:tc>
        <w:tc>
          <w:tcPr>
            <w:tcW w:w="2500" w:type="pct"/>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54,86 (63,79)</w:t>
            </w:r>
          </w:p>
        </w:tc>
      </w:tr>
      <w:tr w:rsidR="00B74705" w:rsidRPr="00515158" w:rsidTr="00515158">
        <w:tc>
          <w:tcPr>
            <w:tcW w:w="2500" w:type="pct"/>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14,00 (16,27)</w:t>
            </w:r>
          </w:p>
        </w:tc>
      </w:tr>
      <w:tr w:rsidR="00B74705" w:rsidRPr="00515158" w:rsidTr="00515158">
        <w:tc>
          <w:tcPr>
            <w:tcW w:w="2500" w:type="pct"/>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B74705" w:rsidRPr="00515158" w:rsidRDefault="00B74705" w:rsidP="00515158">
            <w:pPr>
              <w:jc w:val="both"/>
              <w:rPr>
                <w:rFonts w:ascii="Times New Roman" w:hAnsi="Times New Roman" w:cs="Times New Roman"/>
              </w:rPr>
            </w:pPr>
            <w:r w:rsidRPr="00515158">
              <w:rPr>
                <w:rFonts w:ascii="Times New Roman" w:hAnsi="Times New Roman" w:cs="Times New Roman"/>
              </w:rPr>
              <w:t>194,60 (225,33)</w:t>
            </w:r>
          </w:p>
        </w:tc>
      </w:tr>
    </w:tbl>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2779AC">
        <w:rPr>
          <w:rFonts w:ascii="Times New Roman" w:hAnsi="Times New Roman" w:cs="Times New Roman"/>
        </w:rPr>
        <w:t>сельского поселения</w:t>
      </w:r>
      <w:r w:rsidRPr="00B74705">
        <w:rPr>
          <w:rFonts w:ascii="Times New Roman" w:hAnsi="Times New Roman" w:cs="Times New Roman"/>
        </w:rPr>
        <w:t xml:space="preserve"> следует предусматривать: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w:t>
      </w:r>
      <w:r w:rsidR="00852B0D">
        <w:rPr>
          <w:rFonts w:ascii="Times New Roman" w:hAnsi="Times New Roman" w:cs="Times New Roman"/>
        </w:rPr>
        <w:t>сельском поселении</w:t>
      </w:r>
      <w:r w:rsidRPr="00B74705">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7"/>
        <w:gridCol w:w="2581"/>
        <w:gridCol w:w="2429"/>
      </w:tblGrid>
      <w:tr w:rsidR="00B74705" w:rsidRPr="00515158" w:rsidTr="00123DF8">
        <w:trPr>
          <w:trHeight w:val="863"/>
        </w:trPr>
        <w:tc>
          <w:tcPr>
            <w:tcW w:w="2529" w:type="pct"/>
            <w:vMerge w:val="restar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Теплопроизводительность котельных, Гкал/ч (МВт) </w:t>
            </w:r>
          </w:p>
        </w:tc>
        <w:tc>
          <w:tcPr>
            <w:tcW w:w="2471" w:type="pct"/>
            <w:gridSpan w:val="2"/>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Размеры земельных участков, га, котельных, работающих </w:t>
            </w:r>
          </w:p>
        </w:tc>
      </w:tr>
      <w:tr w:rsidR="00B74705" w:rsidRPr="00515158" w:rsidTr="00123DF8">
        <w:trPr>
          <w:trHeight w:val="489"/>
        </w:trPr>
        <w:tc>
          <w:tcPr>
            <w:tcW w:w="2529" w:type="pct"/>
            <w:vMerge/>
          </w:tcPr>
          <w:p w:rsidR="00B74705" w:rsidRPr="00515158" w:rsidRDefault="00B74705" w:rsidP="00637160">
            <w:pPr>
              <w:pStyle w:val="Default"/>
              <w:jc w:val="both"/>
              <w:rPr>
                <w:rFonts w:ascii="Times New Roman" w:hAnsi="Times New Roman" w:cs="Times New Roman"/>
              </w:rPr>
            </w:pPr>
          </w:p>
        </w:tc>
        <w:tc>
          <w:tcPr>
            <w:tcW w:w="1273"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на твердом топливе</w:t>
            </w:r>
          </w:p>
        </w:tc>
        <w:tc>
          <w:tcPr>
            <w:tcW w:w="1198"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на газомазутном топливе</w:t>
            </w:r>
          </w:p>
        </w:tc>
      </w:tr>
      <w:tr w:rsidR="00B74705" w:rsidRPr="00515158" w:rsidTr="00123DF8">
        <w:trPr>
          <w:trHeight w:val="220"/>
        </w:trPr>
        <w:tc>
          <w:tcPr>
            <w:tcW w:w="2529"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до 5 </w:t>
            </w:r>
          </w:p>
        </w:tc>
        <w:tc>
          <w:tcPr>
            <w:tcW w:w="1273"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0,7 </w:t>
            </w:r>
          </w:p>
        </w:tc>
        <w:tc>
          <w:tcPr>
            <w:tcW w:w="1198"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0,7 </w:t>
            </w:r>
          </w:p>
        </w:tc>
      </w:tr>
      <w:tr w:rsidR="00B74705" w:rsidRPr="00515158" w:rsidTr="00123DF8">
        <w:trPr>
          <w:trHeight w:val="220"/>
        </w:trPr>
        <w:tc>
          <w:tcPr>
            <w:tcW w:w="2529"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от 5 до 10 (от 6 до 12) </w:t>
            </w:r>
          </w:p>
        </w:tc>
        <w:tc>
          <w:tcPr>
            <w:tcW w:w="1273"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1,0 </w:t>
            </w:r>
          </w:p>
        </w:tc>
        <w:tc>
          <w:tcPr>
            <w:tcW w:w="1198"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1,0 </w:t>
            </w:r>
          </w:p>
        </w:tc>
      </w:tr>
      <w:tr w:rsidR="00B74705" w:rsidRPr="00515158" w:rsidTr="00123DF8">
        <w:trPr>
          <w:trHeight w:val="220"/>
        </w:trPr>
        <w:tc>
          <w:tcPr>
            <w:tcW w:w="2529"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от 10 до 50 (от 12 до 58) </w:t>
            </w:r>
          </w:p>
        </w:tc>
        <w:tc>
          <w:tcPr>
            <w:tcW w:w="1273"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2,0 </w:t>
            </w:r>
          </w:p>
        </w:tc>
        <w:tc>
          <w:tcPr>
            <w:tcW w:w="1198"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1,5 </w:t>
            </w:r>
          </w:p>
        </w:tc>
      </w:tr>
      <w:tr w:rsidR="00B74705" w:rsidRPr="00515158" w:rsidTr="00123DF8">
        <w:trPr>
          <w:trHeight w:val="220"/>
        </w:trPr>
        <w:tc>
          <w:tcPr>
            <w:tcW w:w="2529"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от 50 до 100 (от 58 до 116) </w:t>
            </w:r>
          </w:p>
        </w:tc>
        <w:tc>
          <w:tcPr>
            <w:tcW w:w="1273"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3,0 </w:t>
            </w:r>
          </w:p>
        </w:tc>
        <w:tc>
          <w:tcPr>
            <w:tcW w:w="1198"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2,5 </w:t>
            </w:r>
          </w:p>
        </w:tc>
      </w:tr>
      <w:tr w:rsidR="00B74705" w:rsidRPr="00515158" w:rsidTr="00123DF8">
        <w:trPr>
          <w:trHeight w:val="220"/>
        </w:trPr>
        <w:tc>
          <w:tcPr>
            <w:tcW w:w="2529"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от 100 до 200 (от 116 до 233) </w:t>
            </w:r>
          </w:p>
        </w:tc>
        <w:tc>
          <w:tcPr>
            <w:tcW w:w="1273"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3,7 </w:t>
            </w:r>
          </w:p>
        </w:tc>
        <w:tc>
          <w:tcPr>
            <w:tcW w:w="1198"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3,0 </w:t>
            </w:r>
          </w:p>
        </w:tc>
      </w:tr>
      <w:tr w:rsidR="00B74705" w:rsidRPr="00515158" w:rsidTr="00123DF8">
        <w:trPr>
          <w:trHeight w:val="220"/>
        </w:trPr>
        <w:tc>
          <w:tcPr>
            <w:tcW w:w="2529"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от 200 до 400 (от 233 до 466) </w:t>
            </w:r>
          </w:p>
        </w:tc>
        <w:tc>
          <w:tcPr>
            <w:tcW w:w="1273"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4,3 </w:t>
            </w:r>
          </w:p>
        </w:tc>
        <w:tc>
          <w:tcPr>
            <w:tcW w:w="1198" w:type="pct"/>
          </w:tcPr>
          <w:p w:rsidR="00B74705" w:rsidRPr="00515158" w:rsidRDefault="00B74705" w:rsidP="00637160">
            <w:pPr>
              <w:pStyle w:val="Default"/>
              <w:jc w:val="both"/>
              <w:rPr>
                <w:rFonts w:ascii="Times New Roman" w:hAnsi="Times New Roman" w:cs="Times New Roman"/>
              </w:rPr>
            </w:pPr>
            <w:r w:rsidRPr="00515158">
              <w:rPr>
                <w:rFonts w:ascii="Times New Roman" w:hAnsi="Times New Roman" w:cs="Times New Roman"/>
              </w:rPr>
              <w:t xml:space="preserve">3,5 </w:t>
            </w:r>
          </w:p>
        </w:tc>
      </w:tr>
    </w:tbl>
    <w:p w:rsidR="00B74705" w:rsidRPr="00B74705" w:rsidRDefault="00B74705" w:rsidP="00637160">
      <w:pPr>
        <w:pStyle w:val="Default"/>
        <w:ind w:firstLine="567"/>
        <w:jc w:val="both"/>
        <w:rPr>
          <w:rFonts w:ascii="Times New Roman" w:hAnsi="Times New Roman" w:cs="Times New Roman"/>
          <w:u w:val="single"/>
        </w:rPr>
      </w:pP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637160">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637160">
      <w:pPr>
        <w:ind w:firstLine="567"/>
        <w:jc w:val="both"/>
        <w:rPr>
          <w:rFonts w:ascii="Times New Roman" w:hAnsi="Times New Roman" w:cs="Times New Roman"/>
        </w:rPr>
      </w:pPr>
    </w:p>
    <w:p w:rsidR="00601251" w:rsidRPr="00601251" w:rsidRDefault="00601251" w:rsidP="00637160">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37160">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37160">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11.6.13. В </w:t>
      </w:r>
      <w:r w:rsidR="00852B0D">
        <w:rPr>
          <w:rFonts w:ascii="Times New Roman" w:hAnsi="Times New Roman" w:cs="Times New Roman"/>
        </w:rPr>
        <w:t>сельском поселении</w:t>
      </w:r>
      <w:r w:rsidRPr="00601251">
        <w:rPr>
          <w:rFonts w:ascii="Times New Roman" w:hAnsi="Times New Roman" w:cs="Times New Roman"/>
        </w:rPr>
        <w:t xml:space="preserve"> следует: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515158" w:rsidTr="00601251">
        <w:tc>
          <w:tcPr>
            <w:tcW w:w="5925" w:type="dxa"/>
            <w:tcBorders>
              <w:top w:val="single" w:sz="4" w:space="0" w:color="000000"/>
              <w:left w:val="single" w:sz="4" w:space="0" w:color="000000"/>
              <w:bottom w:val="single" w:sz="4" w:space="0" w:color="000000"/>
            </w:tcBorders>
          </w:tcPr>
          <w:p w:rsidR="00601251" w:rsidRPr="00515158"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515158" w:rsidRDefault="00601251" w:rsidP="00601251">
            <w:pPr>
              <w:snapToGrid w:val="0"/>
              <w:jc w:val="center"/>
              <w:rPr>
                <w:rFonts w:ascii="Times New Roman" w:hAnsi="Times New Roman" w:cs="Times New Roman"/>
              </w:rPr>
            </w:pPr>
            <w:r w:rsidRPr="00515158">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515158" w:rsidRDefault="00601251" w:rsidP="00601251">
            <w:pPr>
              <w:snapToGrid w:val="0"/>
              <w:jc w:val="center"/>
              <w:rPr>
                <w:rFonts w:ascii="Times New Roman" w:hAnsi="Times New Roman" w:cs="Times New Roman"/>
              </w:rPr>
            </w:pPr>
            <w:r w:rsidRPr="00515158">
              <w:rPr>
                <w:rFonts w:ascii="Times New Roman" w:hAnsi="Times New Roman" w:cs="Times New Roman"/>
              </w:rPr>
              <w:t>Расстояние до водозаборных сооружений (не менее)</w:t>
            </w:r>
          </w:p>
        </w:tc>
      </w:tr>
      <w:tr w:rsidR="00601251" w:rsidRPr="00515158" w:rsidTr="00601251">
        <w:tc>
          <w:tcPr>
            <w:tcW w:w="5925" w:type="dxa"/>
            <w:tcBorders>
              <w:top w:val="single" w:sz="4" w:space="0" w:color="000000"/>
              <w:left w:val="single" w:sz="4" w:space="0" w:color="000000"/>
              <w:bottom w:val="single" w:sz="4" w:space="0" w:color="000000"/>
            </w:tcBorders>
          </w:tcPr>
          <w:p w:rsidR="00601251" w:rsidRPr="00515158" w:rsidRDefault="00601251" w:rsidP="00601251">
            <w:pPr>
              <w:snapToGrid w:val="0"/>
              <w:jc w:val="both"/>
              <w:rPr>
                <w:rFonts w:ascii="Times New Roman" w:hAnsi="Times New Roman" w:cs="Times New Roman"/>
              </w:rPr>
            </w:pPr>
            <w:r w:rsidRPr="00515158">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515158" w:rsidRDefault="00601251" w:rsidP="00601251">
            <w:pPr>
              <w:snapToGrid w:val="0"/>
              <w:jc w:val="center"/>
              <w:rPr>
                <w:rFonts w:ascii="Times New Roman" w:hAnsi="Times New Roman" w:cs="Times New Roman"/>
              </w:rPr>
            </w:pPr>
            <w:r w:rsidRPr="0051515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601251">
            <w:pPr>
              <w:snapToGrid w:val="0"/>
              <w:jc w:val="center"/>
              <w:rPr>
                <w:rFonts w:ascii="Times New Roman" w:hAnsi="Times New Roman" w:cs="Times New Roman"/>
              </w:rPr>
            </w:pPr>
            <w:r w:rsidRPr="00515158">
              <w:rPr>
                <w:rFonts w:ascii="Times New Roman" w:hAnsi="Times New Roman" w:cs="Times New Roman"/>
              </w:rPr>
              <w:t>50</w:t>
            </w:r>
          </w:p>
        </w:tc>
      </w:tr>
      <w:tr w:rsidR="00601251" w:rsidRPr="00515158" w:rsidTr="00601251">
        <w:tc>
          <w:tcPr>
            <w:tcW w:w="5925" w:type="dxa"/>
            <w:tcBorders>
              <w:top w:val="single" w:sz="4" w:space="0" w:color="000000"/>
              <w:left w:val="single" w:sz="4" w:space="0" w:color="000000"/>
              <w:bottom w:val="single" w:sz="4" w:space="0" w:color="000000"/>
            </w:tcBorders>
          </w:tcPr>
          <w:p w:rsidR="00601251" w:rsidRPr="00515158" w:rsidRDefault="00601251" w:rsidP="00601251">
            <w:pPr>
              <w:snapToGrid w:val="0"/>
              <w:jc w:val="both"/>
              <w:rPr>
                <w:rFonts w:ascii="Times New Roman" w:hAnsi="Times New Roman" w:cs="Times New Roman"/>
              </w:rPr>
            </w:pPr>
            <w:r w:rsidRPr="00515158">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515158" w:rsidRDefault="00601251" w:rsidP="00601251">
            <w:pPr>
              <w:snapToGrid w:val="0"/>
              <w:jc w:val="center"/>
              <w:rPr>
                <w:rFonts w:ascii="Times New Roman" w:hAnsi="Times New Roman" w:cs="Times New Roman"/>
              </w:rPr>
            </w:pPr>
            <w:r w:rsidRPr="0051515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601251">
            <w:pPr>
              <w:snapToGrid w:val="0"/>
              <w:jc w:val="center"/>
              <w:rPr>
                <w:rFonts w:ascii="Times New Roman" w:hAnsi="Times New Roman" w:cs="Times New Roman"/>
              </w:rPr>
            </w:pPr>
            <w:r w:rsidRPr="00515158">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sidR="002779AC">
        <w:rPr>
          <w:rFonts w:ascii="Times New Roman" w:hAnsi="Times New Roman" w:cs="Times New Roman"/>
        </w:rPr>
        <w:t>сельского поселения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00450C92">
        <w:rPr>
          <w:rFonts w:ascii="Times New Roman" w:hAnsi="Times New Roman" w:cs="Times New Roman"/>
        </w:rPr>
        <w:t xml:space="preserve"> </w:t>
      </w:r>
      <w:r w:rsidRPr="00601251">
        <w:rPr>
          <w:rFonts w:ascii="Times New Roman" w:hAnsi="Times New Roman" w:cs="Times New Roman"/>
        </w:rPr>
        <w:t xml:space="preserve">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1904"/>
        <w:gridCol w:w="1754"/>
        <w:gridCol w:w="3382"/>
      </w:tblGrid>
      <w:tr w:rsidR="00601251" w:rsidRPr="00515158" w:rsidTr="00601251">
        <w:trPr>
          <w:trHeight w:val="1000"/>
        </w:trPr>
        <w:tc>
          <w:tcPr>
            <w:tcW w:w="1528" w:type="pct"/>
            <w:vMerge w:val="restar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Размеры земельных участков, га </w:t>
            </w:r>
          </w:p>
        </w:tc>
      </w:tr>
      <w:tr w:rsidR="00601251" w:rsidRPr="00515158" w:rsidTr="00601251">
        <w:trPr>
          <w:trHeight w:val="758"/>
        </w:trPr>
        <w:tc>
          <w:tcPr>
            <w:tcW w:w="1528" w:type="pct"/>
            <w:vMerge/>
            <w:tcBorders>
              <w:bottom w:val="single" w:sz="4" w:space="0" w:color="auto"/>
            </w:tcBorders>
          </w:tcPr>
          <w:p w:rsidR="00601251" w:rsidRPr="00515158" w:rsidRDefault="00601251" w:rsidP="00450C92">
            <w:pPr>
              <w:pStyle w:val="Default"/>
              <w:jc w:val="both"/>
              <w:rPr>
                <w:rFonts w:ascii="Times New Roman" w:hAnsi="Times New Roman" w:cs="Times New Roman"/>
              </w:rPr>
            </w:pPr>
          </w:p>
        </w:tc>
        <w:tc>
          <w:tcPr>
            <w:tcW w:w="939" w:type="pct"/>
            <w:tcBorders>
              <w:bottom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очистных сооружений</w:t>
            </w:r>
          </w:p>
        </w:tc>
        <w:tc>
          <w:tcPr>
            <w:tcW w:w="865" w:type="pct"/>
            <w:tcBorders>
              <w:bottom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иловых площадок </w:t>
            </w:r>
          </w:p>
        </w:tc>
        <w:tc>
          <w:tcPr>
            <w:tcW w:w="1668" w:type="pct"/>
            <w:tcBorders>
              <w:bottom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биологических прудов глубокой очистки сточных вод </w:t>
            </w:r>
          </w:p>
        </w:tc>
      </w:tr>
      <w:tr w:rsidR="00601251" w:rsidRPr="00515158"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 </w:t>
            </w:r>
          </w:p>
        </w:tc>
      </w:tr>
      <w:tr w:rsidR="00601251" w:rsidRPr="00515158"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 </w:t>
            </w:r>
          </w:p>
        </w:tc>
      </w:tr>
      <w:tr w:rsidR="00601251" w:rsidRPr="00515158"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6 </w:t>
            </w:r>
          </w:p>
        </w:tc>
      </w:tr>
      <w:tr w:rsidR="00601251" w:rsidRPr="00515158"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20 </w:t>
            </w:r>
          </w:p>
        </w:tc>
      </w:tr>
      <w:tr w:rsidR="00601251" w:rsidRPr="00515158"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30 </w:t>
            </w:r>
          </w:p>
        </w:tc>
      </w:tr>
      <w:tr w:rsidR="00601251" w:rsidRPr="00515158"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 </w:t>
            </w:r>
          </w:p>
        </w:tc>
      </w:tr>
    </w:tbl>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50C92">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1920"/>
        <w:gridCol w:w="1920"/>
        <w:gridCol w:w="1995"/>
        <w:gridCol w:w="1871"/>
      </w:tblGrid>
      <w:tr w:rsidR="00601251" w:rsidRPr="00515158" w:rsidTr="00601251">
        <w:trPr>
          <w:trHeight w:val="489"/>
        </w:trPr>
        <w:tc>
          <w:tcPr>
            <w:tcW w:w="1199" w:type="pct"/>
            <w:vMerge w:val="restar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Сооружения для очистки сточных вод </w:t>
            </w:r>
          </w:p>
        </w:tc>
        <w:tc>
          <w:tcPr>
            <w:tcW w:w="3801" w:type="pct"/>
            <w:gridSpan w:val="4"/>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515158" w:rsidTr="00601251">
        <w:trPr>
          <w:trHeight w:val="489"/>
        </w:trPr>
        <w:tc>
          <w:tcPr>
            <w:tcW w:w="1199" w:type="pct"/>
            <w:vMerge/>
          </w:tcPr>
          <w:p w:rsidR="00601251" w:rsidRPr="00515158" w:rsidRDefault="00601251" w:rsidP="00450C92">
            <w:pPr>
              <w:pStyle w:val="Default"/>
              <w:tabs>
                <w:tab w:val="left" w:pos="1140"/>
              </w:tabs>
              <w:jc w:val="both"/>
              <w:rPr>
                <w:rFonts w:ascii="Times New Roman" w:hAnsi="Times New Roman" w:cs="Times New Roman"/>
              </w:rPr>
            </w:pP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до 0,2 </w:t>
            </w:r>
            <w:r w:rsidRPr="00515158">
              <w:rPr>
                <w:rFonts w:ascii="Times New Roman" w:hAnsi="Times New Roman" w:cs="Times New Roman"/>
              </w:rPr>
              <w:tab/>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более 0,2 до 5,0 </w:t>
            </w:r>
          </w:p>
        </w:tc>
        <w:tc>
          <w:tcPr>
            <w:tcW w:w="984"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более 5,0 до 50,0 </w:t>
            </w:r>
          </w:p>
        </w:tc>
        <w:tc>
          <w:tcPr>
            <w:tcW w:w="923"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более 50,0 до 280 </w:t>
            </w:r>
          </w:p>
        </w:tc>
      </w:tr>
      <w:tr w:rsidR="00601251" w:rsidRPr="00515158" w:rsidTr="00601251">
        <w:trPr>
          <w:trHeight w:val="1024"/>
        </w:trPr>
        <w:tc>
          <w:tcPr>
            <w:tcW w:w="1199"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15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20 </w:t>
            </w:r>
          </w:p>
        </w:tc>
        <w:tc>
          <w:tcPr>
            <w:tcW w:w="984"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20 </w:t>
            </w:r>
          </w:p>
        </w:tc>
        <w:tc>
          <w:tcPr>
            <w:tcW w:w="923"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30 </w:t>
            </w:r>
          </w:p>
        </w:tc>
      </w:tr>
      <w:tr w:rsidR="00601251" w:rsidRPr="00515158" w:rsidTr="00601251">
        <w:trPr>
          <w:trHeight w:val="1564"/>
        </w:trPr>
        <w:tc>
          <w:tcPr>
            <w:tcW w:w="1199"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150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200 </w:t>
            </w:r>
          </w:p>
        </w:tc>
        <w:tc>
          <w:tcPr>
            <w:tcW w:w="984"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400 </w:t>
            </w:r>
          </w:p>
        </w:tc>
        <w:tc>
          <w:tcPr>
            <w:tcW w:w="923"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500 </w:t>
            </w:r>
          </w:p>
        </w:tc>
      </w:tr>
      <w:tr w:rsidR="00601251" w:rsidRPr="00515158" w:rsidTr="00601251">
        <w:trPr>
          <w:trHeight w:val="1562"/>
        </w:trPr>
        <w:tc>
          <w:tcPr>
            <w:tcW w:w="1199"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100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150 </w:t>
            </w:r>
          </w:p>
        </w:tc>
        <w:tc>
          <w:tcPr>
            <w:tcW w:w="984"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300 </w:t>
            </w:r>
          </w:p>
        </w:tc>
        <w:tc>
          <w:tcPr>
            <w:tcW w:w="923"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400 </w:t>
            </w:r>
          </w:p>
        </w:tc>
      </w:tr>
      <w:tr w:rsidR="00601251" w:rsidRPr="00515158" w:rsidTr="00601251">
        <w:trPr>
          <w:trHeight w:val="220"/>
        </w:trPr>
        <w:tc>
          <w:tcPr>
            <w:tcW w:w="5000" w:type="pct"/>
            <w:gridSpan w:val="5"/>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Поля: </w:t>
            </w:r>
          </w:p>
        </w:tc>
      </w:tr>
      <w:tr w:rsidR="00601251" w:rsidRPr="00515158" w:rsidTr="00601251">
        <w:trPr>
          <w:trHeight w:val="220"/>
        </w:trPr>
        <w:tc>
          <w:tcPr>
            <w:tcW w:w="1199"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фильтрации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200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300 </w:t>
            </w:r>
          </w:p>
        </w:tc>
        <w:tc>
          <w:tcPr>
            <w:tcW w:w="984"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500 </w:t>
            </w:r>
          </w:p>
        </w:tc>
        <w:tc>
          <w:tcPr>
            <w:tcW w:w="923"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1000 </w:t>
            </w:r>
          </w:p>
        </w:tc>
      </w:tr>
      <w:tr w:rsidR="00601251" w:rsidRPr="00515158" w:rsidTr="00601251">
        <w:trPr>
          <w:trHeight w:val="220"/>
        </w:trPr>
        <w:tc>
          <w:tcPr>
            <w:tcW w:w="1199"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орошения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150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200 </w:t>
            </w:r>
          </w:p>
        </w:tc>
        <w:tc>
          <w:tcPr>
            <w:tcW w:w="984"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400 </w:t>
            </w:r>
          </w:p>
        </w:tc>
        <w:tc>
          <w:tcPr>
            <w:tcW w:w="923"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1000 </w:t>
            </w:r>
          </w:p>
        </w:tc>
      </w:tr>
      <w:tr w:rsidR="00601251" w:rsidRPr="00515158" w:rsidTr="00601251">
        <w:trPr>
          <w:trHeight w:val="220"/>
        </w:trPr>
        <w:tc>
          <w:tcPr>
            <w:tcW w:w="1199"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Биологические пруды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200 </w:t>
            </w:r>
          </w:p>
        </w:tc>
        <w:tc>
          <w:tcPr>
            <w:tcW w:w="94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200 </w:t>
            </w:r>
          </w:p>
        </w:tc>
        <w:tc>
          <w:tcPr>
            <w:tcW w:w="984"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300 </w:t>
            </w:r>
          </w:p>
        </w:tc>
        <w:tc>
          <w:tcPr>
            <w:tcW w:w="923"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300 </w:t>
            </w:r>
          </w:p>
        </w:tc>
      </w:tr>
    </w:tbl>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0"/>
        <w:gridCol w:w="3517"/>
      </w:tblGrid>
      <w:tr w:rsidR="00601251" w:rsidRPr="00515158" w:rsidTr="00515158">
        <w:tc>
          <w:tcPr>
            <w:tcW w:w="691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Наименование услуг</w:t>
            </w:r>
          </w:p>
        </w:tc>
        <w:tc>
          <w:tcPr>
            <w:tcW w:w="36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Показатель</w:t>
            </w:r>
          </w:p>
        </w:tc>
      </w:tr>
      <w:tr w:rsidR="00601251" w:rsidRPr="00515158" w:rsidTr="00515158">
        <w:tc>
          <w:tcPr>
            <w:tcW w:w="691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Теплоснабжение (отопление)                    Гкал/месс на 1 м2</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общ. пл. жилья</w:t>
            </w:r>
          </w:p>
        </w:tc>
        <w:tc>
          <w:tcPr>
            <w:tcW w:w="36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0,03</w:t>
            </w:r>
          </w:p>
        </w:tc>
      </w:tr>
      <w:tr w:rsidR="00601251" w:rsidRPr="00515158" w:rsidTr="00515158">
        <w:tc>
          <w:tcPr>
            <w:tcW w:w="691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Холодное водоснабжение                                           л/сут на</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 человека</w:t>
            </w:r>
          </w:p>
        </w:tc>
        <w:tc>
          <w:tcPr>
            <w:tcW w:w="36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150</w:t>
            </w:r>
          </w:p>
        </w:tc>
      </w:tr>
      <w:tr w:rsidR="00601251" w:rsidRPr="00515158" w:rsidTr="00515158">
        <w:tc>
          <w:tcPr>
            <w:tcW w:w="691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Водоотведение                                                             % от</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потребления</w:t>
            </w:r>
          </w:p>
        </w:tc>
        <w:tc>
          <w:tcPr>
            <w:tcW w:w="36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100</w:t>
            </w:r>
          </w:p>
        </w:tc>
      </w:tr>
    </w:tbl>
    <w:p w:rsidR="00601251" w:rsidRPr="00601251" w:rsidRDefault="00601251"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450C92">
      <w:pPr>
        <w:pStyle w:val="Default"/>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3380"/>
        <w:gridCol w:w="3378"/>
      </w:tblGrid>
      <w:tr w:rsidR="00601251" w:rsidRPr="00515158" w:rsidTr="00601251">
        <w:trPr>
          <w:trHeight w:val="597"/>
        </w:trPr>
        <w:tc>
          <w:tcPr>
            <w:tcW w:w="1667" w:type="pct"/>
            <w:vMerge w:val="restar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Бытовые отходы </w:t>
            </w:r>
          </w:p>
        </w:tc>
        <w:tc>
          <w:tcPr>
            <w:tcW w:w="3333" w:type="pct"/>
            <w:gridSpan w:val="2"/>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Количество бытовых отходов на 1 человека в год </w:t>
            </w:r>
          </w:p>
        </w:tc>
      </w:tr>
      <w:tr w:rsidR="00601251" w:rsidRPr="00515158" w:rsidTr="00601251">
        <w:trPr>
          <w:trHeight w:val="220"/>
        </w:trPr>
        <w:tc>
          <w:tcPr>
            <w:tcW w:w="1667" w:type="pct"/>
            <w:vMerge/>
          </w:tcPr>
          <w:p w:rsidR="00601251" w:rsidRPr="00515158" w:rsidRDefault="00601251" w:rsidP="00450C92">
            <w:pPr>
              <w:pStyle w:val="Default"/>
              <w:jc w:val="both"/>
              <w:rPr>
                <w:rFonts w:ascii="Times New Roman" w:hAnsi="Times New Roman" w:cs="Times New Roman"/>
              </w:rPr>
            </w:pPr>
          </w:p>
        </w:tc>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кг</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л </w:t>
            </w:r>
          </w:p>
        </w:tc>
      </w:tr>
      <w:tr w:rsidR="00601251" w:rsidRPr="00515158" w:rsidTr="00601251">
        <w:trPr>
          <w:trHeight w:val="220"/>
        </w:trPr>
        <w:tc>
          <w:tcPr>
            <w:tcW w:w="5000" w:type="pct"/>
            <w:gridSpan w:val="3"/>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Твердые бытовые отходы: </w:t>
            </w:r>
          </w:p>
        </w:tc>
      </w:tr>
      <w:tr w:rsidR="00601251" w:rsidRPr="00515158" w:rsidTr="00601251">
        <w:trPr>
          <w:trHeight w:val="490"/>
        </w:trPr>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190 - 225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900 - 1000 </w:t>
            </w:r>
          </w:p>
        </w:tc>
      </w:tr>
      <w:tr w:rsidR="00601251" w:rsidRPr="00515158" w:rsidTr="00601251">
        <w:trPr>
          <w:trHeight w:val="220"/>
        </w:trPr>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от прочих жилых зданий </w:t>
            </w:r>
          </w:p>
        </w:tc>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300 - 450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1100 - 1500 </w:t>
            </w:r>
          </w:p>
        </w:tc>
      </w:tr>
      <w:tr w:rsidR="00601251" w:rsidRPr="00515158" w:rsidTr="00601251">
        <w:trPr>
          <w:trHeight w:val="489"/>
        </w:trPr>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280 - 300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1400 - 1500 </w:t>
            </w:r>
          </w:p>
        </w:tc>
      </w:tr>
      <w:tr w:rsidR="00601251" w:rsidRPr="00515158" w:rsidTr="00601251">
        <w:trPr>
          <w:trHeight w:val="489"/>
        </w:trPr>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2000 - 3500 </w:t>
            </w:r>
          </w:p>
        </w:tc>
      </w:tr>
      <w:tr w:rsidR="00601251" w:rsidRPr="00515158" w:rsidTr="00601251">
        <w:trPr>
          <w:trHeight w:val="220"/>
        </w:trPr>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Смет с 1 кв. м твердых покрытий улиц, площадей и парков </w:t>
            </w:r>
          </w:p>
        </w:tc>
        <w:tc>
          <w:tcPr>
            <w:tcW w:w="1667"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5 - 15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8 - 20 </w:t>
            </w:r>
          </w:p>
        </w:tc>
      </w:tr>
    </w:tbl>
    <w:p w:rsidR="00601251" w:rsidRPr="00E0620A" w:rsidRDefault="00601251" w:rsidP="00450C92">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11.9.8. Для сбора жидких отходов от не</w:t>
      </w:r>
      <w:r w:rsidR="00E07D11">
        <w:rPr>
          <w:rFonts w:ascii="Times New Roman" w:hAnsi="Times New Roman" w:cs="Times New Roman"/>
        </w:rPr>
        <w:t xml:space="preserve"> </w:t>
      </w:r>
      <w:r w:rsidRPr="00601251">
        <w:rPr>
          <w:rFonts w:ascii="Times New Roman" w:hAnsi="Times New Roman" w:cs="Times New Roman"/>
        </w:rPr>
        <w:t xml:space="preserve">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450C92" w:rsidRPr="00601251" w:rsidRDefault="00450C92"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3378"/>
        <w:gridCol w:w="3382"/>
      </w:tblGrid>
      <w:tr w:rsidR="00601251" w:rsidRPr="00515158" w:rsidTr="00601251">
        <w:trPr>
          <w:trHeight w:val="758"/>
        </w:trPr>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Предприятия и сооружения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Размеры санитарно-защитных зон, м </w:t>
            </w:r>
          </w:p>
        </w:tc>
      </w:tr>
      <w:tr w:rsidR="00601251" w:rsidRPr="00515158" w:rsidTr="00601251">
        <w:trPr>
          <w:trHeight w:val="489"/>
        </w:trPr>
        <w:tc>
          <w:tcPr>
            <w:tcW w:w="5000" w:type="pct"/>
            <w:gridSpan w:val="3"/>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515158" w:rsidTr="00601251">
        <w:trPr>
          <w:trHeight w:val="220"/>
        </w:trPr>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до 40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0,05 </w:t>
            </w:r>
          </w:p>
        </w:tc>
        <w:tc>
          <w:tcPr>
            <w:tcW w:w="1668"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500 </w:t>
            </w:r>
          </w:p>
        </w:tc>
      </w:tr>
      <w:tr w:rsidR="00601251" w:rsidRPr="00515158" w:rsidTr="00601251">
        <w:trPr>
          <w:trHeight w:val="220"/>
        </w:trPr>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свыше 40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0,05 </w:t>
            </w:r>
          </w:p>
        </w:tc>
        <w:tc>
          <w:tcPr>
            <w:tcW w:w="1668"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1000 </w:t>
            </w:r>
          </w:p>
        </w:tc>
      </w:tr>
      <w:tr w:rsidR="00601251" w:rsidRPr="00515158" w:rsidTr="00601251">
        <w:trPr>
          <w:trHeight w:val="220"/>
        </w:trPr>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Полигоны &lt;*&gt;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0,02 - 0,05 </w:t>
            </w:r>
          </w:p>
        </w:tc>
        <w:tc>
          <w:tcPr>
            <w:tcW w:w="1668"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500 </w:t>
            </w:r>
          </w:p>
        </w:tc>
      </w:tr>
      <w:tr w:rsidR="00601251" w:rsidRPr="00515158" w:rsidTr="00601251">
        <w:trPr>
          <w:trHeight w:val="220"/>
        </w:trPr>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Участки компостирования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0,5 - 1,0 </w:t>
            </w:r>
          </w:p>
        </w:tc>
        <w:tc>
          <w:tcPr>
            <w:tcW w:w="1668"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500 </w:t>
            </w:r>
          </w:p>
        </w:tc>
      </w:tr>
      <w:tr w:rsidR="00601251" w:rsidRPr="00515158" w:rsidTr="00601251">
        <w:trPr>
          <w:trHeight w:val="220"/>
        </w:trPr>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Поля ассенизации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2 - 4 </w:t>
            </w:r>
          </w:p>
        </w:tc>
        <w:tc>
          <w:tcPr>
            <w:tcW w:w="1668"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1000 </w:t>
            </w:r>
          </w:p>
        </w:tc>
      </w:tr>
      <w:tr w:rsidR="00601251" w:rsidRPr="00515158" w:rsidTr="00601251">
        <w:trPr>
          <w:trHeight w:val="220"/>
        </w:trPr>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Сливные станции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0,2 </w:t>
            </w:r>
          </w:p>
        </w:tc>
        <w:tc>
          <w:tcPr>
            <w:tcW w:w="1668"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500 </w:t>
            </w:r>
          </w:p>
        </w:tc>
      </w:tr>
      <w:tr w:rsidR="00601251" w:rsidRPr="00515158" w:rsidTr="00601251">
        <w:trPr>
          <w:trHeight w:val="220"/>
        </w:trPr>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Мусороперегрузочные станции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0,04 </w:t>
            </w:r>
          </w:p>
        </w:tc>
        <w:tc>
          <w:tcPr>
            <w:tcW w:w="1668"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100 </w:t>
            </w:r>
          </w:p>
        </w:tc>
      </w:tr>
      <w:tr w:rsidR="00601251" w:rsidRPr="00515158" w:rsidTr="00601251">
        <w:trPr>
          <w:trHeight w:val="489"/>
        </w:trPr>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0,3 </w:t>
            </w:r>
          </w:p>
        </w:tc>
        <w:tc>
          <w:tcPr>
            <w:tcW w:w="1668" w:type="pct"/>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100 </w:t>
            </w:r>
          </w:p>
        </w:tc>
      </w:tr>
    </w:tbl>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450C92">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450C92">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515158" w:rsidTr="00601251">
        <w:tc>
          <w:tcPr>
            <w:tcW w:w="5706" w:type="dxa"/>
            <w:gridSpan w:val="2"/>
            <w:tcBorders>
              <w:top w:val="single" w:sz="4" w:space="0" w:color="000000"/>
              <w:left w:val="single" w:sz="4" w:space="0" w:color="000000"/>
              <w:bottom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Размеры земельных участков</w:t>
            </w:r>
          </w:p>
        </w:tc>
      </w:tr>
      <w:tr w:rsidR="00601251" w:rsidRPr="00515158" w:rsidTr="00601251">
        <w:tc>
          <w:tcPr>
            <w:tcW w:w="3941" w:type="dxa"/>
            <w:vMerge w:val="restart"/>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 xml:space="preserve">кол. га </w:t>
            </w:r>
          </w:p>
          <w:p w:rsidR="00601251" w:rsidRPr="00515158" w:rsidRDefault="00601251" w:rsidP="00450C92">
            <w:pPr>
              <w:jc w:val="both"/>
              <w:rPr>
                <w:rFonts w:ascii="Times New Roman" w:hAnsi="Times New Roman" w:cs="Times New Roman"/>
              </w:rPr>
            </w:pPr>
            <w:r w:rsidRPr="00515158">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0,05</w:t>
            </w:r>
          </w:p>
        </w:tc>
      </w:tr>
      <w:tr w:rsidR="00601251" w:rsidRPr="00515158" w:rsidTr="00601251">
        <w:tc>
          <w:tcPr>
            <w:tcW w:w="3941" w:type="dxa"/>
            <w:vMerge/>
            <w:tcBorders>
              <w:top w:val="single" w:sz="4" w:space="0" w:color="000000"/>
              <w:left w:val="single" w:sz="4" w:space="0" w:color="000000"/>
              <w:bottom w:val="single" w:sz="4" w:space="0" w:color="000000"/>
            </w:tcBorders>
          </w:tcPr>
          <w:p w:rsidR="00601251" w:rsidRPr="00515158" w:rsidRDefault="00601251" w:rsidP="00450C92">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515158"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0,05</w:t>
            </w:r>
          </w:p>
        </w:tc>
      </w:tr>
      <w:tr w:rsidR="00601251" w:rsidRPr="00515158" w:rsidTr="00601251">
        <w:tc>
          <w:tcPr>
            <w:tcW w:w="5706" w:type="dxa"/>
            <w:gridSpan w:val="2"/>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515158"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0,04</w:t>
            </w:r>
          </w:p>
        </w:tc>
      </w:tr>
      <w:tr w:rsidR="00601251" w:rsidRPr="00515158" w:rsidTr="00601251">
        <w:tc>
          <w:tcPr>
            <w:tcW w:w="5706" w:type="dxa"/>
            <w:gridSpan w:val="2"/>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515158"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0,02-0,05</w:t>
            </w:r>
          </w:p>
        </w:tc>
      </w:tr>
      <w:tr w:rsidR="00601251" w:rsidRPr="00515158" w:rsidTr="00601251">
        <w:tc>
          <w:tcPr>
            <w:tcW w:w="5706" w:type="dxa"/>
            <w:gridSpan w:val="2"/>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515158"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0,5-1,0</w:t>
            </w:r>
          </w:p>
        </w:tc>
      </w:tr>
      <w:tr w:rsidR="00601251" w:rsidRPr="00515158" w:rsidTr="00601251">
        <w:tc>
          <w:tcPr>
            <w:tcW w:w="5706" w:type="dxa"/>
            <w:gridSpan w:val="2"/>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515158"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2-4</w:t>
            </w:r>
          </w:p>
        </w:tc>
      </w:tr>
      <w:tr w:rsidR="00601251" w:rsidRPr="00515158" w:rsidTr="00601251">
        <w:tc>
          <w:tcPr>
            <w:tcW w:w="5706" w:type="dxa"/>
            <w:gridSpan w:val="2"/>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515158"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0,2</w:t>
            </w:r>
          </w:p>
        </w:tc>
      </w:tr>
      <w:tr w:rsidR="00601251" w:rsidRPr="00515158" w:rsidTr="00601251">
        <w:tc>
          <w:tcPr>
            <w:tcW w:w="5706" w:type="dxa"/>
            <w:gridSpan w:val="2"/>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515158"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0,04</w:t>
            </w:r>
          </w:p>
        </w:tc>
      </w:tr>
      <w:tr w:rsidR="00601251" w:rsidRPr="00515158" w:rsidTr="00601251">
        <w:tc>
          <w:tcPr>
            <w:tcW w:w="5706" w:type="dxa"/>
            <w:gridSpan w:val="2"/>
            <w:tcBorders>
              <w:top w:val="single" w:sz="4" w:space="0" w:color="000000"/>
              <w:left w:val="single" w:sz="4" w:space="0" w:color="000000"/>
              <w:bottom w:val="single" w:sz="4" w:space="0" w:color="000000"/>
            </w:tcBorders>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515158"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515158" w:rsidRDefault="00601251" w:rsidP="00450C92">
            <w:pPr>
              <w:snapToGrid w:val="0"/>
              <w:jc w:val="both"/>
              <w:rPr>
                <w:rFonts w:ascii="Times New Roman" w:hAnsi="Times New Roman" w:cs="Times New Roman"/>
              </w:rPr>
            </w:pPr>
            <w:r w:rsidRPr="00515158">
              <w:rPr>
                <w:rFonts w:ascii="Times New Roman" w:hAnsi="Times New Roman" w:cs="Times New Roman"/>
              </w:rPr>
              <w:t>0,3</w:t>
            </w:r>
          </w:p>
        </w:tc>
      </w:tr>
    </w:tbl>
    <w:p w:rsidR="00601251" w:rsidRPr="00E0620A" w:rsidRDefault="00601251" w:rsidP="00450C92">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450C92">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450C92">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Pr="00601251" w:rsidRDefault="00601251" w:rsidP="00450C92">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Default="00601251" w:rsidP="00450C92">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00450C92">
        <w:rPr>
          <w:rFonts w:ascii="Times New Roman" w:hAnsi="Times New Roman"/>
          <w:sz w:val="24"/>
          <w:szCs w:val="24"/>
        </w:rPr>
        <w:t>/чел.</w:t>
      </w:r>
    </w:p>
    <w:p w:rsidR="00450C92" w:rsidRDefault="00450C92" w:rsidP="00450C92">
      <w:pPr>
        <w:pStyle w:val="3"/>
        <w:numPr>
          <w:ilvl w:val="0"/>
          <w:numId w:val="0"/>
        </w:numPr>
        <w:suppressAutoHyphens/>
        <w:spacing w:after="0" w:line="240" w:lineRule="auto"/>
        <w:ind w:left="720"/>
        <w:contextualSpacing w:val="0"/>
        <w:jc w:val="both"/>
        <w:rPr>
          <w:rFonts w:ascii="Times New Roman" w:hAnsi="Times New Roman"/>
          <w:sz w:val="24"/>
          <w:szCs w:val="24"/>
        </w:rPr>
      </w:pPr>
    </w:p>
    <w:p w:rsidR="00E0620A" w:rsidRPr="00601251" w:rsidRDefault="00E0620A" w:rsidP="00450C92">
      <w:pPr>
        <w:pStyle w:val="3"/>
        <w:numPr>
          <w:ilvl w:val="0"/>
          <w:numId w:val="0"/>
        </w:numPr>
        <w:suppressAutoHyphens/>
        <w:spacing w:after="0" w:line="240" w:lineRule="auto"/>
        <w:ind w:left="720"/>
        <w:contextualSpacing w:val="0"/>
        <w:jc w:val="both"/>
        <w:rPr>
          <w:rFonts w:ascii="Times New Roman" w:hAnsi="Times New Roman"/>
          <w:sz w:val="24"/>
          <w:szCs w:val="24"/>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450C92">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601251" w:rsidRPr="00601251" w:rsidRDefault="00601251" w:rsidP="00450C92">
      <w:pPr>
        <w:pStyle w:val="3"/>
        <w:numPr>
          <w:ilvl w:val="0"/>
          <w:numId w:val="0"/>
        </w:numPr>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450C92">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.Прокладка трубопроводов тепловых сетей в каналах и тоннелях с другими инженерными сетями</w:t>
      </w:r>
      <w:r w:rsidR="00450C92">
        <w:rPr>
          <w:rFonts w:ascii="Times New Roman" w:hAnsi="Times New Roman" w:cs="Times New Roman"/>
        </w:rPr>
        <w:t>,</w:t>
      </w:r>
      <w:r w:rsidR="00601251" w:rsidRPr="00601251">
        <w:rPr>
          <w:rFonts w:ascii="Times New Roman" w:hAnsi="Times New Roman" w:cs="Times New Roman"/>
        </w:rPr>
        <w:t xml:space="preserve"> кроме указанных - не допускается. </w:t>
      </w:r>
    </w:p>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450C92">
      <w:pPr>
        <w:pStyle w:val="Default"/>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450C92">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E07D11">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2779AC">
        <w:rPr>
          <w:rFonts w:ascii="Times New Roman" w:hAnsi="Times New Roman" w:cs="Times New Roman"/>
        </w:rPr>
        <w:t>сельского поселения</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E07D11">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E07D11">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E07D11">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ind w:firstLine="567"/>
        <w:jc w:val="both"/>
        <w:rPr>
          <w:rFonts w:ascii="Times New Roman" w:hAnsi="Times New Roman" w:cs="Times New Roman"/>
        </w:rPr>
        <w:sectPr w:rsidR="00601251" w:rsidRPr="00601251" w:rsidSect="00124A67">
          <w:footerReference w:type="default" r:id="rId9"/>
          <w:pgSz w:w="11906" w:h="16838" w:code="9"/>
          <w:pgMar w:top="1134" w:right="851" w:bottom="1134" w:left="1134" w:header="709" w:footer="709" w:gutter="0"/>
          <w:cols w:space="708"/>
          <w:docGrid w:linePitch="360"/>
        </w:sect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515158" w:rsidTr="00515158">
        <w:tc>
          <w:tcPr>
            <w:tcW w:w="2714"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Инженерные сети</w:t>
            </w:r>
          </w:p>
        </w:tc>
        <w:tc>
          <w:tcPr>
            <w:tcW w:w="12072" w:type="dxa"/>
            <w:gridSpan w:val="9"/>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Расстояние,м, по горизонтали (в свету) от подземных осей до</w:t>
            </w:r>
          </w:p>
        </w:tc>
      </w:tr>
      <w:tr w:rsidR="00601251" w:rsidRPr="00515158" w:rsidTr="00515158">
        <w:tc>
          <w:tcPr>
            <w:tcW w:w="2714" w:type="dxa"/>
            <w:vMerge/>
          </w:tcPr>
          <w:p w:rsidR="00601251" w:rsidRPr="00515158" w:rsidRDefault="00601251" w:rsidP="00515158">
            <w:pPr>
              <w:jc w:val="both"/>
              <w:rPr>
                <w:rFonts w:ascii="Times New Roman" w:hAnsi="Times New Roman" w:cs="Times New Roman"/>
              </w:rPr>
            </w:pPr>
          </w:p>
        </w:tc>
        <w:tc>
          <w:tcPr>
            <w:tcW w:w="1683"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фундаментов зданий и сооружений</w:t>
            </w:r>
          </w:p>
        </w:tc>
        <w:tc>
          <w:tcPr>
            <w:tcW w:w="1684"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оси крайнего пути</w:t>
            </w:r>
          </w:p>
        </w:tc>
        <w:tc>
          <w:tcPr>
            <w:tcW w:w="1590"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наружной бровки кювета или подошвы насыпи дороги</w:t>
            </w:r>
          </w:p>
        </w:tc>
        <w:tc>
          <w:tcPr>
            <w:tcW w:w="3305" w:type="dxa"/>
            <w:gridSpan w:val="3"/>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фундаментов опор воздушных линий электропередачи напряжением</w:t>
            </w:r>
          </w:p>
        </w:tc>
      </w:tr>
      <w:tr w:rsidR="00601251" w:rsidRPr="00515158" w:rsidTr="00515158">
        <w:tc>
          <w:tcPr>
            <w:tcW w:w="2714" w:type="dxa"/>
            <w:vMerge/>
          </w:tcPr>
          <w:p w:rsidR="00601251" w:rsidRPr="00515158" w:rsidRDefault="00601251" w:rsidP="00515158">
            <w:pPr>
              <w:jc w:val="both"/>
              <w:rPr>
                <w:rFonts w:ascii="Times New Roman" w:hAnsi="Times New Roman" w:cs="Times New Roman"/>
              </w:rPr>
            </w:pPr>
          </w:p>
        </w:tc>
        <w:tc>
          <w:tcPr>
            <w:tcW w:w="1683" w:type="dxa"/>
            <w:vMerge/>
          </w:tcPr>
          <w:p w:rsidR="00601251" w:rsidRPr="00515158" w:rsidRDefault="00601251" w:rsidP="00515158">
            <w:pPr>
              <w:jc w:val="both"/>
              <w:rPr>
                <w:rFonts w:ascii="Times New Roman" w:hAnsi="Times New Roman" w:cs="Times New Roman"/>
              </w:rPr>
            </w:pPr>
          </w:p>
        </w:tc>
        <w:tc>
          <w:tcPr>
            <w:tcW w:w="1684" w:type="dxa"/>
            <w:vMerge/>
          </w:tcPr>
          <w:p w:rsidR="00601251" w:rsidRPr="00515158" w:rsidRDefault="00601251" w:rsidP="00515158">
            <w:pPr>
              <w:jc w:val="both"/>
              <w:rPr>
                <w:rFonts w:ascii="Times New Roman" w:hAnsi="Times New Roman" w:cs="Times New Roman"/>
              </w:rPr>
            </w:pP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железных дорог колеи 750 мм</w:t>
            </w:r>
          </w:p>
        </w:tc>
        <w:tc>
          <w:tcPr>
            <w:tcW w:w="1590" w:type="dxa"/>
            <w:vMerge/>
          </w:tcPr>
          <w:p w:rsidR="00601251" w:rsidRPr="00515158" w:rsidRDefault="00601251" w:rsidP="00515158">
            <w:pPr>
              <w:jc w:val="both"/>
              <w:rPr>
                <w:rFonts w:ascii="Times New Roman" w:hAnsi="Times New Roman" w:cs="Times New Roman"/>
              </w:rPr>
            </w:pPr>
          </w:p>
        </w:tc>
        <w:tc>
          <w:tcPr>
            <w:tcW w:w="1256" w:type="dxa"/>
            <w:vMerge/>
          </w:tcPr>
          <w:p w:rsidR="00601251" w:rsidRPr="00515158" w:rsidRDefault="00601251" w:rsidP="00515158">
            <w:pPr>
              <w:jc w:val="both"/>
              <w:rPr>
                <w:rFonts w:ascii="Times New Roman" w:hAnsi="Times New Roman" w:cs="Times New Roman"/>
              </w:rPr>
            </w:pP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до 1 кВ наружного освещения, контактной сети троллейбусов</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 1 до 35кВ</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 35 до 110кВ и выше</w:t>
            </w:r>
          </w:p>
        </w:tc>
      </w:tr>
      <w:tr w:rsidR="00601251" w:rsidRPr="00515158" w:rsidTr="00515158">
        <w:tc>
          <w:tcPr>
            <w:tcW w:w="271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Водопровод и напорная канализация</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r>
      <w:tr w:rsidR="00601251" w:rsidRPr="00515158" w:rsidTr="00515158">
        <w:tc>
          <w:tcPr>
            <w:tcW w:w="271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Самотечная канализация</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r>
      <w:tr w:rsidR="00601251" w:rsidRPr="00515158" w:rsidTr="00515158">
        <w:tc>
          <w:tcPr>
            <w:tcW w:w="271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Дренаж</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r>
      <w:tr w:rsidR="00601251" w:rsidRPr="00515158" w:rsidTr="00515158">
        <w:tc>
          <w:tcPr>
            <w:tcW w:w="271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Сопутствующий дренаж</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0,4</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0,4</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0,4</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0,4</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r>
      <w:tr w:rsidR="00601251" w:rsidRPr="00515158" w:rsidTr="00515158">
        <w:tc>
          <w:tcPr>
            <w:tcW w:w="271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Газопроводы горючих газов давления, МПа;</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низкого до 0,005</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3,8</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r>
      <w:tr w:rsidR="00601251" w:rsidRPr="00515158" w:rsidTr="00515158">
        <w:tc>
          <w:tcPr>
            <w:tcW w:w="271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среднего</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свыше 0,005 до 0,3</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4,8</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r>
      <w:tr w:rsidR="00601251" w:rsidRPr="00515158" w:rsidTr="00515158">
        <w:tc>
          <w:tcPr>
            <w:tcW w:w="271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высокого</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свыше 0,3 до 0,6</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7</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7,8</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r>
      <w:tr w:rsidR="00601251" w:rsidRPr="00515158" w:rsidTr="00515158">
        <w:tc>
          <w:tcPr>
            <w:tcW w:w="271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свыше 0,6 до 1,2</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10,8</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r>
      <w:tr w:rsidR="00601251" w:rsidRPr="00515158" w:rsidTr="00515158">
        <w:tc>
          <w:tcPr>
            <w:tcW w:w="2714" w:type="dxa"/>
          </w:tcPr>
          <w:p w:rsidR="00601251" w:rsidRPr="00515158" w:rsidRDefault="00601251" w:rsidP="00450C92">
            <w:pPr>
              <w:rPr>
                <w:rFonts w:ascii="Times New Roman" w:hAnsi="Times New Roman" w:cs="Times New Roman"/>
              </w:rPr>
            </w:pPr>
            <w:r w:rsidRPr="00515158">
              <w:rPr>
                <w:rFonts w:ascii="Times New Roman" w:hAnsi="Times New Roman" w:cs="Times New Roman"/>
              </w:rPr>
              <w:t>Тепловые сети:</w:t>
            </w:r>
          </w:p>
          <w:p w:rsidR="00601251" w:rsidRPr="00515158" w:rsidRDefault="00601251" w:rsidP="00450C92">
            <w:pPr>
              <w:rPr>
                <w:rFonts w:ascii="Times New Roman" w:hAnsi="Times New Roman" w:cs="Times New Roman"/>
              </w:rPr>
            </w:pPr>
            <w:r w:rsidRPr="00515158">
              <w:rPr>
                <w:rFonts w:ascii="Times New Roman" w:hAnsi="Times New Roman" w:cs="Times New Roman"/>
              </w:rPr>
              <w:t>от наружной стенки канала, тоннеля</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r>
      <w:tr w:rsidR="00601251" w:rsidRPr="00515158" w:rsidTr="00515158">
        <w:tc>
          <w:tcPr>
            <w:tcW w:w="2714" w:type="dxa"/>
          </w:tcPr>
          <w:p w:rsidR="00601251" w:rsidRPr="00515158" w:rsidRDefault="00601251" w:rsidP="00450C92">
            <w:pPr>
              <w:rPr>
                <w:rFonts w:ascii="Times New Roman" w:hAnsi="Times New Roman" w:cs="Times New Roman"/>
              </w:rPr>
            </w:pPr>
            <w:r w:rsidRPr="00515158">
              <w:rPr>
                <w:rFonts w:ascii="Times New Roman" w:hAnsi="Times New Roman" w:cs="Times New Roman"/>
              </w:rPr>
              <w:t>от оболочки бесканальной прокладки</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 xml:space="preserve"> (см прим 2)</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r>
      <w:tr w:rsidR="00601251" w:rsidRPr="00515158" w:rsidTr="00515158">
        <w:tc>
          <w:tcPr>
            <w:tcW w:w="2714" w:type="dxa"/>
          </w:tcPr>
          <w:p w:rsidR="00601251" w:rsidRPr="00515158" w:rsidRDefault="00601251" w:rsidP="00450C92">
            <w:pPr>
              <w:rPr>
                <w:rFonts w:ascii="Times New Roman" w:hAnsi="Times New Roman" w:cs="Times New Roman"/>
              </w:rPr>
            </w:pPr>
            <w:r w:rsidRPr="00515158">
              <w:rPr>
                <w:rFonts w:ascii="Times New Roman" w:hAnsi="Times New Roman" w:cs="Times New Roman"/>
              </w:rPr>
              <w:t>Кабели силовые всех напряжений и кабели связи</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0,6</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3,2</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r>
      <w:tr w:rsidR="00601251" w:rsidRPr="00515158" w:rsidTr="00515158">
        <w:tc>
          <w:tcPr>
            <w:tcW w:w="2714" w:type="dxa"/>
          </w:tcPr>
          <w:p w:rsidR="00601251" w:rsidRPr="00515158" w:rsidRDefault="00601251" w:rsidP="00450C92">
            <w:pPr>
              <w:rPr>
                <w:rFonts w:ascii="Times New Roman" w:hAnsi="Times New Roman" w:cs="Times New Roman"/>
              </w:rPr>
            </w:pPr>
            <w:r w:rsidRPr="00515158">
              <w:rPr>
                <w:rFonts w:ascii="Times New Roman" w:hAnsi="Times New Roman" w:cs="Times New Roman"/>
              </w:rPr>
              <w:t>Каналы, коммуникационные тоннели</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r>
      <w:tr w:rsidR="00601251" w:rsidRPr="00515158" w:rsidTr="00515158">
        <w:tc>
          <w:tcPr>
            <w:tcW w:w="2714" w:type="dxa"/>
          </w:tcPr>
          <w:p w:rsidR="00601251" w:rsidRPr="00515158" w:rsidRDefault="00601251" w:rsidP="00450C92">
            <w:pPr>
              <w:rPr>
                <w:rFonts w:ascii="Times New Roman" w:hAnsi="Times New Roman" w:cs="Times New Roman"/>
              </w:rPr>
            </w:pPr>
            <w:r w:rsidRPr="00515158">
              <w:rPr>
                <w:rFonts w:ascii="Times New Roman" w:hAnsi="Times New Roman" w:cs="Times New Roman"/>
              </w:rPr>
              <w:t>Наружние пневмомусоропроводы</w:t>
            </w:r>
          </w:p>
        </w:tc>
        <w:tc>
          <w:tcPr>
            <w:tcW w:w="168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68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3,8</w:t>
            </w:r>
          </w:p>
        </w:tc>
        <w:tc>
          <w:tcPr>
            <w:tcW w:w="127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2,8</w:t>
            </w:r>
          </w:p>
        </w:tc>
        <w:tc>
          <w:tcPr>
            <w:tcW w:w="159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2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71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729"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c>
          <w:tcPr>
            <w:tcW w:w="857"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r>
    </w:tbl>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450C92">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515158" w:rsidTr="00515158">
        <w:tc>
          <w:tcPr>
            <w:tcW w:w="1668"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Инженерные сети</w:t>
            </w:r>
          </w:p>
        </w:tc>
        <w:tc>
          <w:tcPr>
            <w:tcW w:w="13118" w:type="dxa"/>
            <w:gridSpan w:val="13"/>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Расстояние, м, по горизонтали (в свету) до</w:t>
            </w:r>
          </w:p>
        </w:tc>
      </w:tr>
      <w:tr w:rsidR="00601251" w:rsidRPr="00515158" w:rsidTr="00515158">
        <w:tc>
          <w:tcPr>
            <w:tcW w:w="1668" w:type="dxa"/>
            <w:vMerge/>
          </w:tcPr>
          <w:p w:rsidR="00601251" w:rsidRPr="00515158" w:rsidRDefault="00601251" w:rsidP="00515158">
            <w:pPr>
              <w:jc w:val="both"/>
              <w:rPr>
                <w:rFonts w:ascii="Times New Roman" w:hAnsi="Times New Roman" w:cs="Times New Roman"/>
              </w:rPr>
            </w:pPr>
          </w:p>
        </w:tc>
        <w:tc>
          <w:tcPr>
            <w:tcW w:w="1134"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водопровода</w:t>
            </w:r>
          </w:p>
        </w:tc>
        <w:tc>
          <w:tcPr>
            <w:tcW w:w="1134"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канализации бытовой</w:t>
            </w:r>
          </w:p>
        </w:tc>
        <w:tc>
          <w:tcPr>
            <w:tcW w:w="1134"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дренажа и дождевой канализации</w:t>
            </w:r>
          </w:p>
        </w:tc>
        <w:tc>
          <w:tcPr>
            <w:tcW w:w="3685" w:type="dxa"/>
            <w:gridSpan w:val="4"/>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газопроводов давления МПа (кгс/см2)</w:t>
            </w:r>
          </w:p>
        </w:tc>
        <w:tc>
          <w:tcPr>
            <w:tcW w:w="851"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кабелей сило-вых всех напря-жений</w:t>
            </w:r>
          </w:p>
        </w:tc>
        <w:tc>
          <w:tcPr>
            <w:tcW w:w="992"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кабелей связи</w:t>
            </w:r>
          </w:p>
        </w:tc>
        <w:tc>
          <w:tcPr>
            <w:tcW w:w="2389" w:type="dxa"/>
            <w:gridSpan w:val="2"/>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тепловых сетей</w:t>
            </w:r>
          </w:p>
        </w:tc>
        <w:tc>
          <w:tcPr>
            <w:tcW w:w="856"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каналов, тон-нелей</w:t>
            </w:r>
          </w:p>
        </w:tc>
        <w:tc>
          <w:tcPr>
            <w:tcW w:w="943"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наружных пневмо-мусоро-проводов</w:t>
            </w:r>
          </w:p>
        </w:tc>
      </w:tr>
      <w:tr w:rsidR="00601251" w:rsidRPr="00515158" w:rsidTr="00515158">
        <w:trPr>
          <w:trHeight w:val="413"/>
        </w:trPr>
        <w:tc>
          <w:tcPr>
            <w:tcW w:w="1668" w:type="dxa"/>
            <w:vMerge/>
          </w:tcPr>
          <w:p w:rsidR="00601251" w:rsidRPr="00515158" w:rsidRDefault="00601251" w:rsidP="00515158">
            <w:pPr>
              <w:jc w:val="both"/>
              <w:rPr>
                <w:rFonts w:ascii="Times New Roman" w:hAnsi="Times New Roman" w:cs="Times New Roman"/>
              </w:rPr>
            </w:pPr>
          </w:p>
        </w:tc>
        <w:tc>
          <w:tcPr>
            <w:tcW w:w="1134" w:type="dxa"/>
            <w:vMerge/>
          </w:tcPr>
          <w:p w:rsidR="00601251" w:rsidRPr="00515158" w:rsidRDefault="00601251" w:rsidP="00515158">
            <w:pPr>
              <w:jc w:val="both"/>
              <w:rPr>
                <w:rFonts w:ascii="Times New Roman" w:hAnsi="Times New Roman" w:cs="Times New Roman"/>
              </w:rPr>
            </w:pPr>
          </w:p>
        </w:tc>
        <w:tc>
          <w:tcPr>
            <w:tcW w:w="1134" w:type="dxa"/>
            <w:vMerge/>
          </w:tcPr>
          <w:p w:rsidR="00601251" w:rsidRPr="00515158" w:rsidRDefault="00601251" w:rsidP="00515158">
            <w:pPr>
              <w:jc w:val="both"/>
              <w:rPr>
                <w:rFonts w:ascii="Times New Roman" w:hAnsi="Times New Roman" w:cs="Times New Roman"/>
              </w:rPr>
            </w:pPr>
          </w:p>
        </w:tc>
        <w:tc>
          <w:tcPr>
            <w:tcW w:w="1134" w:type="dxa"/>
            <w:vMerge/>
          </w:tcPr>
          <w:p w:rsidR="00601251" w:rsidRPr="00515158" w:rsidRDefault="00601251" w:rsidP="00515158">
            <w:pPr>
              <w:jc w:val="both"/>
              <w:rPr>
                <w:rFonts w:ascii="Times New Roman" w:hAnsi="Times New Roman" w:cs="Times New Roman"/>
              </w:rPr>
            </w:pPr>
          </w:p>
        </w:tc>
        <w:tc>
          <w:tcPr>
            <w:tcW w:w="992"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низкого</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до 0,005</w:t>
            </w:r>
          </w:p>
        </w:tc>
        <w:tc>
          <w:tcPr>
            <w:tcW w:w="992"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среднего</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 0,005 до 0,3</w:t>
            </w:r>
          </w:p>
        </w:tc>
        <w:tc>
          <w:tcPr>
            <w:tcW w:w="1701" w:type="dxa"/>
            <w:gridSpan w:val="2"/>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высокого</w:t>
            </w:r>
          </w:p>
        </w:tc>
        <w:tc>
          <w:tcPr>
            <w:tcW w:w="851" w:type="dxa"/>
            <w:vMerge/>
          </w:tcPr>
          <w:p w:rsidR="00601251" w:rsidRPr="00515158" w:rsidRDefault="00601251" w:rsidP="00515158">
            <w:pPr>
              <w:jc w:val="both"/>
              <w:rPr>
                <w:rFonts w:ascii="Times New Roman" w:hAnsi="Times New Roman" w:cs="Times New Roman"/>
              </w:rPr>
            </w:pPr>
          </w:p>
        </w:tc>
        <w:tc>
          <w:tcPr>
            <w:tcW w:w="992" w:type="dxa"/>
            <w:vMerge/>
          </w:tcPr>
          <w:p w:rsidR="00601251" w:rsidRPr="00515158" w:rsidRDefault="00601251" w:rsidP="00515158">
            <w:pPr>
              <w:jc w:val="both"/>
              <w:rPr>
                <w:rFonts w:ascii="Times New Roman" w:hAnsi="Times New Roman" w:cs="Times New Roman"/>
              </w:rPr>
            </w:pPr>
          </w:p>
        </w:tc>
        <w:tc>
          <w:tcPr>
            <w:tcW w:w="1276"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наружная стенка канала, тоннеля</w:t>
            </w:r>
          </w:p>
        </w:tc>
        <w:tc>
          <w:tcPr>
            <w:tcW w:w="1113"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оболочка бесканальной прокладки</w:t>
            </w:r>
          </w:p>
        </w:tc>
        <w:tc>
          <w:tcPr>
            <w:tcW w:w="856" w:type="dxa"/>
            <w:vMerge/>
          </w:tcPr>
          <w:p w:rsidR="00601251" w:rsidRPr="00515158" w:rsidRDefault="00601251" w:rsidP="00515158">
            <w:pPr>
              <w:jc w:val="both"/>
              <w:rPr>
                <w:rFonts w:ascii="Times New Roman" w:hAnsi="Times New Roman" w:cs="Times New Roman"/>
              </w:rPr>
            </w:pPr>
          </w:p>
        </w:tc>
        <w:tc>
          <w:tcPr>
            <w:tcW w:w="943" w:type="dxa"/>
            <w:vMerge/>
          </w:tcPr>
          <w:p w:rsidR="00601251" w:rsidRPr="00515158" w:rsidRDefault="00601251" w:rsidP="00515158">
            <w:pPr>
              <w:jc w:val="both"/>
              <w:rPr>
                <w:rFonts w:ascii="Times New Roman" w:hAnsi="Times New Roman" w:cs="Times New Roman"/>
              </w:rPr>
            </w:pPr>
          </w:p>
        </w:tc>
      </w:tr>
      <w:tr w:rsidR="00601251" w:rsidRPr="00515158" w:rsidTr="00515158">
        <w:trPr>
          <w:trHeight w:val="412"/>
        </w:trPr>
        <w:tc>
          <w:tcPr>
            <w:tcW w:w="1668" w:type="dxa"/>
            <w:vMerge/>
          </w:tcPr>
          <w:p w:rsidR="00601251" w:rsidRPr="00515158" w:rsidRDefault="00601251" w:rsidP="00515158">
            <w:pPr>
              <w:jc w:val="both"/>
              <w:rPr>
                <w:rFonts w:ascii="Times New Roman" w:hAnsi="Times New Roman" w:cs="Times New Roman"/>
              </w:rPr>
            </w:pPr>
          </w:p>
        </w:tc>
        <w:tc>
          <w:tcPr>
            <w:tcW w:w="1134" w:type="dxa"/>
            <w:vMerge/>
          </w:tcPr>
          <w:p w:rsidR="00601251" w:rsidRPr="00515158" w:rsidRDefault="00601251" w:rsidP="00515158">
            <w:pPr>
              <w:jc w:val="both"/>
              <w:rPr>
                <w:rFonts w:ascii="Times New Roman" w:hAnsi="Times New Roman" w:cs="Times New Roman"/>
              </w:rPr>
            </w:pPr>
          </w:p>
        </w:tc>
        <w:tc>
          <w:tcPr>
            <w:tcW w:w="1134" w:type="dxa"/>
            <w:vMerge/>
          </w:tcPr>
          <w:p w:rsidR="00601251" w:rsidRPr="00515158" w:rsidRDefault="00601251" w:rsidP="00515158">
            <w:pPr>
              <w:jc w:val="both"/>
              <w:rPr>
                <w:rFonts w:ascii="Times New Roman" w:hAnsi="Times New Roman" w:cs="Times New Roman"/>
              </w:rPr>
            </w:pPr>
          </w:p>
        </w:tc>
        <w:tc>
          <w:tcPr>
            <w:tcW w:w="1134" w:type="dxa"/>
            <w:vMerge/>
          </w:tcPr>
          <w:p w:rsidR="00601251" w:rsidRPr="00515158" w:rsidRDefault="00601251" w:rsidP="00515158">
            <w:pPr>
              <w:jc w:val="both"/>
              <w:rPr>
                <w:rFonts w:ascii="Times New Roman" w:hAnsi="Times New Roman" w:cs="Times New Roman"/>
              </w:rPr>
            </w:pPr>
          </w:p>
        </w:tc>
        <w:tc>
          <w:tcPr>
            <w:tcW w:w="992" w:type="dxa"/>
            <w:vMerge/>
          </w:tcPr>
          <w:p w:rsidR="00601251" w:rsidRPr="00515158" w:rsidRDefault="00601251" w:rsidP="00515158">
            <w:pPr>
              <w:jc w:val="both"/>
              <w:rPr>
                <w:rFonts w:ascii="Times New Roman" w:hAnsi="Times New Roman" w:cs="Times New Roman"/>
              </w:rPr>
            </w:pPr>
          </w:p>
        </w:tc>
        <w:tc>
          <w:tcPr>
            <w:tcW w:w="992" w:type="dxa"/>
            <w:vMerge/>
          </w:tcPr>
          <w:p w:rsidR="00601251" w:rsidRPr="00515158" w:rsidRDefault="00601251" w:rsidP="00515158">
            <w:pPr>
              <w:jc w:val="both"/>
              <w:rPr>
                <w:rFonts w:ascii="Times New Roman" w:hAnsi="Times New Roman" w:cs="Times New Roman"/>
              </w:rPr>
            </w:pP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св.0,3 до 0,6</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 0,6 до 1,2</w:t>
            </w:r>
          </w:p>
        </w:tc>
        <w:tc>
          <w:tcPr>
            <w:tcW w:w="851" w:type="dxa"/>
            <w:vMerge/>
          </w:tcPr>
          <w:p w:rsidR="00601251" w:rsidRPr="00515158" w:rsidRDefault="00601251" w:rsidP="00515158">
            <w:pPr>
              <w:jc w:val="both"/>
              <w:rPr>
                <w:rFonts w:ascii="Times New Roman" w:hAnsi="Times New Roman" w:cs="Times New Roman"/>
              </w:rPr>
            </w:pPr>
          </w:p>
        </w:tc>
        <w:tc>
          <w:tcPr>
            <w:tcW w:w="992" w:type="dxa"/>
            <w:vMerge/>
          </w:tcPr>
          <w:p w:rsidR="00601251" w:rsidRPr="00515158" w:rsidRDefault="00601251" w:rsidP="00515158">
            <w:pPr>
              <w:jc w:val="both"/>
              <w:rPr>
                <w:rFonts w:ascii="Times New Roman" w:hAnsi="Times New Roman" w:cs="Times New Roman"/>
              </w:rPr>
            </w:pPr>
          </w:p>
        </w:tc>
        <w:tc>
          <w:tcPr>
            <w:tcW w:w="1276" w:type="dxa"/>
            <w:vMerge/>
          </w:tcPr>
          <w:p w:rsidR="00601251" w:rsidRPr="00515158" w:rsidRDefault="00601251" w:rsidP="00515158">
            <w:pPr>
              <w:jc w:val="both"/>
              <w:rPr>
                <w:rFonts w:ascii="Times New Roman" w:hAnsi="Times New Roman" w:cs="Times New Roman"/>
              </w:rPr>
            </w:pPr>
          </w:p>
        </w:tc>
        <w:tc>
          <w:tcPr>
            <w:tcW w:w="1113" w:type="dxa"/>
            <w:vMerge/>
          </w:tcPr>
          <w:p w:rsidR="00601251" w:rsidRPr="00515158" w:rsidRDefault="00601251" w:rsidP="00515158">
            <w:pPr>
              <w:jc w:val="both"/>
              <w:rPr>
                <w:rFonts w:ascii="Times New Roman" w:hAnsi="Times New Roman" w:cs="Times New Roman"/>
              </w:rPr>
            </w:pPr>
          </w:p>
        </w:tc>
        <w:tc>
          <w:tcPr>
            <w:tcW w:w="856" w:type="dxa"/>
            <w:vMerge/>
          </w:tcPr>
          <w:p w:rsidR="00601251" w:rsidRPr="00515158" w:rsidRDefault="00601251" w:rsidP="00515158">
            <w:pPr>
              <w:jc w:val="both"/>
              <w:rPr>
                <w:rFonts w:ascii="Times New Roman" w:hAnsi="Times New Roman" w:cs="Times New Roman"/>
              </w:rPr>
            </w:pPr>
          </w:p>
        </w:tc>
        <w:tc>
          <w:tcPr>
            <w:tcW w:w="943" w:type="dxa"/>
            <w:vMerge/>
          </w:tcPr>
          <w:p w:rsidR="00601251" w:rsidRPr="00515158" w:rsidRDefault="00601251" w:rsidP="00515158">
            <w:pPr>
              <w:jc w:val="both"/>
              <w:rPr>
                <w:rFonts w:ascii="Times New Roman" w:hAnsi="Times New Roman" w:cs="Times New Roman"/>
              </w:rPr>
            </w:pP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6</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7</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8</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9</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11</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12</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13</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14</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Водопровод</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см. прим1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Канализация бытовая</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см. прим1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0,4</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0,4</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 xml:space="preserve">Дождевая канализация </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0,4</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0,4</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Газопроводы давления, МПа:</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низкого до 0,005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среднего свыше 0,005 до 0,3</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высокого:</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свыше 0,3 до 0,6</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свыше 0,6 до 1,2</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Кабели силовые всех напряжений</w:t>
            </w:r>
          </w:p>
          <w:p w:rsidR="00601251" w:rsidRPr="00515158" w:rsidRDefault="00601251" w:rsidP="00515158">
            <w:pPr>
              <w:jc w:val="both"/>
              <w:rPr>
                <w:rFonts w:ascii="Times New Roman" w:hAnsi="Times New Roman" w:cs="Times New Roman"/>
              </w:rPr>
            </w:pP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0,1-0,5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Кабели связи</w:t>
            </w:r>
          </w:p>
          <w:p w:rsidR="00601251" w:rsidRPr="00515158" w:rsidRDefault="00601251" w:rsidP="00515158">
            <w:pPr>
              <w:jc w:val="both"/>
              <w:rPr>
                <w:rFonts w:ascii="Times New Roman" w:hAnsi="Times New Roman" w:cs="Times New Roman"/>
              </w:rPr>
            </w:pP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0,5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Тепловые сети:</w:t>
            </w:r>
          </w:p>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от наружной стенки канала, тоннеля</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от оболочки бесканальной прокладки</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Каналы, тоннели</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r>
      <w:tr w:rsidR="00601251" w:rsidRPr="00515158" w:rsidTr="00515158">
        <w:tc>
          <w:tcPr>
            <w:tcW w:w="1668"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Наружные пневмомуморопроводы</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34"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0"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5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99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27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111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856"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w:t>
            </w:r>
          </w:p>
        </w:tc>
        <w:tc>
          <w:tcPr>
            <w:tcW w:w="943"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w:t>
            </w:r>
          </w:p>
        </w:tc>
      </w:tr>
    </w:tbl>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450C92">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601251" w:rsidRPr="00515158" w:rsidTr="00515158">
        <w:trPr>
          <w:trHeight w:val="328"/>
        </w:trPr>
        <w:tc>
          <w:tcPr>
            <w:tcW w:w="3619"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Здания, сооружения и коммуникации</w:t>
            </w:r>
          </w:p>
        </w:tc>
        <w:tc>
          <w:tcPr>
            <w:tcW w:w="4490" w:type="dxa"/>
            <w:gridSpan w:val="6"/>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 xml:space="preserve">Расстояние от резервуаров в свету,м </w:t>
            </w:r>
          </w:p>
        </w:tc>
        <w:tc>
          <w:tcPr>
            <w:tcW w:w="2495" w:type="dxa"/>
            <w:vMerge w:val="restart"/>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расстояние от испарительной или групповой баллонной установки в свету, м</w:t>
            </w:r>
          </w:p>
        </w:tc>
      </w:tr>
      <w:tr w:rsidR="00601251" w:rsidRPr="00515158" w:rsidTr="00515158">
        <w:trPr>
          <w:trHeight w:val="175"/>
        </w:trPr>
        <w:tc>
          <w:tcPr>
            <w:tcW w:w="3619" w:type="dxa"/>
            <w:vMerge/>
          </w:tcPr>
          <w:p w:rsidR="00601251" w:rsidRPr="00515158" w:rsidRDefault="00601251" w:rsidP="00515158">
            <w:pPr>
              <w:jc w:val="both"/>
              <w:rPr>
                <w:rFonts w:ascii="Times New Roman" w:hAnsi="Times New Roman" w:cs="Times New Roman"/>
              </w:rPr>
            </w:pPr>
          </w:p>
        </w:tc>
        <w:tc>
          <w:tcPr>
            <w:tcW w:w="2162" w:type="dxa"/>
            <w:gridSpan w:val="3"/>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надземных</w:t>
            </w:r>
          </w:p>
        </w:tc>
        <w:tc>
          <w:tcPr>
            <w:tcW w:w="2328" w:type="dxa"/>
            <w:gridSpan w:val="3"/>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подземных</w:t>
            </w:r>
          </w:p>
        </w:tc>
        <w:tc>
          <w:tcPr>
            <w:tcW w:w="2495" w:type="dxa"/>
            <w:vMerge/>
          </w:tcPr>
          <w:p w:rsidR="00601251" w:rsidRPr="00515158" w:rsidRDefault="00601251" w:rsidP="00515158">
            <w:pPr>
              <w:jc w:val="both"/>
              <w:rPr>
                <w:rFonts w:ascii="Times New Roman" w:hAnsi="Times New Roman" w:cs="Times New Roman"/>
              </w:rPr>
            </w:pPr>
          </w:p>
        </w:tc>
      </w:tr>
      <w:tr w:rsidR="00601251" w:rsidRPr="00515158" w:rsidTr="00515158">
        <w:trPr>
          <w:trHeight w:val="175"/>
        </w:trPr>
        <w:tc>
          <w:tcPr>
            <w:tcW w:w="3619" w:type="dxa"/>
            <w:vMerge/>
          </w:tcPr>
          <w:p w:rsidR="00601251" w:rsidRPr="00515158" w:rsidRDefault="00601251" w:rsidP="00515158">
            <w:pPr>
              <w:jc w:val="both"/>
              <w:rPr>
                <w:rFonts w:ascii="Times New Roman" w:hAnsi="Times New Roman" w:cs="Times New Roman"/>
              </w:rPr>
            </w:pPr>
          </w:p>
        </w:tc>
        <w:tc>
          <w:tcPr>
            <w:tcW w:w="4490" w:type="dxa"/>
            <w:gridSpan w:val="6"/>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при общей вместимости резервуаров в установке,м</w:t>
            </w:r>
          </w:p>
        </w:tc>
        <w:tc>
          <w:tcPr>
            <w:tcW w:w="2495" w:type="dxa"/>
            <w:vMerge/>
          </w:tcPr>
          <w:p w:rsidR="00601251" w:rsidRPr="00515158" w:rsidRDefault="00601251" w:rsidP="00515158">
            <w:pPr>
              <w:jc w:val="both"/>
              <w:rPr>
                <w:rFonts w:ascii="Times New Roman" w:hAnsi="Times New Roman" w:cs="Times New Roman"/>
              </w:rPr>
            </w:pPr>
          </w:p>
        </w:tc>
      </w:tr>
      <w:tr w:rsidR="00601251" w:rsidRPr="00515158" w:rsidTr="00515158">
        <w:trPr>
          <w:trHeight w:val="175"/>
        </w:trPr>
        <w:tc>
          <w:tcPr>
            <w:tcW w:w="3619" w:type="dxa"/>
            <w:vMerge/>
          </w:tcPr>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до 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св.5 до 10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св.10 до 20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до 10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св.10 до 20</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св.20 до 50</w:t>
            </w:r>
          </w:p>
        </w:tc>
        <w:tc>
          <w:tcPr>
            <w:tcW w:w="2495" w:type="dxa"/>
            <w:vMerge/>
          </w:tcPr>
          <w:p w:rsidR="00601251" w:rsidRPr="00515158" w:rsidRDefault="00601251" w:rsidP="00515158">
            <w:pPr>
              <w:jc w:val="both"/>
              <w:rPr>
                <w:rFonts w:ascii="Times New Roman" w:hAnsi="Times New Roman" w:cs="Times New Roman"/>
              </w:rPr>
            </w:pPr>
          </w:p>
        </w:tc>
      </w:tr>
      <w:tr w:rsidR="00601251" w:rsidRPr="00515158" w:rsidTr="00515158">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489"/>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Общественные здания и сооружения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60*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30</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25</w:t>
            </w:r>
          </w:p>
        </w:tc>
      </w:tr>
      <w:tr w:rsidR="00601251" w:rsidRPr="00515158" w:rsidTr="00515158">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515158" w:rsidTr="00601251">
              <w:trPr>
                <w:trHeight w:val="220"/>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Жилые здания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12</w:t>
            </w:r>
          </w:p>
        </w:tc>
      </w:tr>
      <w:tr w:rsidR="00601251" w:rsidRPr="00515158" w:rsidTr="00515158">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1025"/>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r>
      <w:tr w:rsidR="00601251" w:rsidRPr="00515158" w:rsidTr="00515158">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1564"/>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8</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15</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12</w:t>
            </w:r>
          </w:p>
        </w:tc>
      </w:tr>
      <w:tr w:rsidR="00601251" w:rsidRPr="00515158" w:rsidTr="00515158">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489"/>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Канализация, теплотрасса (подземные)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3,5</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3,5</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3,5</w:t>
            </w:r>
          </w:p>
        </w:tc>
      </w:tr>
      <w:tr w:rsidR="00601251" w:rsidRPr="00515158" w:rsidTr="00515158">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1295"/>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r>
      <w:tr w:rsidR="00601251" w:rsidRPr="00515158" w:rsidTr="00515158">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487"/>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Водопровод и другие бесканальные коммуникации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w:t>
            </w:r>
          </w:p>
        </w:tc>
      </w:tr>
      <w:tr w:rsidR="00601251" w:rsidRPr="00515158" w:rsidTr="00515158">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489"/>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Колодцы подземных коммуникаций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r>
      <w:tr w:rsidR="00601251" w:rsidRPr="00515158" w:rsidTr="00515158">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1027"/>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25</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40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25</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30</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r>
      <w:tr w:rsidR="00601251" w:rsidRPr="00515158" w:rsidTr="00515158">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851"/>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автомобильные дороги I - III ка</w:t>
                  </w:r>
                  <w:r w:rsidR="00450C92" w:rsidRPr="00515158">
                    <w:rPr>
                      <w:rFonts w:ascii="Times New Roman" w:hAnsi="Times New Roman" w:cs="Times New Roman"/>
                    </w:rPr>
                    <w:t>тегорий (до края проезжей части</w:t>
                  </w:r>
                  <w:r w:rsidRPr="00515158">
                    <w:rPr>
                      <w:rFonts w:ascii="Times New Roman" w:hAnsi="Times New Roman" w:cs="Times New Roman"/>
                    </w:rPr>
                    <w:t>)</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25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r>
      <w:tr w:rsidR="00601251" w:rsidRPr="00515158" w:rsidTr="00515158">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515158" w:rsidTr="00601251">
              <w:trPr>
                <w:trHeight w:val="756"/>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515158" w:rsidRDefault="00601251" w:rsidP="00515158">
            <w:pPr>
              <w:jc w:val="both"/>
              <w:rPr>
                <w:rFonts w:ascii="Times New Roman" w:hAnsi="Times New Roman" w:cs="Times New Roman"/>
              </w:rPr>
            </w:pP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10</w:t>
            </w:r>
          </w:p>
        </w:tc>
        <w:tc>
          <w:tcPr>
            <w:tcW w:w="66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32"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831"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c>
          <w:tcPr>
            <w:tcW w:w="2495" w:type="dxa"/>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5</w:t>
            </w:r>
          </w:p>
        </w:tc>
      </w:tr>
      <w:tr w:rsidR="00601251" w:rsidRPr="00515158" w:rsidTr="00515158">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515158" w:rsidTr="00601251">
              <w:trPr>
                <w:trHeight w:val="220"/>
              </w:trPr>
              <w:tc>
                <w:tcPr>
                  <w:tcW w:w="0" w:type="auto"/>
                </w:tcPr>
                <w:p w:rsidR="00601251" w:rsidRPr="00515158" w:rsidRDefault="00601251" w:rsidP="00450C92">
                  <w:pPr>
                    <w:pStyle w:val="Default"/>
                    <w:jc w:val="both"/>
                    <w:rPr>
                      <w:rFonts w:ascii="Times New Roman" w:hAnsi="Times New Roman" w:cs="Times New Roman"/>
                    </w:rPr>
                  </w:pPr>
                  <w:r w:rsidRPr="00515158">
                    <w:rPr>
                      <w:rFonts w:ascii="Times New Roman" w:hAnsi="Times New Roman" w:cs="Times New Roman"/>
                    </w:rPr>
                    <w:t xml:space="preserve">ЛЭП, ТП, РП </w:t>
                  </w:r>
                </w:p>
              </w:tc>
            </w:tr>
          </w:tbl>
          <w:p w:rsidR="00601251" w:rsidRPr="00515158" w:rsidRDefault="00601251" w:rsidP="00515158">
            <w:pPr>
              <w:jc w:val="both"/>
              <w:rPr>
                <w:rFonts w:ascii="Times New Roman" w:hAnsi="Times New Roman" w:cs="Times New Roman"/>
              </w:rPr>
            </w:pPr>
          </w:p>
        </w:tc>
        <w:tc>
          <w:tcPr>
            <w:tcW w:w="6985" w:type="dxa"/>
            <w:gridSpan w:val="7"/>
          </w:tcPr>
          <w:p w:rsidR="00601251" w:rsidRPr="00515158" w:rsidRDefault="00601251" w:rsidP="00515158">
            <w:pPr>
              <w:jc w:val="both"/>
              <w:rPr>
                <w:rFonts w:ascii="Times New Roman" w:hAnsi="Times New Roman" w:cs="Times New Roman"/>
              </w:rPr>
            </w:pPr>
            <w:r w:rsidRPr="00515158">
              <w:rPr>
                <w:rFonts w:ascii="Times New Roman" w:hAnsi="Times New Roman" w:cs="Times New Roman"/>
              </w:rPr>
              <w:t>В соответствии с ПУЭ</w:t>
            </w:r>
          </w:p>
        </w:tc>
      </w:tr>
    </w:tbl>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Default="00601251" w:rsidP="00450C92">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450C92" w:rsidRPr="00601251" w:rsidRDefault="00450C92"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515158" w:rsidTr="00E0620A">
        <w:trPr>
          <w:trHeight w:val="360"/>
        </w:trPr>
        <w:tc>
          <w:tcPr>
            <w:tcW w:w="894" w:type="pct"/>
            <w:vMerge w:val="restar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Здания, сооружения и коммуникации</w:t>
            </w:r>
          </w:p>
        </w:tc>
        <w:tc>
          <w:tcPr>
            <w:tcW w:w="2821" w:type="pct"/>
            <w:gridSpan w:val="15"/>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Расстояния от резервуаров в свету, м</w:t>
            </w:r>
          </w:p>
        </w:tc>
        <w:tc>
          <w:tcPr>
            <w:tcW w:w="583" w:type="pct"/>
            <w:vMerge w:val="restart"/>
          </w:tcPr>
          <w:p w:rsidR="00601251" w:rsidRPr="00515158" w:rsidRDefault="00601251" w:rsidP="00450C92">
            <w:pPr>
              <w:rPr>
                <w:rFonts w:ascii="Times New Roman" w:hAnsi="Times New Roman" w:cs="Times New Roman"/>
                <w:sz w:val="20"/>
                <w:szCs w:val="20"/>
              </w:rPr>
            </w:pPr>
            <w:r w:rsidRPr="00515158">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Расстояние, м, от склада наполненных баллонов с общей вместимостью, м3</w:t>
            </w:r>
          </w:p>
        </w:tc>
      </w:tr>
      <w:tr w:rsidR="00601251" w:rsidRPr="00515158" w:rsidTr="00E0620A">
        <w:trPr>
          <w:trHeight w:val="360"/>
        </w:trPr>
        <w:tc>
          <w:tcPr>
            <w:tcW w:w="894" w:type="pct"/>
            <w:vMerge/>
          </w:tcPr>
          <w:p w:rsidR="00601251" w:rsidRPr="00515158" w:rsidRDefault="00601251" w:rsidP="00450C92">
            <w:pPr>
              <w:jc w:val="both"/>
              <w:rPr>
                <w:rFonts w:ascii="Times New Roman" w:hAnsi="Times New Roman" w:cs="Times New Roman"/>
                <w:sz w:val="20"/>
                <w:szCs w:val="20"/>
              </w:rPr>
            </w:pPr>
          </w:p>
        </w:tc>
        <w:tc>
          <w:tcPr>
            <w:tcW w:w="1500" w:type="pct"/>
            <w:gridSpan w:val="8"/>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Надземные резервуары</w:t>
            </w:r>
          </w:p>
        </w:tc>
        <w:tc>
          <w:tcPr>
            <w:tcW w:w="1320" w:type="pct"/>
            <w:gridSpan w:val="7"/>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Подземные резервуары</w:t>
            </w:r>
          </w:p>
        </w:tc>
        <w:tc>
          <w:tcPr>
            <w:tcW w:w="583" w:type="pct"/>
            <w:vMerge/>
          </w:tcPr>
          <w:p w:rsidR="00601251" w:rsidRPr="00515158" w:rsidRDefault="00601251" w:rsidP="00450C92">
            <w:pPr>
              <w:jc w:val="both"/>
              <w:rPr>
                <w:rFonts w:ascii="Times New Roman" w:hAnsi="Times New Roman" w:cs="Times New Roman"/>
                <w:sz w:val="20"/>
                <w:szCs w:val="20"/>
              </w:rPr>
            </w:pPr>
          </w:p>
        </w:tc>
        <w:tc>
          <w:tcPr>
            <w:tcW w:w="703" w:type="pct"/>
            <w:gridSpan w:val="2"/>
            <w:vMerge/>
          </w:tcPr>
          <w:p w:rsidR="00601251" w:rsidRPr="00515158" w:rsidRDefault="00601251" w:rsidP="00450C92">
            <w:pPr>
              <w:jc w:val="both"/>
              <w:rPr>
                <w:rFonts w:ascii="Times New Roman" w:hAnsi="Times New Roman" w:cs="Times New Roman"/>
                <w:sz w:val="20"/>
                <w:szCs w:val="20"/>
              </w:rPr>
            </w:pPr>
          </w:p>
        </w:tc>
      </w:tr>
      <w:tr w:rsidR="00601251" w:rsidRPr="00515158" w:rsidTr="00E0620A">
        <w:trPr>
          <w:trHeight w:val="450"/>
        </w:trPr>
        <w:tc>
          <w:tcPr>
            <w:tcW w:w="894" w:type="pct"/>
            <w:vMerge/>
          </w:tcPr>
          <w:p w:rsidR="00601251" w:rsidRPr="00515158" w:rsidRDefault="00601251" w:rsidP="00450C92">
            <w:pPr>
              <w:jc w:val="both"/>
              <w:rPr>
                <w:rFonts w:ascii="Times New Roman" w:hAnsi="Times New Roman" w:cs="Times New Roman"/>
                <w:sz w:val="20"/>
                <w:szCs w:val="20"/>
              </w:rPr>
            </w:pPr>
          </w:p>
        </w:tc>
        <w:tc>
          <w:tcPr>
            <w:tcW w:w="2821" w:type="pct"/>
            <w:gridSpan w:val="15"/>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При общей вместимости</w:t>
            </w:r>
          </w:p>
        </w:tc>
        <w:tc>
          <w:tcPr>
            <w:tcW w:w="583" w:type="pct"/>
            <w:vMerge/>
          </w:tcPr>
          <w:p w:rsidR="00601251" w:rsidRPr="00515158" w:rsidRDefault="00601251" w:rsidP="00450C92">
            <w:pPr>
              <w:jc w:val="both"/>
              <w:rPr>
                <w:rFonts w:ascii="Times New Roman" w:hAnsi="Times New Roman" w:cs="Times New Roman"/>
                <w:sz w:val="20"/>
                <w:szCs w:val="20"/>
              </w:rPr>
            </w:pPr>
          </w:p>
        </w:tc>
        <w:tc>
          <w:tcPr>
            <w:tcW w:w="703" w:type="pct"/>
            <w:gridSpan w:val="2"/>
            <w:vMerge/>
          </w:tcPr>
          <w:p w:rsidR="00601251" w:rsidRPr="00515158" w:rsidRDefault="00601251" w:rsidP="00450C92">
            <w:pPr>
              <w:jc w:val="both"/>
              <w:rPr>
                <w:rFonts w:ascii="Times New Roman" w:hAnsi="Times New Roman" w:cs="Times New Roman"/>
                <w:sz w:val="20"/>
                <w:szCs w:val="20"/>
              </w:rPr>
            </w:pPr>
          </w:p>
        </w:tc>
      </w:tr>
      <w:tr w:rsidR="00601251" w:rsidRPr="00515158" w:rsidTr="00E0620A">
        <w:trPr>
          <w:trHeight w:val="570"/>
        </w:trPr>
        <w:tc>
          <w:tcPr>
            <w:tcW w:w="894" w:type="pct"/>
            <w:vMerge/>
          </w:tcPr>
          <w:p w:rsidR="00601251" w:rsidRPr="00515158" w:rsidRDefault="00601251" w:rsidP="00450C92">
            <w:pPr>
              <w:jc w:val="both"/>
              <w:rPr>
                <w:rFonts w:ascii="Times New Roman" w:hAnsi="Times New Roman" w:cs="Times New Roman"/>
                <w:sz w:val="20"/>
                <w:szCs w:val="20"/>
              </w:rPr>
            </w:pPr>
          </w:p>
        </w:tc>
        <w:tc>
          <w:tcPr>
            <w:tcW w:w="359"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св.20</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 50</w:t>
            </w:r>
          </w:p>
        </w:tc>
        <w:tc>
          <w:tcPr>
            <w:tcW w:w="358"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св.50</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 200</w:t>
            </w:r>
          </w:p>
        </w:tc>
        <w:tc>
          <w:tcPr>
            <w:tcW w:w="358"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св.50</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 500</w:t>
            </w:r>
          </w:p>
        </w:tc>
        <w:tc>
          <w:tcPr>
            <w:tcW w:w="453" w:type="pct"/>
            <w:gridSpan w:val="3"/>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 200</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 8000</w:t>
            </w:r>
          </w:p>
        </w:tc>
        <w:tc>
          <w:tcPr>
            <w:tcW w:w="411"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св.50</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 200</w:t>
            </w:r>
          </w:p>
        </w:tc>
        <w:tc>
          <w:tcPr>
            <w:tcW w:w="427"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св.50</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 500</w:t>
            </w:r>
          </w:p>
        </w:tc>
        <w:tc>
          <w:tcPr>
            <w:tcW w:w="455"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 200</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 8000</w:t>
            </w:r>
          </w:p>
        </w:tc>
        <w:tc>
          <w:tcPr>
            <w:tcW w:w="583" w:type="pct"/>
            <w:vMerge/>
          </w:tcPr>
          <w:p w:rsidR="00601251" w:rsidRPr="00515158" w:rsidRDefault="00601251" w:rsidP="00450C92">
            <w:pPr>
              <w:jc w:val="both"/>
              <w:rPr>
                <w:rFonts w:ascii="Times New Roman" w:hAnsi="Times New Roman" w:cs="Times New Roman"/>
                <w:sz w:val="20"/>
                <w:szCs w:val="20"/>
              </w:rPr>
            </w:pPr>
          </w:p>
        </w:tc>
        <w:tc>
          <w:tcPr>
            <w:tcW w:w="703" w:type="pct"/>
            <w:gridSpan w:val="2"/>
            <w:vMerge/>
          </w:tcPr>
          <w:p w:rsidR="00601251" w:rsidRPr="00515158" w:rsidRDefault="00601251" w:rsidP="00450C92">
            <w:pPr>
              <w:jc w:val="both"/>
              <w:rPr>
                <w:rFonts w:ascii="Times New Roman" w:hAnsi="Times New Roman" w:cs="Times New Roman"/>
                <w:sz w:val="20"/>
                <w:szCs w:val="20"/>
              </w:rPr>
            </w:pPr>
          </w:p>
        </w:tc>
      </w:tr>
      <w:tr w:rsidR="00601251" w:rsidRPr="00515158" w:rsidTr="00E0620A">
        <w:trPr>
          <w:trHeight w:val="480"/>
        </w:trPr>
        <w:tc>
          <w:tcPr>
            <w:tcW w:w="894" w:type="pct"/>
            <w:vMerge/>
          </w:tcPr>
          <w:p w:rsidR="00601251" w:rsidRPr="00515158" w:rsidRDefault="00601251" w:rsidP="00450C92">
            <w:pPr>
              <w:jc w:val="both"/>
              <w:rPr>
                <w:rFonts w:ascii="Times New Roman" w:hAnsi="Times New Roman" w:cs="Times New Roman"/>
                <w:sz w:val="20"/>
                <w:szCs w:val="20"/>
              </w:rPr>
            </w:pPr>
          </w:p>
        </w:tc>
        <w:tc>
          <w:tcPr>
            <w:tcW w:w="2821" w:type="pct"/>
            <w:gridSpan w:val="15"/>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Максимальная вместимость одного резервуара,</w:t>
            </w:r>
            <w:r w:rsidR="00E07D11" w:rsidRPr="00515158">
              <w:rPr>
                <w:rFonts w:ascii="Times New Roman" w:hAnsi="Times New Roman" w:cs="Times New Roman"/>
                <w:sz w:val="20"/>
                <w:szCs w:val="20"/>
              </w:rPr>
              <w:t xml:space="preserve"> </w:t>
            </w:r>
            <w:r w:rsidRPr="00515158">
              <w:rPr>
                <w:rFonts w:ascii="Times New Roman" w:hAnsi="Times New Roman" w:cs="Times New Roman"/>
                <w:sz w:val="20"/>
                <w:szCs w:val="20"/>
              </w:rPr>
              <w:t>м</w:t>
            </w:r>
          </w:p>
        </w:tc>
        <w:tc>
          <w:tcPr>
            <w:tcW w:w="583" w:type="pct"/>
            <w:vMerge/>
          </w:tcPr>
          <w:p w:rsidR="00601251" w:rsidRPr="00515158" w:rsidRDefault="00601251" w:rsidP="00450C92">
            <w:pPr>
              <w:jc w:val="both"/>
              <w:rPr>
                <w:rFonts w:ascii="Times New Roman" w:hAnsi="Times New Roman" w:cs="Times New Roman"/>
                <w:sz w:val="20"/>
                <w:szCs w:val="20"/>
              </w:rPr>
            </w:pPr>
          </w:p>
        </w:tc>
        <w:tc>
          <w:tcPr>
            <w:tcW w:w="703" w:type="pct"/>
            <w:gridSpan w:val="2"/>
            <w:vMerge/>
          </w:tcPr>
          <w:p w:rsidR="00601251" w:rsidRPr="00515158" w:rsidRDefault="00601251" w:rsidP="00450C92">
            <w:pPr>
              <w:jc w:val="both"/>
              <w:rPr>
                <w:rFonts w:ascii="Times New Roman" w:hAnsi="Times New Roman" w:cs="Times New Roman"/>
                <w:sz w:val="20"/>
                <w:szCs w:val="20"/>
              </w:rPr>
            </w:pPr>
          </w:p>
        </w:tc>
      </w:tr>
      <w:tr w:rsidR="00601251" w:rsidRPr="00515158" w:rsidTr="00E0620A">
        <w:trPr>
          <w:trHeight w:val="465"/>
        </w:trPr>
        <w:tc>
          <w:tcPr>
            <w:tcW w:w="894" w:type="pct"/>
            <w:vMerge/>
          </w:tcPr>
          <w:p w:rsidR="00601251" w:rsidRPr="00515158" w:rsidRDefault="00601251" w:rsidP="00450C92">
            <w:pPr>
              <w:jc w:val="both"/>
              <w:rPr>
                <w:rFonts w:ascii="Times New Roman" w:hAnsi="Times New Roman" w:cs="Times New Roman"/>
                <w:sz w:val="20"/>
                <w:szCs w:val="20"/>
              </w:rPr>
            </w:pPr>
          </w:p>
        </w:tc>
        <w:tc>
          <w:tcPr>
            <w:tcW w:w="342"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 25</w:t>
            </w:r>
          </w:p>
        </w:tc>
        <w:tc>
          <w:tcPr>
            <w:tcW w:w="32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25</w:t>
            </w:r>
          </w:p>
        </w:tc>
        <w:tc>
          <w:tcPr>
            <w:tcW w:w="390"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50</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100</w:t>
            </w:r>
          </w:p>
        </w:tc>
        <w:tc>
          <w:tcPr>
            <w:tcW w:w="246" w:type="pct"/>
            <w:gridSpan w:val="3"/>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100</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w:t>
            </w:r>
          </w:p>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600</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25</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50</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100</w:t>
            </w:r>
          </w:p>
        </w:tc>
        <w:tc>
          <w:tcPr>
            <w:tcW w:w="246"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 100 до 600</w:t>
            </w:r>
          </w:p>
        </w:tc>
        <w:tc>
          <w:tcPr>
            <w:tcW w:w="583" w:type="pct"/>
            <w:vMerge/>
          </w:tcPr>
          <w:p w:rsidR="00601251" w:rsidRPr="00515158" w:rsidRDefault="00601251" w:rsidP="00450C92">
            <w:pPr>
              <w:jc w:val="both"/>
              <w:rPr>
                <w:rFonts w:ascii="Times New Roman" w:hAnsi="Times New Roman" w:cs="Times New Roman"/>
                <w:sz w:val="20"/>
                <w:szCs w:val="20"/>
              </w:rPr>
            </w:pPr>
          </w:p>
        </w:tc>
        <w:tc>
          <w:tcPr>
            <w:tcW w:w="33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до 20</w:t>
            </w:r>
          </w:p>
        </w:tc>
        <w:tc>
          <w:tcPr>
            <w:tcW w:w="37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св.20</w:t>
            </w:r>
          </w:p>
        </w:tc>
      </w:tr>
      <w:tr w:rsidR="00601251" w:rsidRPr="00515158" w:rsidTr="00E0620A">
        <w:trPr>
          <w:trHeight w:val="390"/>
        </w:trPr>
        <w:tc>
          <w:tcPr>
            <w:tcW w:w="894"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w:t>
            </w:r>
          </w:p>
        </w:tc>
        <w:tc>
          <w:tcPr>
            <w:tcW w:w="342"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w:t>
            </w:r>
          </w:p>
        </w:tc>
        <w:tc>
          <w:tcPr>
            <w:tcW w:w="32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3</w:t>
            </w:r>
          </w:p>
        </w:tc>
        <w:tc>
          <w:tcPr>
            <w:tcW w:w="390"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4</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w:t>
            </w:r>
          </w:p>
        </w:tc>
        <w:tc>
          <w:tcPr>
            <w:tcW w:w="246" w:type="pct"/>
            <w:gridSpan w:val="3"/>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6</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7</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8</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9</w:t>
            </w:r>
          </w:p>
        </w:tc>
        <w:tc>
          <w:tcPr>
            <w:tcW w:w="246"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10</w:t>
            </w:r>
          </w:p>
        </w:tc>
        <w:tc>
          <w:tcPr>
            <w:tcW w:w="58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11</w:t>
            </w:r>
          </w:p>
        </w:tc>
        <w:tc>
          <w:tcPr>
            <w:tcW w:w="33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12</w:t>
            </w:r>
          </w:p>
        </w:tc>
        <w:tc>
          <w:tcPr>
            <w:tcW w:w="37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13</w:t>
            </w:r>
          </w:p>
        </w:tc>
      </w:tr>
      <w:tr w:rsidR="00601251" w:rsidRPr="00515158" w:rsidTr="00E0620A">
        <w:trPr>
          <w:trHeight w:val="390"/>
        </w:trPr>
        <w:tc>
          <w:tcPr>
            <w:tcW w:w="894"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70 (30)</w:t>
            </w:r>
          </w:p>
        </w:tc>
        <w:tc>
          <w:tcPr>
            <w:tcW w:w="32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80 (50)</w:t>
            </w:r>
          </w:p>
        </w:tc>
        <w:tc>
          <w:tcPr>
            <w:tcW w:w="390"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150 (110)**</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200</w:t>
            </w:r>
          </w:p>
        </w:tc>
        <w:tc>
          <w:tcPr>
            <w:tcW w:w="246" w:type="pct"/>
            <w:gridSpan w:val="3"/>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300</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40 (25)</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75 (55)**</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100</w:t>
            </w:r>
          </w:p>
        </w:tc>
        <w:tc>
          <w:tcPr>
            <w:tcW w:w="246"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150</w:t>
            </w:r>
          </w:p>
        </w:tc>
        <w:tc>
          <w:tcPr>
            <w:tcW w:w="58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50</w:t>
            </w:r>
          </w:p>
        </w:tc>
        <w:tc>
          <w:tcPr>
            <w:tcW w:w="33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50 (20)</w:t>
            </w:r>
          </w:p>
        </w:tc>
        <w:tc>
          <w:tcPr>
            <w:tcW w:w="37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100 (30)</w:t>
            </w:r>
          </w:p>
        </w:tc>
      </w:tr>
      <w:tr w:rsidR="00601251" w:rsidRPr="00515158" w:rsidTr="00E0620A">
        <w:trPr>
          <w:trHeight w:val="390"/>
        </w:trPr>
        <w:tc>
          <w:tcPr>
            <w:tcW w:w="894"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30(15)</w:t>
            </w:r>
          </w:p>
        </w:tc>
        <w:tc>
          <w:tcPr>
            <w:tcW w:w="32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30 (20)</w:t>
            </w:r>
          </w:p>
        </w:tc>
        <w:tc>
          <w:tcPr>
            <w:tcW w:w="390"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40 (30)</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40 (30)</w:t>
            </w:r>
          </w:p>
        </w:tc>
        <w:tc>
          <w:tcPr>
            <w:tcW w:w="246" w:type="pct"/>
            <w:gridSpan w:val="3"/>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40 (30)</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20 (15)</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25 (15)</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25 (15)</w:t>
            </w:r>
          </w:p>
        </w:tc>
        <w:tc>
          <w:tcPr>
            <w:tcW w:w="246"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25 (15)</w:t>
            </w:r>
          </w:p>
        </w:tc>
        <w:tc>
          <w:tcPr>
            <w:tcW w:w="58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30</w:t>
            </w:r>
          </w:p>
        </w:tc>
        <w:tc>
          <w:tcPr>
            <w:tcW w:w="33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20 (15)</w:t>
            </w:r>
          </w:p>
        </w:tc>
        <w:tc>
          <w:tcPr>
            <w:tcW w:w="37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20 (20)</w:t>
            </w:r>
          </w:p>
        </w:tc>
      </w:tr>
      <w:tr w:rsidR="00601251" w:rsidRPr="00515158" w:rsidTr="00E0620A">
        <w:trPr>
          <w:trHeight w:val="390"/>
        </w:trPr>
        <w:tc>
          <w:tcPr>
            <w:tcW w:w="894"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 xml:space="preserve">За пределами ограды в соответствии со СНиП 2.07.01-89* и СНиП </w:t>
            </w:r>
            <w:r w:rsidRPr="00515158">
              <w:rPr>
                <w:rFonts w:ascii="Times New Roman" w:hAnsi="Times New Roman" w:cs="Times New Roman"/>
                <w:sz w:val="20"/>
                <w:szCs w:val="20"/>
                <w:lang w:val="en-US"/>
              </w:rPr>
              <w:t>II</w:t>
            </w:r>
            <w:r w:rsidRPr="00515158">
              <w:rPr>
                <w:rFonts w:ascii="Times New Roman" w:hAnsi="Times New Roman" w:cs="Times New Roman"/>
                <w:sz w:val="20"/>
                <w:szCs w:val="20"/>
              </w:rPr>
              <w:t>-89-80*</w:t>
            </w:r>
          </w:p>
        </w:tc>
      </w:tr>
      <w:tr w:rsidR="00601251" w:rsidRPr="00515158" w:rsidTr="00E0620A">
        <w:trPr>
          <w:trHeight w:val="390"/>
        </w:trPr>
        <w:tc>
          <w:tcPr>
            <w:tcW w:w="894"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По ПУЭ</w:t>
            </w:r>
          </w:p>
        </w:tc>
      </w:tr>
      <w:tr w:rsidR="00601251" w:rsidRPr="00515158" w:rsidTr="00E0620A">
        <w:trPr>
          <w:trHeight w:val="390"/>
        </w:trPr>
        <w:tc>
          <w:tcPr>
            <w:tcW w:w="894"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 xml:space="preserve">Железные дороги общей сети (от подошвы насыпи), автомобильные дороги </w:t>
            </w:r>
            <w:r w:rsidRPr="00515158">
              <w:rPr>
                <w:rFonts w:ascii="Times New Roman" w:hAnsi="Times New Roman" w:cs="Times New Roman"/>
                <w:sz w:val="20"/>
                <w:szCs w:val="20"/>
                <w:lang w:val="en-US"/>
              </w:rPr>
              <w:t>I</w:t>
            </w:r>
            <w:r w:rsidRPr="00515158">
              <w:rPr>
                <w:rFonts w:ascii="Times New Roman" w:hAnsi="Times New Roman" w:cs="Times New Roman"/>
                <w:sz w:val="20"/>
                <w:szCs w:val="20"/>
              </w:rPr>
              <w:t>-</w:t>
            </w:r>
            <w:r w:rsidRPr="00515158">
              <w:rPr>
                <w:rFonts w:ascii="Times New Roman" w:hAnsi="Times New Roman" w:cs="Times New Roman"/>
                <w:sz w:val="20"/>
                <w:szCs w:val="20"/>
                <w:lang w:val="en-US"/>
              </w:rPr>
              <w:t>III</w:t>
            </w:r>
            <w:r w:rsidRPr="00515158">
              <w:rPr>
                <w:rFonts w:ascii="Times New Roman" w:hAnsi="Times New Roman" w:cs="Times New Roman"/>
                <w:sz w:val="20"/>
                <w:szCs w:val="20"/>
              </w:rPr>
              <w:t xml:space="preserve"> категорий</w:t>
            </w:r>
          </w:p>
        </w:tc>
        <w:tc>
          <w:tcPr>
            <w:tcW w:w="342"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50</w:t>
            </w:r>
          </w:p>
        </w:tc>
        <w:tc>
          <w:tcPr>
            <w:tcW w:w="32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75</w:t>
            </w:r>
          </w:p>
        </w:tc>
        <w:tc>
          <w:tcPr>
            <w:tcW w:w="390"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100***</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100</w:t>
            </w:r>
          </w:p>
        </w:tc>
        <w:tc>
          <w:tcPr>
            <w:tcW w:w="246" w:type="pct"/>
            <w:gridSpan w:val="3"/>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100</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50</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75***</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75</w:t>
            </w:r>
          </w:p>
        </w:tc>
        <w:tc>
          <w:tcPr>
            <w:tcW w:w="246"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75</w:t>
            </w:r>
          </w:p>
        </w:tc>
        <w:tc>
          <w:tcPr>
            <w:tcW w:w="58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50</w:t>
            </w:r>
          </w:p>
        </w:tc>
        <w:tc>
          <w:tcPr>
            <w:tcW w:w="33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50</w:t>
            </w:r>
          </w:p>
        </w:tc>
        <w:tc>
          <w:tcPr>
            <w:tcW w:w="37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50</w:t>
            </w:r>
          </w:p>
        </w:tc>
      </w:tr>
      <w:tr w:rsidR="00601251" w:rsidRPr="00515158" w:rsidTr="00E0620A">
        <w:trPr>
          <w:trHeight w:val="390"/>
        </w:trPr>
        <w:tc>
          <w:tcPr>
            <w:tcW w:w="894"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515158">
              <w:rPr>
                <w:rFonts w:ascii="Times New Roman" w:hAnsi="Times New Roman" w:cs="Times New Roman"/>
                <w:sz w:val="20"/>
                <w:szCs w:val="20"/>
                <w:lang w:val="en-US"/>
              </w:rPr>
              <w:t>IV</w:t>
            </w:r>
            <w:r w:rsidRPr="00515158">
              <w:rPr>
                <w:rFonts w:ascii="Times New Roman" w:hAnsi="Times New Roman" w:cs="Times New Roman"/>
                <w:sz w:val="20"/>
                <w:szCs w:val="20"/>
              </w:rPr>
              <w:t>-</w:t>
            </w:r>
            <w:r w:rsidRPr="00515158">
              <w:rPr>
                <w:rFonts w:ascii="Times New Roman" w:hAnsi="Times New Roman" w:cs="Times New Roman"/>
                <w:sz w:val="20"/>
                <w:szCs w:val="20"/>
                <w:lang w:val="en-US"/>
              </w:rPr>
              <w:t>V</w:t>
            </w:r>
            <w:r w:rsidRPr="00515158">
              <w:rPr>
                <w:rFonts w:ascii="Times New Roman" w:hAnsi="Times New Roman" w:cs="Times New Roman"/>
                <w:sz w:val="20"/>
                <w:szCs w:val="20"/>
              </w:rPr>
              <w:t xml:space="preserve"> категорий</w:t>
            </w:r>
          </w:p>
        </w:tc>
        <w:tc>
          <w:tcPr>
            <w:tcW w:w="342"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30 (20)</w:t>
            </w:r>
          </w:p>
        </w:tc>
        <w:tc>
          <w:tcPr>
            <w:tcW w:w="32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30*** (20)</w:t>
            </w:r>
          </w:p>
        </w:tc>
        <w:tc>
          <w:tcPr>
            <w:tcW w:w="390"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40*** (30)</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40 (30)</w:t>
            </w:r>
          </w:p>
        </w:tc>
        <w:tc>
          <w:tcPr>
            <w:tcW w:w="246" w:type="pct"/>
            <w:gridSpan w:val="3"/>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40 (30)</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20*** (15)***</w:t>
            </w:r>
          </w:p>
        </w:tc>
        <w:tc>
          <w:tcPr>
            <w:tcW w:w="39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25*** (15)***</w:t>
            </w:r>
          </w:p>
        </w:tc>
        <w:tc>
          <w:tcPr>
            <w:tcW w:w="246" w:type="pct"/>
            <w:gridSpan w:val="2"/>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25 (15)</w:t>
            </w:r>
          </w:p>
        </w:tc>
        <w:tc>
          <w:tcPr>
            <w:tcW w:w="246"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25 (15)</w:t>
            </w:r>
          </w:p>
        </w:tc>
        <w:tc>
          <w:tcPr>
            <w:tcW w:w="58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30</w:t>
            </w:r>
          </w:p>
        </w:tc>
        <w:tc>
          <w:tcPr>
            <w:tcW w:w="330"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20 (20)</w:t>
            </w:r>
          </w:p>
        </w:tc>
        <w:tc>
          <w:tcPr>
            <w:tcW w:w="373" w:type="pct"/>
          </w:tcPr>
          <w:p w:rsidR="00601251" w:rsidRPr="00515158" w:rsidRDefault="00601251" w:rsidP="00450C92">
            <w:pPr>
              <w:jc w:val="both"/>
              <w:rPr>
                <w:rFonts w:ascii="Times New Roman" w:hAnsi="Times New Roman" w:cs="Times New Roman"/>
                <w:sz w:val="20"/>
                <w:szCs w:val="20"/>
              </w:rPr>
            </w:pPr>
            <w:r w:rsidRPr="00515158">
              <w:rPr>
                <w:rFonts w:ascii="Times New Roman" w:hAnsi="Times New Roman" w:cs="Times New Roman"/>
                <w:sz w:val="20"/>
                <w:szCs w:val="20"/>
              </w:rPr>
              <w:t>20 (20)</w:t>
            </w:r>
          </w:p>
        </w:tc>
      </w:tr>
    </w:tbl>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450C92">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E07D11" w:rsidP="00450C92">
      <w:pPr>
        <w:pStyle w:val="Default"/>
        <w:ind w:firstLine="567"/>
        <w:jc w:val="both"/>
        <w:rPr>
          <w:rFonts w:ascii="Times New Roman" w:hAnsi="Times New Roman" w:cs="Times New Roman"/>
        </w:rPr>
      </w:pPr>
      <w:r>
        <w:rPr>
          <w:rFonts w:ascii="Times New Roman" w:hAnsi="Times New Roman" w:cs="Times New Roman"/>
        </w:rPr>
        <w:t>11.10.</w:t>
      </w:r>
      <w:r w:rsidR="00601251" w:rsidRPr="00601251">
        <w:rPr>
          <w:rFonts w:ascii="Times New Roman" w:hAnsi="Times New Roman" w:cs="Times New Roman"/>
        </w:rPr>
        <w:t xml:space="preserve">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E07D11" w:rsidP="00450C92">
      <w:pPr>
        <w:ind w:firstLine="567"/>
        <w:jc w:val="both"/>
        <w:rPr>
          <w:rFonts w:ascii="Times New Roman" w:hAnsi="Times New Roman" w:cs="Times New Roman"/>
        </w:rPr>
      </w:pPr>
      <w:r>
        <w:rPr>
          <w:rFonts w:ascii="Times New Roman" w:hAnsi="Times New Roman" w:cs="Times New Roman"/>
        </w:rPr>
        <w:t>11.10.27.</w:t>
      </w:r>
      <w:r w:rsidR="00601251" w:rsidRPr="00601251">
        <w:rPr>
          <w:rFonts w:ascii="Times New Roman" w:hAnsi="Times New Roman" w:cs="Times New Roman"/>
        </w:rPr>
        <w:t xml:space="preserve"> Расстояние от инженерных сетей до деревьев и кустарников следует принимать по таблице настоящих нормативов.</w:t>
      </w:r>
    </w:p>
    <w:p w:rsidR="00E0620A" w:rsidRPr="00601251" w:rsidRDefault="00E0620A"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450C92">
      <w:pPr>
        <w:jc w:val="both"/>
        <w:rPr>
          <w:rFonts w:ascii="Times New Roman" w:hAnsi="Times New Roman" w:cs="Times New Roman"/>
        </w:rPr>
      </w:pPr>
      <w:r>
        <w:rPr>
          <w:rFonts w:ascii="Times New Roman" w:hAnsi="Times New Roman" w:cs="Times New Roman"/>
        </w:rPr>
        <w:br w:type="page"/>
      </w: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450C92">
      <w:pPr>
        <w:ind w:firstLine="567"/>
        <w:jc w:val="both"/>
        <w:rPr>
          <w:rFonts w:ascii="Times New Roman" w:hAnsi="Times New Roman" w:cs="Times New Roman"/>
          <w:b/>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450C92">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450C92">
      <w:pPr>
        <w:ind w:firstLine="567"/>
        <w:jc w:val="both"/>
        <w:rPr>
          <w:rFonts w:ascii="Times New Roman" w:hAnsi="Times New Roman" w:cs="Times New Roman"/>
          <w:sz w:val="20"/>
        </w:rPr>
      </w:pPr>
      <w:r w:rsidRPr="00D4057F">
        <w:rPr>
          <w:rFonts w:ascii="Times New Roman" w:hAnsi="Times New Roman" w:cs="Times New Roman"/>
          <w:sz w:val="20"/>
        </w:rPr>
        <w:tab/>
        <w:t xml:space="preserve">1 </w:t>
      </w:r>
      <w:r w:rsidR="00450C92">
        <w:rPr>
          <w:rFonts w:ascii="Times New Roman" w:hAnsi="Times New Roman" w:cs="Times New Roman"/>
          <w:sz w:val="20"/>
        </w:rPr>
        <w:t xml:space="preserve"> </w:t>
      </w:r>
      <w:r w:rsidRPr="00D4057F">
        <w:rPr>
          <w:rFonts w:ascii="Times New Roman" w:hAnsi="Times New Roman" w:cs="Times New Roman"/>
          <w:sz w:val="20"/>
        </w:rPr>
        <w:t>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450C92">
      <w:pPr>
        <w:ind w:firstLine="567"/>
        <w:jc w:val="both"/>
        <w:rPr>
          <w:rFonts w:ascii="Times New Roman" w:hAnsi="Times New Roman" w:cs="Times New Roman"/>
          <w:sz w:val="20"/>
        </w:rPr>
      </w:pPr>
      <w:r w:rsidRPr="00D4057F">
        <w:rPr>
          <w:rFonts w:ascii="Times New Roman" w:hAnsi="Times New Roman" w:cs="Times New Roman"/>
          <w:sz w:val="20"/>
        </w:rPr>
        <w:tab/>
        <w:t xml:space="preserve">2 В </w:t>
      </w:r>
      <w:r w:rsidR="00852B0D">
        <w:rPr>
          <w:rFonts w:ascii="Times New Roman" w:hAnsi="Times New Roman" w:cs="Times New Roman"/>
          <w:sz w:val="20"/>
        </w:rPr>
        <w:t>сельском поселении</w:t>
      </w:r>
      <w:r w:rsidR="00450C92">
        <w:rPr>
          <w:rFonts w:ascii="Times New Roman" w:hAnsi="Times New Roman" w:cs="Times New Roman"/>
          <w:sz w:val="20"/>
        </w:rPr>
        <w:t xml:space="preserve"> и сложившихся районах округов и  поселений</w:t>
      </w:r>
      <w:r w:rsidRPr="00D4057F">
        <w:rPr>
          <w:rFonts w:ascii="Times New Roman" w:hAnsi="Times New Roman" w:cs="Times New Roman"/>
          <w:sz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450C92">
      <w:pPr>
        <w:ind w:firstLine="567"/>
        <w:jc w:val="both"/>
        <w:rPr>
          <w:rFonts w:ascii="Times New Roman" w:hAnsi="Times New Roman" w:cs="Times New Roman"/>
          <w:sz w:val="20"/>
        </w:rPr>
      </w:pP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450C92">
      <w:pPr>
        <w:pStyle w:val="Default"/>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450C92">
      <w:pPr>
        <w:pStyle w:val="Default"/>
        <w:ind w:firstLine="567"/>
        <w:jc w:val="both"/>
        <w:rPr>
          <w:rFonts w:ascii="Times New Roman" w:hAnsi="Times New Roman" w:cs="Times New Roman"/>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450C92">
      <w:pPr>
        <w:pStyle w:val="Default"/>
        <w:ind w:firstLine="567"/>
        <w:jc w:val="both"/>
        <w:rPr>
          <w:rFonts w:ascii="Times New Roman" w:hAnsi="Times New Roman" w:cs="Times New Roman"/>
          <w:b/>
        </w:rPr>
      </w:pPr>
    </w:p>
    <w:p w:rsidR="00D4057F" w:rsidRPr="00D4057F" w:rsidRDefault="00D4057F" w:rsidP="00450C92">
      <w:pPr>
        <w:pStyle w:val="Default"/>
        <w:ind w:firstLine="567"/>
        <w:jc w:val="both"/>
        <w:rPr>
          <w:rFonts w:ascii="Times New Roman" w:hAnsi="Times New Roman" w:cs="Times New Roman"/>
        </w:rPr>
      </w:pPr>
    </w:p>
    <w:p w:rsidR="000474A7" w:rsidRDefault="000474A7" w:rsidP="00450C92">
      <w:pPr>
        <w:jc w:val="both"/>
        <w:rPr>
          <w:rFonts w:ascii="Times New Roman" w:hAnsi="Times New Roman" w:cs="Times New Roman"/>
        </w:rPr>
      </w:pPr>
      <w:r>
        <w:rPr>
          <w:rFonts w:ascii="Times New Roman" w:hAnsi="Times New Roman" w:cs="Times New Roman"/>
        </w:rPr>
        <w:br w:type="page"/>
      </w:r>
    </w:p>
    <w:p w:rsidR="000474A7" w:rsidRDefault="000474A7" w:rsidP="00450C92">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450C92">
      <w:pPr>
        <w:pStyle w:val="Default"/>
        <w:ind w:firstLine="567"/>
        <w:jc w:val="both"/>
        <w:rPr>
          <w:rFonts w:ascii="Times New Roman" w:hAnsi="Times New Roman" w:cs="Times New Roman"/>
          <w:b/>
        </w:rPr>
      </w:pPr>
    </w:p>
    <w:p w:rsidR="000474A7" w:rsidRPr="000474A7" w:rsidRDefault="00450C92" w:rsidP="00450C92">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450C92">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450C92">
      <w:pPr>
        <w:ind w:firstLine="567"/>
        <w:jc w:val="both"/>
        <w:rPr>
          <w:rFonts w:ascii="Times New Roman" w:hAnsi="Times New Roman" w:cs="Times New Roman"/>
        </w:rPr>
      </w:pPr>
    </w:p>
    <w:p w:rsidR="000474A7" w:rsidRPr="000474A7" w:rsidRDefault="000474A7" w:rsidP="00450C92">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w:t>
      </w:r>
      <w:r w:rsidR="002779AC">
        <w:rPr>
          <w:rFonts w:ascii="Times New Roman" w:hAnsi="Times New Roman" w:cs="Times New Roman"/>
        </w:rPr>
        <w:t>сельского поселения</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450C92">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не</w:t>
      </w:r>
      <w:r w:rsidR="00450C92">
        <w:rPr>
          <w:rFonts w:ascii="Times New Roman" w:hAnsi="Times New Roman" w:cs="Times New Roman"/>
        </w:rPr>
        <w:t xml:space="preserve"> </w:t>
      </w:r>
      <w:r w:rsidRPr="000474A7">
        <w:rPr>
          <w:rFonts w:ascii="Times New Roman" w:hAnsi="Times New Roman" w:cs="Times New Roman"/>
        </w:rPr>
        <w:t xml:space="preserve">водонесущих - 2.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450C92">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450C92" w:rsidP="00450C92">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0474A7">
        <w:rPr>
          <w:rFonts w:ascii="Times New Roman" w:hAnsi="Times New Roman" w:cs="Times New Roman"/>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округов и поселений режим реконструкции должен определяться с учетом: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450C92">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450C92">
      <w:pPr>
        <w:jc w:val="both"/>
        <w:rPr>
          <w:rFonts w:ascii="Times New Roman" w:hAnsi="Times New Roman" w:cs="Times New Roman"/>
        </w:rPr>
      </w:pPr>
      <w:r>
        <w:rPr>
          <w:rFonts w:ascii="Times New Roman" w:hAnsi="Times New Roman" w:cs="Times New Roman"/>
        </w:rPr>
        <w:br w:type="page"/>
      </w: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450C92">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450C92">
      <w:pPr>
        <w:pStyle w:val="Default"/>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450C92">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округов и поселений;</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14.2.9</w:t>
      </w:r>
      <w:r w:rsidR="00450C92">
        <w:rPr>
          <w:rFonts w:ascii="Times New Roman" w:hAnsi="Times New Roman" w:cs="Times New Roman"/>
        </w:rPr>
        <w:t>.</w:t>
      </w:r>
      <w:r w:rsidRPr="000E4363">
        <w:rPr>
          <w:rFonts w:ascii="Times New Roman" w:hAnsi="Times New Roman" w:cs="Times New Roman"/>
        </w:rPr>
        <w:t xml:space="preserve">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450C92">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450C92">
      <w:pPr>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450C92">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450C92">
      <w:pPr>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450C92">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450C92">
      <w:pPr>
        <w:jc w:val="both"/>
        <w:rPr>
          <w:rFonts w:ascii="Times New Roman" w:hAnsi="Times New Roman" w:cs="Times New Roman"/>
        </w:rPr>
      </w:pPr>
      <w:r>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450C92" w:rsidRPr="00AA464C" w:rsidRDefault="00450C92"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515158" w:rsidTr="00AA464C">
        <w:trPr>
          <w:trHeight w:val="1132"/>
        </w:trPr>
        <w:tc>
          <w:tcPr>
            <w:tcW w:w="587"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Потенциал загрязнения атмосферы (ПЗА) </w:t>
            </w:r>
          </w:p>
        </w:tc>
        <w:tc>
          <w:tcPr>
            <w:tcW w:w="1746"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Приземные инверсии </w:t>
            </w:r>
          </w:p>
        </w:tc>
        <w:tc>
          <w:tcPr>
            <w:tcW w:w="1342"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Повторяемость, %</w:t>
            </w:r>
          </w:p>
        </w:tc>
        <w:tc>
          <w:tcPr>
            <w:tcW w:w="604"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Высота слоя перемещения, км</w:t>
            </w:r>
          </w:p>
        </w:tc>
        <w:tc>
          <w:tcPr>
            <w:tcW w:w="721"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Продолжительность тумана, ч.</w:t>
            </w:r>
          </w:p>
        </w:tc>
      </w:tr>
      <w:tr w:rsidR="00AA464C" w:rsidRPr="00515158" w:rsidTr="00AA464C">
        <w:trPr>
          <w:trHeight w:val="1027"/>
        </w:trPr>
        <w:tc>
          <w:tcPr>
            <w:tcW w:w="587" w:type="pct"/>
            <w:vMerge/>
          </w:tcPr>
          <w:p w:rsidR="00AA464C" w:rsidRPr="00515158" w:rsidRDefault="00AA464C" w:rsidP="00450C92">
            <w:pPr>
              <w:pStyle w:val="Default"/>
              <w:jc w:val="both"/>
              <w:rPr>
                <w:rFonts w:ascii="Times New Roman" w:hAnsi="Times New Roman" w:cs="Times New Roman"/>
              </w:rPr>
            </w:pPr>
          </w:p>
        </w:tc>
        <w:tc>
          <w:tcPr>
            <w:tcW w:w="67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повторяемость, %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мощность, км </w:t>
            </w:r>
          </w:p>
        </w:tc>
        <w:tc>
          <w:tcPr>
            <w:tcW w:w="47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интенсивность, С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скорость ветра 0 - 1 м/сек. </w:t>
            </w:r>
          </w:p>
        </w:tc>
        <w:tc>
          <w:tcPr>
            <w:tcW w:w="73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 том числе непрерывно подряд дней застоя воздуха </w:t>
            </w:r>
          </w:p>
        </w:tc>
        <w:tc>
          <w:tcPr>
            <w:tcW w:w="604" w:type="pct"/>
            <w:vMerge/>
          </w:tcPr>
          <w:p w:rsidR="00AA464C" w:rsidRPr="00515158" w:rsidRDefault="00AA464C" w:rsidP="00450C92">
            <w:pPr>
              <w:pStyle w:val="Default"/>
              <w:jc w:val="both"/>
              <w:rPr>
                <w:rFonts w:ascii="Times New Roman" w:hAnsi="Times New Roman" w:cs="Times New Roman"/>
              </w:rPr>
            </w:pPr>
          </w:p>
        </w:tc>
        <w:tc>
          <w:tcPr>
            <w:tcW w:w="721" w:type="pct"/>
            <w:vMerge/>
          </w:tcPr>
          <w:p w:rsidR="00AA464C" w:rsidRPr="00515158" w:rsidRDefault="00AA464C" w:rsidP="00450C92">
            <w:pPr>
              <w:pStyle w:val="Default"/>
              <w:jc w:val="both"/>
              <w:rPr>
                <w:rFonts w:ascii="Times New Roman" w:hAnsi="Times New Roman" w:cs="Times New Roman"/>
              </w:rPr>
            </w:pPr>
          </w:p>
        </w:tc>
      </w:tr>
      <w:tr w:rsidR="00AA464C" w:rsidRPr="00515158" w:rsidTr="00AA464C">
        <w:trPr>
          <w:trHeight w:val="220"/>
        </w:trPr>
        <w:tc>
          <w:tcPr>
            <w:tcW w:w="58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Низкий </w:t>
            </w:r>
          </w:p>
        </w:tc>
        <w:tc>
          <w:tcPr>
            <w:tcW w:w="67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20 - 30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0,3 - 0,4 </w:t>
            </w:r>
          </w:p>
        </w:tc>
        <w:tc>
          <w:tcPr>
            <w:tcW w:w="47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2 - 3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10 - 20 </w:t>
            </w:r>
          </w:p>
        </w:tc>
        <w:tc>
          <w:tcPr>
            <w:tcW w:w="73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5 - 10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0,7 - 0,8 </w:t>
            </w:r>
          </w:p>
        </w:tc>
        <w:tc>
          <w:tcPr>
            <w:tcW w:w="721"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80 - 350 </w:t>
            </w:r>
          </w:p>
        </w:tc>
      </w:tr>
      <w:tr w:rsidR="00AA464C" w:rsidRPr="00515158" w:rsidTr="00AA464C">
        <w:trPr>
          <w:trHeight w:val="220"/>
        </w:trPr>
        <w:tc>
          <w:tcPr>
            <w:tcW w:w="58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Умеренный </w:t>
            </w:r>
          </w:p>
        </w:tc>
        <w:tc>
          <w:tcPr>
            <w:tcW w:w="67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30 - 40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0,4 - 0,5 </w:t>
            </w:r>
          </w:p>
        </w:tc>
        <w:tc>
          <w:tcPr>
            <w:tcW w:w="47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3 - 5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20 - 30 </w:t>
            </w:r>
          </w:p>
        </w:tc>
        <w:tc>
          <w:tcPr>
            <w:tcW w:w="73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7 - 12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0,8 - 1,0 </w:t>
            </w:r>
          </w:p>
        </w:tc>
        <w:tc>
          <w:tcPr>
            <w:tcW w:w="721"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100 - 550 </w:t>
            </w:r>
          </w:p>
        </w:tc>
      </w:tr>
      <w:tr w:rsidR="00AA464C" w:rsidRPr="00515158" w:rsidTr="00AA464C">
        <w:trPr>
          <w:trHeight w:val="220"/>
        </w:trPr>
        <w:tc>
          <w:tcPr>
            <w:tcW w:w="58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Повышенный </w:t>
            </w:r>
          </w:p>
        </w:tc>
        <w:tc>
          <w:tcPr>
            <w:tcW w:w="67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30 - 45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0,3 - 0,6 </w:t>
            </w:r>
          </w:p>
        </w:tc>
        <w:tc>
          <w:tcPr>
            <w:tcW w:w="47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2 - 6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20 - 40 </w:t>
            </w:r>
          </w:p>
        </w:tc>
        <w:tc>
          <w:tcPr>
            <w:tcW w:w="73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3 - 18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0,7 - 1,0 </w:t>
            </w:r>
          </w:p>
        </w:tc>
        <w:tc>
          <w:tcPr>
            <w:tcW w:w="721"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100 - 600 </w:t>
            </w:r>
          </w:p>
        </w:tc>
      </w:tr>
      <w:tr w:rsidR="00AA464C" w:rsidRPr="00515158" w:rsidTr="00AA464C">
        <w:trPr>
          <w:trHeight w:val="220"/>
        </w:trPr>
        <w:tc>
          <w:tcPr>
            <w:tcW w:w="58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Высокий </w:t>
            </w:r>
          </w:p>
        </w:tc>
        <w:tc>
          <w:tcPr>
            <w:tcW w:w="67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40 - 60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0,3 - 0,7 </w:t>
            </w:r>
          </w:p>
        </w:tc>
        <w:tc>
          <w:tcPr>
            <w:tcW w:w="47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3 - 6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30 - 60 </w:t>
            </w:r>
          </w:p>
        </w:tc>
        <w:tc>
          <w:tcPr>
            <w:tcW w:w="73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10 - 30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0,7 - 1,6 </w:t>
            </w:r>
          </w:p>
        </w:tc>
        <w:tc>
          <w:tcPr>
            <w:tcW w:w="721"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50 - 200 </w:t>
            </w:r>
          </w:p>
        </w:tc>
      </w:tr>
      <w:tr w:rsidR="00AA464C" w:rsidRPr="00515158" w:rsidTr="00AA464C">
        <w:trPr>
          <w:trHeight w:val="220"/>
        </w:trPr>
        <w:tc>
          <w:tcPr>
            <w:tcW w:w="58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Очень высокий </w:t>
            </w:r>
          </w:p>
        </w:tc>
        <w:tc>
          <w:tcPr>
            <w:tcW w:w="67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40 - 60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0,3 - 0,9 </w:t>
            </w:r>
          </w:p>
        </w:tc>
        <w:tc>
          <w:tcPr>
            <w:tcW w:w="47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3 - 10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50 - 70 </w:t>
            </w:r>
          </w:p>
        </w:tc>
        <w:tc>
          <w:tcPr>
            <w:tcW w:w="73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20 - 45 </w:t>
            </w:r>
          </w:p>
        </w:tc>
        <w:tc>
          <w:tcPr>
            <w:tcW w:w="6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0,8 - 1,6 </w:t>
            </w:r>
          </w:p>
        </w:tc>
        <w:tc>
          <w:tcPr>
            <w:tcW w:w="721"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10 - 600 </w:t>
            </w:r>
          </w:p>
        </w:tc>
      </w:tr>
    </w:tbl>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sidR="00E07D11">
        <w:rPr>
          <w:rFonts w:ascii="Times New Roman" w:hAnsi="Times New Roman" w:cs="Times New Roman"/>
        </w:rPr>
        <w:t>Республикан</w:t>
      </w:r>
      <w:r>
        <w:rPr>
          <w:rFonts w:ascii="Times New Roman" w:hAnsi="Times New Roman" w:cs="Times New Roman"/>
        </w:rPr>
        <w:t>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50C92" w:rsidRDefault="00450C92" w:rsidP="00450C92">
      <w:pPr>
        <w:pStyle w:val="Default"/>
        <w:ind w:firstLine="567"/>
        <w:jc w:val="both"/>
        <w:rPr>
          <w:rFonts w:ascii="Times New Roman" w:hAnsi="Times New Roman" w:cs="Times New Roman"/>
        </w:rPr>
      </w:pPr>
    </w:p>
    <w:p w:rsidR="00450C92" w:rsidRDefault="00450C92"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363A87">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515158" w:rsidTr="00AA464C">
        <w:trPr>
          <w:trHeight w:val="1214"/>
        </w:trPr>
        <w:tc>
          <w:tcPr>
            <w:tcW w:w="70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Категории загрязнения </w:t>
            </w:r>
          </w:p>
        </w:tc>
        <w:tc>
          <w:tcPr>
            <w:tcW w:w="52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Суммарный показатель загрязнения (Zc) </w:t>
            </w:r>
          </w:p>
        </w:tc>
        <w:tc>
          <w:tcPr>
            <w:tcW w:w="3762" w:type="pct"/>
            <w:gridSpan w:val="7"/>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Содержание в почве (мг/кг) </w:t>
            </w:r>
          </w:p>
        </w:tc>
      </w:tr>
      <w:tr w:rsidR="00AA464C" w:rsidRPr="00515158" w:rsidTr="00AA464C">
        <w:trPr>
          <w:trHeight w:val="220"/>
        </w:trPr>
        <w:tc>
          <w:tcPr>
            <w:tcW w:w="709" w:type="pct"/>
          </w:tcPr>
          <w:p w:rsidR="00AA464C" w:rsidRPr="00515158" w:rsidRDefault="00AA464C" w:rsidP="00450C92">
            <w:pPr>
              <w:pStyle w:val="Default"/>
              <w:jc w:val="both"/>
              <w:rPr>
                <w:rFonts w:ascii="Times New Roman" w:hAnsi="Times New Roman" w:cs="Times New Roman"/>
              </w:rPr>
            </w:pPr>
          </w:p>
        </w:tc>
        <w:tc>
          <w:tcPr>
            <w:tcW w:w="529" w:type="pct"/>
          </w:tcPr>
          <w:p w:rsidR="00AA464C" w:rsidRPr="00515158" w:rsidRDefault="00AA464C" w:rsidP="00450C92">
            <w:pPr>
              <w:pStyle w:val="Default"/>
              <w:jc w:val="both"/>
              <w:rPr>
                <w:rFonts w:ascii="Times New Roman" w:hAnsi="Times New Roman" w:cs="Times New Roman"/>
              </w:rPr>
            </w:pPr>
          </w:p>
        </w:tc>
        <w:tc>
          <w:tcPr>
            <w:tcW w:w="1124"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I класс опасности</w:t>
            </w:r>
          </w:p>
        </w:tc>
        <w:tc>
          <w:tcPr>
            <w:tcW w:w="1060"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II класс опасности </w:t>
            </w:r>
          </w:p>
        </w:tc>
        <w:tc>
          <w:tcPr>
            <w:tcW w:w="1578"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III класс опасности </w:t>
            </w:r>
          </w:p>
        </w:tc>
      </w:tr>
      <w:tr w:rsidR="00AA464C" w:rsidRPr="00515158" w:rsidTr="00AA464C">
        <w:trPr>
          <w:trHeight w:val="220"/>
        </w:trPr>
        <w:tc>
          <w:tcPr>
            <w:tcW w:w="709" w:type="pct"/>
          </w:tcPr>
          <w:p w:rsidR="00AA464C" w:rsidRPr="00515158" w:rsidRDefault="00AA464C" w:rsidP="00450C92">
            <w:pPr>
              <w:pStyle w:val="Default"/>
              <w:jc w:val="both"/>
              <w:rPr>
                <w:rFonts w:ascii="Times New Roman" w:hAnsi="Times New Roman" w:cs="Times New Roman"/>
              </w:rPr>
            </w:pPr>
          </w:p>
        </w:tc>
        <w:tc>
          <w:tcPr>
            <w:tcW w:w="529" w:type="pct"/>
          </w:tcPr>
          <w:p w:rsidR="00AA464C" w:rsidRPr="00515158" w:rsidRDefault="00AA464C" w:rsidP="00450C92">
            <w:pPr>
              <w:pStyle w:val="Default"/>
              <w:jc w:val="both"/>
              <w:rPr>
                <w:rFonts w:ascii="Times New Roman" w:hAnsi="Times New Roman" w:cs="Times New Roman"/>
              </w:rPr>
            </w:pPr>
          </w:p>
        </w:tc>
        <w:tc>
          <w:tcPr>
            <w:tcW w:w="1124"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соединения</w:t>
            </w:r>
          </w:p>
        </w:tc>
        <w:tc>
          <w:tcPr>
            <w:tcW w:w="1060"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соединения </w:t>
            </w:r>
          </w:p>
        </w:tc>
        <w:tc>
          <w:tcPr>
            <w:tcW w:w="1578"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соединения </w:t>
            </w:r>
          </w:p>
        </w:tc>
      </w:tr>
      <w:tr w:rsidR="00AA464C" w:rsidRPr="00515158" w:rsidTr="00AA464C">
        <w:trPr>
          <w:trHeight w:val="220"/>
        </w:trPr>
        <w:tc>
          <w:tcPr>
            <w:tcW w:w="709" w:type="pct"/>
          </w:tcPr>
          <w:p w:rsidR="00AA464C" w:rsidRPr="00515158" w:rsidRDefault="00AA464C" w:rsidP="00450C92">
            <w:pPr>
              <w:pStyle w:val="Default"/>
              <w:jc w:val="both"/>
              <w:rPr>
                <w:rFonts w:ascii="Times New Roman" w:hAnsi="Times New Roman" w:cs="Times New Roman"/>
              </w:rPr>
            </w:pPr>
          </w:p>
        </w:tc>
        <w:tc>
          <w:tcPr>
            <w:tcW w:w="529" w:type="pct"/>
          </w:tcPr>
          <w:p w:rsidR="00AA464C" w:rsidRPr="00515158" w:rsidRDefault="00AA464C" w:rsidP="00450C92">
            <w:pPr>
              <w:pStyle w:val="Default"/>
              <w:jc w:val="both"/>
              <w:rPr>
                <w:rFonts w:ascii="Times New Roman" w:hAnsi="Times New Roman" w:cs="Times New Roman"/>
              </w:rPr>
            </w:pPr>
          </w:p>
        </w:tc>
        <w:tc>
          <w:tcPr>
            <w:tcW w:w="59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органические </w:t>
            </w:r>
          </w:p>
        </w:tc>
        <w:tc>
          <w:tcPr>
            <w:tcW w:w="53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неорганические</w:t>
            </w:r>
          </w:p>
        </w:tc>
        <w:tc>
          <w:tcPr>
            <w:tcW w:w="533"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органические</w:t>
            </w:r>
          </w:p>
        </w:tc>
        <w:tc>
          <w:tcPr>
            <w:tcW w:w="52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неорганические</w:t>
            </w:r>
          </w:p>
        </w:tc>
        <w:tc>
          <w:tcPr>
            <w:tcW w:w="72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органические </w:t>
            </w:r>
          </w:p>
        </w:tc>
        <w:tc>
          <w:tcPr>
            <w:tcW w:w="856"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неорганические </w:t>
            </w:r>
          </w:p>
        </w:tc>
      </w:tr>
      <w:tr w:rsidR="00AA464C" w:rsidRPr="00515158" w:rsidTr="00AA464C">
        <w:trPr>
          <w:trHeight w:val="220"/>
        </w:trPr>
        <w:tc>
          <w:tcPr>
            <w:tcW w:w="70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c>
          <w:tcPr>
            <w:tcW w:w="52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 </w:t>
            </w:r>
          </w:p>
        </w:tc>
        <w:tc>
          <w:tcPr>
            <w:tcW w:w="59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w:t>
            </w:r>
          </w:p>
        </w:tc>
        <w:tc>
          <w:tcPr>
            <w:tcW w:w="53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 </w:t>
            </w:r>
          </w:p>
        </w:tc>
        <w:tc>
          <w:tcPr>
            <w:tcW w:w="52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 </w:t>
            </w:r>
          </w:p>
        </w:tc>
        <w:tc>
          <w:tcPr>
            <w:tcW w:w="532"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 </w:t>
            </w:r>
          </w:p>
        </w:tc>
        <w:tc>
          <w:tcPr>
            <w:tcW w:w="72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 </w:t>
            </w:r>
          </w:p>
        </w:tc>
        <w:tc>
          <w:tcPr>
            <w:tcW w:w="856"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8 </w:t>
            </w:r>
          </w:p>
        </w:tc>
      </w:tr>
      <w:tr w:rsidR="00AA464C" w:rsidRPr="00515158" w:rsidTr="00AA464C">
        <w:trPr>
          <w:trHeight w:val="220"/>
        </w:trPr>
        <w:tc>
          <w:tcPr>
            <w:tcW w:w="70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Чистая </w:t>
            </w:r>
          </w:p>
        </w:tc>
        <w:tc>
          <w:tcPr>
            <w:tcW w:w="52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59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фона до ПДК </w:t>
            </w:r>
          </w:p>
        </w:tc>
        <w:tc>
          <w:tcPr>
            <w:tcW w:w="53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фона до ПДК </w:t>
            </w:r>
          </w:p>
        </w:tc>
        <w:tc>
          <w:tcPr>
            <w:tcW w:w="52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фона до ПДК </w:t>
            </w:r>
          </w:p>
        </w:tc>
        <w:tc>
          <w:tcPr>
            <w:tcW w:w="532"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фона до ПДК </w:t>
            </w:r>
          </w:p>
        </w:tc>
        <w:tc>
          <w:tcPr>
            <w:tcW w:w="72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фона до ПДК </w:t>
            </w:r>
          </w:p>
        </w:tc>
        <w:tc>
          <w:tcPr>
            <w:tcW w:w="856"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фона до ПДК </w:t>
            </w:r>
          </w:p>
        </w:tc>
      </w:tr>
      <w:tr w:rsidR="00AA464C" w:rsidRPr="00515158" w:rsidTr="00AA464C">
        <w:trPr>
          <w:trHeight w:val="487"/>
        </w:trPr>
        <w:tc>
          <w:tcPr>
            <w:tcW w:w="70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Допустимая </w:t>
            </w:r>
          </w:p>
        </w:tc>
        <w:tc>
          <w:tcPr>
            <w:tcW w:w="52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&lt;16 </w:t>
            </w:r>
          </w:p>
        </w:tc>
        <w:tc>
          <w:tcPr>
            <w:tcW w:w="59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1 до 2 ПДК </w:t>
            </w:r>
          </w:p>
        </w:tc>
        <w:tc>
          <w:tcPr>
            <w:tcW w:w="53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2 фоновых значений до ПДК </w:t>
            </w:r>
          </w:p>
        </w:tc>
        <w:tc>
          <w:tcPr>
            <w:tcW w:w="52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1 до 2 ПДК </w:t>
            </w:r>
          </w:p>
        </w:tc>
        <w:tc>
          <w:tcPr>
            <w:tcW w:w="532"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2 фоновых значений до ПДК </w:t>
            </w:r>
          </w:p>
        </w:tc>
        <w:tc>
          <w:tcPr>
            <w:tcW w:w="72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1 до 2 ПДК </w:t>
            </w:r>
          </w:p>
        </w:tc>
        <w:tc>
          <w:tcPr>
            <w:tcW w:w="856"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2 фоновых значений до </w:t>
            </w:r>
          </w:p>
        </w:tc>
      </w:tr>
      <w:tr w:rsidR="00AA464C" w:rsidRPr="00515158" w:rsidTr="00AA464C">
        <w:trPr>
          <w:trHeight w:val="220"/>
        </w:trPr>
        <w:tc>
          <w:tcPr>
            <w:tcW w:w="70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Умеренно опасная </w:t>
            </w:r>
          </w:p>
        </w:tc>
        <w:tc>
          <w:tcPr>
            <w:tcW w:w="52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16 - 32 </w:t>
            </w:r>
          </w:p>
        </w:tc>
        <w:tc>
          <w:tcPr>
            <w:tcW w:w="594" w:type="pct"/>
          </w:tcPr>
          <w:p w:rsidR="00AA464C" w:rsidRPr="00515158" w:rsidRDefault="00AA464C" w:rsidP="00450C92">
            <w:pPr>
              <w:pStyle w:val="Default"/>
              <w:jc w:val="both"/>
              <w:rPr>
                <w:rFonts w:ascii="Times New Roman" w:hAnsi="Times New Roman" w:cs="Times New Roman"/>
              </w:rPr>
            </w:pPr>
          </w:p>
        </w:tc>
        <w:tc>
          <w:tcPr>
            <w:tcW w:w="530" w:type="pct"/>
          </w:tcPr>
          <w:p w:rsidR="00AA464C" w:rsidRPr="00515158" w:rsidRDefault="00AA464C" w:rsidP="00450C92">
            <w:pPr>
              <w:pStyle w:val="Default"/>
              <w:jc w:val="both"/>
              <w:rPr>
                <w:rFonts w:ascii="Times New Roman" w:hAnsi="Times New Roman" w:cs="Times New Roman"/>
              </w:rPr>
            </w:pPr>
          </w:p>
        </w:tc>
        <w:tc>
          <w:tcPr>
            <w:tcW w:w="528" w:type="pct"/>
          </w:tcPr>
          <w:p w:rsidR="00AA464C" w:rsidRPr="00515158" w:rsidRDefault="00AA464C" w:rsidP="00450C92">
            <w:pPr>
              <w:pStyle w:val="Default"/>
              <w:jc w:val="both"/>
              <w:rPr>
                <w:rFonts w:ascii="Times New Roman" w:hAnsi="Times New Roman" w:cs="Times New Roman"/>
              </w:rPr>
            </w:pPr>
          </w:p>
        </w:tc>
        <w:tc>
          <w:tcPr>
            <w:tcW w:w="532" w:type="pct"/>
            <w:gridSpan w:val="2"/>
          </w:tcPr>
          <w:p w:rsidR="00AA464C" w:rsidRPr="00515158" w:rsidRDefault="00AA464C" w:rsidP="00450C92">
            <w:pPr>
              <w:pStyle w:val="Default"/>
              <w:jc w:val="both"/>
              <w:rPr>
                <w:rFonts w:ascii="Times New Roman" w:hAnsi="Times New Roman" w:cs="Times New Roman"/>
              </w:rPr>
            </w:pPr>
          </w:p>
        </w:tc>
        <w:tc>
          <w:tcPr>
            <w:tcW w:w="72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2 до 5 ПДК </w:t>
            </w:r>
          </w:p>
        </w:tc>
        <w:tc>
          <w:tcPr>
            <w:tcW w:w="856"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ПДК до Kmax </w:t>
            </w:r>
          </w:p>
        </w:tc>
      </w:tr>
      <w:tr w:rsidR="00AA464C" w:rsidRPr="00515158" w:rsidTr="00AA464C">
        <w:trPr>
          <w:trHeight w:val="220"/>
        </w:trPr>
        <w:tc>
          <w:tcPr>
            <w:tcW w:w="70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Опасная </w:t>
            </w:r>
          </w:p>
        </w:tc>
        <w:tc>
          <w:tcPr>
            <w:tcW w:w="52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32 - 128 </w:t>
            </w:r>
          </w:p>
        </w:tc>
        <w:tc>
          <w:tcPr>
            <w:tcW w:w="59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2 до 5 ПДК </w:t>
            </w:r>
          </w:p>
        </w:tc>
        <w:tc>
          <w:tcPr>
            <w:tcW w:w="53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ПДК до Kmax </w:t>
            </w:r>
          </w:p>
        </w:tc>
        <w:tc>
          <w:tcPr>
            <w:tcW w:w="52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2 до 5 ПДК </w:t>
            </w:r>
          </w:p>
        </w:tc>
        <w:tc>
          <w:tcPr>
            <w:tcW w:w="532"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 ПДК до Kmax </w:t>
            </w:r>
          </w:p>
        </w:tc>
        <w:tc>
          <w:tcPr>
            <w:tcW w:w="722"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&gt;5 ПДК </w:t>
            </w:r>
          </w:p>
        </w:tc>
        <w:tc>
          <w:tcPr>
            <w:tcW w:w="856"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&gt;Kmax </w:t>
            </w:r>
          </w:p>
        </w:tc>
      </w:tr>
      <w:tr w:rsidR="00AA464C" w:rsidRPr="00515158" w:rsidTr="00AA464C">
        <w:trPr>
          <w:trHeight w:val="220"/>
        </w:trPr>
        <w:tc>
          <w:tcPr>
            <w:tcW w:w="70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Чрезвычайно опасная</w:t>
            </w:r>
          </w:p>
        </w:tc>
        <w:tc>
          <w:tcPr>
            <w:tcW w:w="52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lang w:val="en-US"/>
              </w:rPr>
              <w:t>&gt;</w:t>
            </w:r>
            <w:r w:rsidRPr="00515158">
              <w:rPr>
                <w:rFonts w:ascii="Times New Roman" w:hAnsi="Times New Roman" w:cs="Times New Roman"/>
              </w:rPr>
              <w:t>128</w:t>
            </w:r>
          </w:p>
        </w:tc>
        <w:tc>
          <w:tcPr>
            <w:tcW w:w="59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lang w:val="en-US"/>
              </w:rPr>
              <w:t>&gt;</w:t>
            </w:r>
            <w:r w:rsidRPr="00515158">
              <w:rPr>
                <w:rFonts w:ascii="Times New Roman" w:hAnsi="Times New Roman" w:cs="Times New Roman"/>
              </w:rPr>
              <w:t>5 ПДК</w:t>
            </w:r>
          </w:p>
        </w:tc>
        <w:tc>
          <w:tcPr>
            <w:tcW w:w="530" w:type="pct"/>
          </w:tcPr>
          <w:p w:rsidR="00AA464C" w:rsidRPr="00515158" w:rsidRDefault="00AA464C" w:rsidP="00450C92">
            <w:pPr>
              <w:pStyle w:val="Default"/>
              <w:jc w:val="both"/>
              <w:rPr>
                <w:rFonts w:ascii="Times New Roman" w:hAnsi="Times New Roman" w:cs="Times New Roman"/>
                <w:lang w:val="en-US"/>
              </w:rPr>
            </w:pPr>
            <w:r w:rsidRPr="00515158">
              <w:rPr>
                <w:rFonts w:ascii="Times New Roman" w:hAnsi="Times New Roman" w:cs="Times New Roman"/>
                <w:lang w:val="en-US"/>
              </w:rPr>
              <w:t>&gt;Kmax</w:t>
            </w:r>
          </w:p>
        </w:tc>
        <w:tc>
          <w:tcPr>
            <w:tcW w:w="52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lang w:val="en-US"/>
              </w:rPr>
              <w:t>&gt;</w:t>
            </w:r>
            <w:r w:rsidRPr="00515158">
              <w:rPr>
                <w:rFonts w:ascii="Times New Roman" w:hAnsi="Times New Roman" w:cs="Times New Roman"/>
              </w:rPr>
              <w:t>5 ПДК</w:t>
            </w:r>
          </w:p>
        </w:tc>
        <w:tc>
          <w:tcPr>
            <w:tcW w:w="532" w:type="pct"/>
            <w:gridSpan w:val="2"/>
          </w:tcPr>
          <w:p w:rsidR="00AA464C" w:rsidRPr="00515158" w:rsidRDefault="00AA464C" w:rsidP="00450C92">
            <w:pPr>
              <w:pStyle w:val="Default"/>
              <w:jc w:val="both"/>
              <w:rPr>
                <w:rFonts w:ascii="Times New Roman" w:hAnsi="Times New Roman" w:cs="Times New Roman"/>
                <w:lang w:val="en-US"/>
              </w:rPr>
            </w:pPr>
            <w:r w:rsidRPr="00515158">
              <w:rPr>
                <w:rFonts w:ascii="Times New Roman" w:hAnsi="Times New Roman" w:cs="Times New Roman"/>
                <w:lang w:val="en-US"/>
              </w:rPr>
              <w:t>&gt;Kmax</w:t>
            </w:r>
          </w:p>
        </w:tc>
        <w:tc>
          <w:tcPr>
            <w:tcW w:w="722" w:type="pct"/>
          </w:tcPr>
          <w:p w:rsidR="00AA464C" w:rsidRPr="00515158" w:rsidRDefault="00AA464C" w:rsidP="00450C92">
            <w:pPr>
              <w:pStyle w:val="Default"/>
              <w:jc w:val="both"/>
              <w:rPr>
                <w:rFonts w:ascii="Times New Roman" w:hAnsi="Times New Roman" w:cs="Times New Roman"/>
              </w:rPr>
            </w:pPr>
          </w:p>
        </w:tc>
        <w:tc>
          <w:tcPr>
            <w:tcW w:w="856" w:type="pct"/>
          </w:tcPr>
          <w:p w:rsidR="00AA464C" w:rsidRPr="00515158" w:rsidRDefault="00AA464C" w:rsidP="00450C92">
            <w:pPr>
              <w:pStyle w:val="Default"/>
              <w:jc w:val="both"/>
              <w:rPr>
                <w:rFonts w:ascii="Times New Roman" w:hAnsi="Times New Roman" w:cs="Times New Roman"/>
              </w:rPr>
            </w:pP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515158" w:rsidTr="00AA464C">
        <w:trPr>
          <w:trHeight w:val="487"/>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N п/п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Категория загрязненности почв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Характеристика загрязненности почв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Возможное использование территории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Рекомендации по оздоровлению почв </w:t>
            </w:r>
          </w:p>
        </w:tc>
      </w:tr>
      <w:tr w:rsidR="00AA464C" w:rsidRPr="00515158" w:rsidTr="00AA464C">
        <w:trPr>
          <w:trHeight w:val="220"/>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 </w:t>
            </w:r>
          </w:p>
        </w:tc>
      </w:tr>
      <w:tr w:rsidR="00AA464C" w:rsidRPr="00515158" w:rsidTr="00AA464C">
        <w:trPr>
          <w:trHeight w:val="1831"/>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Допустимая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использование под любые культуры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снижение уровня воздействия источников загрязнения почвы.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515158" w:rsidTr="00AA464C">
        <w:trPr>
          <w:trHeight w:val="2638"/>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Умеренно опасная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515158" w:rsidTr="00AA464C">
        <w:trPr>
          <w:trHeight w:val="489"/>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Опасная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содержание химических веществ в почве превышает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использование под технические культуры,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515158" w:rsidTr="00AA464C">
        <w:trPr>
          <w:trHeight w:val="220"/>
        </w:trPr>
        <w:tc>
          <w:tcPr>
            <w:tcW w:w="2525"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Категории загрязнения почв </w:t>
            </w:r>
          </w:p>
        </w:tc>
        <w:tc>
          <w:tcPr>
            <w:tcW w:w="2475"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Рекомендации по использованию почв </w:t>
            </w:r>
          </w:p>
        </w:tc>
      </w:tr>
      <w:tr w:rsidR="00AA464C" w:rsidRPr="00515158" w:rsidTr="00AA464C">
        <w:trPr>
          <w:trHeight w:val="220"/>
        </w:trPr>
        <w:tc>
          <w:tcPr>
            <w:tcW w:w="2525"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Чистая </w:t>
            </w:r>
          </w:p>
        </w:tc>
        <w:tc>
          <w:tcPr>
            <w:tcW w:w="2475"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использование без ограничений </w:t>
            </w:r>
          </w:p>
        </w:tc>
      </w:tr>
      <w:tr w:rsidR="00AA464C" w:rsidRPr="00515158" w:rsidTr="00AA464C">
        <w:trPr>
          <w:trHeight w:val="489"/>
        </w:trPr>
        <w:tc>
          <w:tcPr>
            <w:tcW w:w="2525"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Допустимая </w:t>
            </w:r>
          </w:p>
        </w:tc>
        <w:tc>
          <w:tcPr>
            <w:tcW w:w="2475"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использование без ограничений, исключая объекты повышенного риска </w:t>
            </w:r>
          </w:p>
        </w:tc>
      </w:tr>
      <w:tr w:rsidR="00AA464C" w:rsidRPr="00515158" w:rsidTr="00AA464C">
        <w:trPr>
          <w:trHeight w:val="758"/>
        </w:trPr>
        <w:tc>
          <w:tcPr>
            <w:tcW w:w="2525"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Умеренно опасная </w:t>
            </w:r>
          </w:p>
        </w:tc>
        <w:tc>
          <w:tcPr>
            <w:tcW w:w="2475"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515158" w:rsidTr="00AA464C">
        <w:trPr>
          <w:gridAfter w:val="1"/>
          <w:wAfter w:w="6" w:type="pct"/>
          <w:trHeight w:val="1562"/>
        </w:trPr>
        <w:tc>
          <w:tcPr>
            <w:tcW w:w="2525"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Опасная </w:t>
            </w:r>
          </w:p>
        </w:tc>
        <w:tc>
          <w:tcPr>
            <w:tcW w:w="246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515158" w:rsidTr="00AA464C">
        <w:trPr>
          <w:gridAfter w:val="1"/>
          <w:wAfter w:w="6" w:type="pct"/>
          <w:trHeight w:val="1027"/>
        </w:trPr>
        <w:tc>
          <w:tcPr>
            <w:tcW w:w="2525"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Чрезвычайно опасная </w:t>
            </w:r>
          </w:p>
        </w:tc>
        <w:tc>
          <w:tcPr>
            <w:tcW w:w="246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вывоз и утилизация на специализированных полигонах.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15.5.16</w:t>
      </w:r>
      <w:r w:rsidR="00E07D11">
        <w:rPr>
          <w:rFonts w:ascii="Times New Roman" w:hAnsi="Times New Roman" w:cs="Times New Roman"/>
        </w:rPr>
        <w:t xml:space="preserve">. </w:t>
      </w:r>
      <w:r w:rsidRPr="00AA464C">
        <w:rPr>
          <w:rFonts w:ascii="Times New Roman" w:hAnsi="Times New Roman" w:cs="Times New Roman"/>
        </w:rPr>
        <w:t xml:space="preserve">Порядок консервации земель устанавливается Правительством Российской Федерации.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450C92">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AA4BF0"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AA4BF0" w:rsidRDefault="00AA464C" w:rsidP="00450C92">
      <w:pPr>
        <w:autoSpaceDE w:val="0"/>
        <w:autoSpaceDN w:val="0"/>
        <w:adjustRightInd w:val="0"/>
        <w:ind w:firstLine="567"/>
        <w:jc w:val="both"/>
        <w:rPr>
          <w:rFonts w:ascii="Times New Roman" w:hAnsi="Times New Roman" w:cs="Times New Roman"/>
          <w:color w:val="000000"/>
        </w:rPr>
      </w:pP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450C92">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450C92">
      <w:pPr>
        <w:pStyle w:val="Default"/>
        <w:ind w:firstLine="567"/>
        <w:jc w:val="both"/>
        <w:rPr>
          <w:rFonts w:ascii="Times New Roman" w:hAnsi="Times New Roman" w:cs="Times New Roman"/>
        </w:rPr>
      </w:pPr>
    </w:p>
    <w:p w:rsid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515158" w:rsidTr="00AA464C">
        <w:trPr>
          <w:trHeight w:val="1201"/>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п/п </w:t>
            </w:r>
          </w:p>
        </w:tc>
        <w:tc>
          <w:tcPr>
            <w:tcW w:w="168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Назначение помещений или территорий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Время суток, ч.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Эквивалентный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уровень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звука, </w:t>
            </w:r>
          </w:p>
          <w:p w:rsidR="00AA464C" w:rsidRPr="00515158" w:rsidRDefault="00363A87" w:rsidP="00450C92">
            <w:pPr>
              <w:pStyle w:val="Default"/>
              <w:jc w:val="both"/>
              <w:rPr>
                <w:rFonts w:ascii="Times New Roman" w:hAnsi="Times New Roman" w:cs="Times New Roman"/>
              </w:rPr>
            </w:pPr>
            <w:r w:rsidRPr="00515158">
              <w:rPr>
                <w:rFonts w:ascii="Times New Roman" w:hAnsi="Times New Roman" w:cs="Times New Roman"/>
              </w:rPr>
              <w:t>L</w:t>
            </w:r>
            <w:r w:rsidR="00AA464C" w:rsidRPr="00515158">
              <w:rPr>
                <w:rFonts w:ascii="Times New Roman" w:hAnsi="Times New Roman" w:cs="Times New Roman"/>
              </w:rPr>
              <w:t xml:space="preserve">, дБА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Aэкв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Максимальный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уровень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звука, </w:t>
            </w:r>
          </w:p>
          <w:p w:rsidR="00AA464C" w:rsidRPr="00515158" w:rsidRDefault="00363A87" w:rsidP="00450C92">
            <w:pPr>
              <w:pStyle w:val="Default"/>
              <w:jc w:val="both"/>
              <w:rPr>
                <w:rFonts w:ascii="Times New Roman" w:hAnsi="Times New Roman" w:cs="Times New Roman"/>
              </w:rPr>
            </w:pPr>
            <w:r w:rsidRPr="00515158">
              <w:rPr>
                <w:rFonts w:ascii="Times New Roman" w:hAnsi="Times New Roman" w:cs="Times New Roman"/>
              </w:rPr>
              <w:t>L</w:t>
            </w:r>
            <w:r w:rsidR="00AA464C" w:rsidRPr="00515158">
              <w:rPr>
                <w:rFonts w:ascii="Times New Roman" w:hAnsi="Times New Roman" w:cs="Times New Roman"/>
              </w:rPr>
              <w:t xml:space="preserve">, дБА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Амакс </w:t>
            </w:r>
          </w:p>
        </w:tc>
      </w:tr>
      <w:tr w:rsidR="00AA464C" w:rsidRPr="00515158" w:rsidTr="00AA464C">
        <w:trPr>
          <w:trHeight w:val="220"/>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c>
          <w:tcPr>
            <w:tcW w:w="168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 </w:t>
            </w:r>
          </w:p>
        </w:tc>
      </w:tr>
      <w:tr w:rsidR="00AA464C" w:rsidRPr="00515158" w:rsidTr="00AA464C">
        <w:trPr>
          <w:trHeight w:val="1024"/>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c>
          <w:tcPr>
            <w:tcW w:w="168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 </w:t>
            </w:r>
          </w:p>
        </w:tc>
      </w:tr>
      <w:tr w:rsidR="00AA464C" w:rsidRPr="00515158" w:rsidTr="00AA464C">
        <w:trPr>
          <w:trHeight w:val="1565"/>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 </w:t>
            </w:r>
          </w:p>
        </w:tc>
        <w:tc>
          <w:tcPr>
            <w:tcW w:w="168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75 </w:t>
            </w:r>
          </w:p>
        </w:tc>
      </w:tr>
      <w:tr w:rsidR="00AA464C" w:rsidRPr="00515158" w:rsidTr="00AA464C">
        <w:trPr>
          <w:trHeight w:val="1293"/>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w:t>
            </w:r>
          </w:p>
        </w:tc>
        <w:tc>
          <w:tcPr>
            <w:tcW w:w="168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90 </w:t>
            </w:r>
          </w:p>
        </w:tc>
      </w:tr>
      <w:tr w:rsidR="00AA464C" w:rsidRPr="00515158" w:rsidTr="00AA464C">
        <w:trPr>
          <w:trHeight w:val="1025"/>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 </w:t>
            </w:r>
          </w:p>
        </w:tc>
        <w:tc>
          <w:tcPr>
            <w:tcW w:w="168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80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95 </w:t>
            </w:r>
          </w:p>
        </w:tc>
      </w:tr>
      <w:tr w:rsidR="00AA464C" w:rsidRPr="00515158" w:rsidTr="00AA464C">
        <w:trPr>
          <w:trHeight w:val="220"/>
        </w:trPr>
        <w:tc>
          <w:tcPr>
            <w:tcW w:w="32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 </w:t>
            </w:r>
          </w:p>
        </w:tc>
        <w:tc>
          <w:tcPr>
            <w:tcW w:w="168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Палаты больниц и санаториев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tcPr>
          <w:p w:rsidR="00AA464C" w:rsidRPr="00515158" w:rsidRDefault="00AA464C" w:rsidP="00450C92">
            <w:pPr>
              <w:pStyle w:val="Default"/>
              <w:jc w:val="both"/>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25</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40</w:t>
            </w:r>
          </w:p>
        </w:tc>
      </w:tr>
      <w:tr w:rsidR="00AA464C" w:rsidRPr="00515158" w:rsidTr="00AA464C">
        <w:trPr>
          <w:trHeight w:val="756"/>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 </w:t>
            </w:r>
          </w:p>
        </w:tc>
        <w:tc>
          <w:tcPr>
            <w:tcW w:w="168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w:t>
            </w:r>
          </w:p>
        </w:tc>
      </w:tr>
      <w:tr w:rsidR="00AA464C" w:rsidRPr="00515158" w:rsidTr="00AA464C">
        <w:trPr>
          <w:trHeight w:val="1565"/>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 </w:t>
            </w:r>
          </w:p>
        </w:tc>
        <w:tc>
          <w:tcPr>
            <w:tcW w:w="168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tc>
      </w:tr>
      <w:tr w:rsidR="00AA464C" w:rsidRPr="00515158" w:rsidTr="00AA464C">
        <w:trPr>
          <w:trHeight w:val="499"/>
        </w:trPr>
        <w:tc>
          <w:tcPr>
            <w:tcW w:w="320" w:type="pct"/>
            <w:vMerge w:val="restart"/>
            <w:tcBorders>
              <w:bottom w:val="single" w:sz="4" w:space="0" w:color="auto"/>
            </w:tcBorders>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8 </w:t>
            </w:r>
          </w:p>
        </w:tc>
        <w:tc>
          <w:tcPr>
            <w:tcW w:w="1680" w:type="pct"/>
            <w:vMerge w:val="restart"/>
            <w:tcBorders>
              <w:bottom w:val="single" w:sz="4" w:space="0" w:color="auto"/>
            </w:tcBorders>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Жилые комнаты квартир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в домах категории А</w:t>
            </w:r>
          </w:p>
        </w:tc>
        <w:tc>
          <w:tcPr>
            <w:tcW w:w="1000" w:type="pct"/>
            <w:tcBorders>
              <w:bottom w:val="single" w:sz="4" w:space="0" w:color="auto"/>
            </w:tcBorders>
          </w:tcPr>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Borders>
              <w:bottom w:val="single" w:sz="4" w:space="0" w:color="auto"/>
            </w:tcBorders>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35 </w:t>
            </w:r>
          </w:p>
        </w:tc>
        <w:tc>
          <w:tcPr>
            <w:tcW w:w="1000" w:type="pct"/>
            <w:tcBorders>
              <w:bottom w:val="single" w:sz="4" w:space="0" w:color="auto"/>
            </w:tcBorders>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tcPr>
          <w:p w:rsidR="00AA464C" w:rsidRPr="00515158" w:rsidRDefault="00AA464C" w:rsidP="00450C92">
            <w:pPr>
              <w:pStyle w:val="Default"/>
              <w:jc w:val="both"/>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23.00 - 7.00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в домах категорий Б и В</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tcPr>
          <w:p w:rsidR="00AA464C" w:rsidRPr="00515158" w:rsidRDefault="00AA464C" w:rsidP="00450C92">
            <w:pPr>
              <w:pStyle w:val="Default"/>
              <w:jc w:val="both"/>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23.00 - 7.00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45 </w:t>
            </w:r>
          </w:p>
        </w:tc>
      </w:tr>
      <w:tr w:rsidR="00AA464C" w:rsidRPr="00515158" w:rsidTr="00AA464C">
        <w:trPr>
          <w:trHeight w:val="220"/>
        </w:trPr>
        <w:tc>
          <w:tcPr>
            <w:tcW w:w="32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9 </w:t>
            </w:r>
          </w:p>
        </w:tc>
        <w:tc>
          <w:tcPr>
            <w:tcW w:w="1680" w:type="pct"/>
            <w:vMerge w:val="restar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 xml:space="preserve">Жилые комнаты общежитий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tcPr>
          <w:p w:rsidR="00AA464C" w:rsidRPr="00515158" w:rsidRDefault="00AA464C" w:rsidP="00363A87">
            <w:pPr>
              <w:pStyle w:val="Default"/>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23.00 - 7.00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w:t>
            </w:r>
          </w:p>
        </w:tc>
      </w:tr>
      <w:tr w:rsidR="00AA464C" w:rsidRPr="00515158" w:rsidTr="00AA464C">
        <w:trPr>
          <w:trHeight w:val="547"/>
        </w:trPr>
        <w:tc>
          <w:tcPr>
            <w:tcW w:w="32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10 </w:t>
            </w:r>
          </w:p>
        </w:tc>
        <w:tc>
          <w:tcPr>
            <w:tcW w:w="1680" w:type="pct"/>
            <w:vMerge w:val="restar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 xml:space="preserve">Номера гостиниц: </w:t>
            </w:r>
          </w:p>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категории А</w:t>
            </w:r>
          </w:p>
        </w:tc>
        <w:tc>
          <w:tcPr>
            <w:tcW w:w="1000" w:type="pct"/>
          </w:tcPr>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w:t>
            </w:r>
          </w:p>
        </w:tc>
      </w:tr>
      <w:tr w:rsidR="00AA464C" w:rsidRPr="00515158" w:rsidTr="00AA464C">
        <w:trPr>
          <w:trHeight w:val="220"/>
        </w:trPr>
        <w:tc>
          <w:tcPr>
            <w:tcW w:w="320" w:type="pct"/>
            <w:vMerge/>
          </w:tcPr>
          <w:p w:rsidR="00AA464C" w:rsidRPr="00515158" w:rsidRDefault="00AA464C" w:rsidP="00450C92">
            <w:pPr>
              <w:pStyle w:val="Default"/>
              <w:ind w:firstLine="708"/>
              <w:jc w:val="both"/>
              <w:rPr>
                <w:rFonts w:ascii="Times New Roman" w:hAnsi="Times New Roman" w:cs="Times New Roman"/>
              </w:rPr>
            </w:pPr>
          </w:p>
        </w:tc>
        <w:tc>
          <w:tcPr>
            <w:tcW w:w="1680" w:type="pct"/>
            <w:vMerge/>
          </w:tcPr>
          <w:p w:rsidR="00AA464C" w:rsidRPr="00515158" w:rsidRDefault="00AA464C" w:rsidP="00363A87">
            <w:pPr>
              <w:pStyle w:val="Default"/>
              <w:ind w:firstLine="708"/>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23.00 - 7.00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val="restar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категории Б</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tcPr>
          <w:p w:rsidR="00AA464C" w:rsidRPr="00515158" w:rsidRDefault="00AA464C" w:rsidP="00363A87">
            <w:pPr>
              <w:pStyle w:val="Default"/>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23.00 - 7.00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45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val="restar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категории В</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tcPr>
          <w:p w:rsidR="00AA464C" w:rsidRPr="00515158" w:rsidRDefault="00AA464C" w:rsidP="00363A87">
            <w:pPr>
              <w:pStyle w:val="Default"/>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23.00 - 7.00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w:t>
            </w:r>
          </w:p>
        </w:tc>
      </w:tr>
      <w:tr w:rsidR="00AA464C" w:rsidRPr="00515158" w:rsidTr="00AA464C">
        <w:trPr>
          <w:trHeight w:val="725"/>
        </w:trPr>
        <w:tc>
          <w:tcPr>
            <w:tcW w:w="32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11 </w:t>
            </w:r>
          </w:p>
        </w:tc>
        <w:tc>
          <w:tcPr>
            <w:tcW w:w="1680" w:type="pct"/>
            <w:vMerge w:val="restar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tcPr>
          <w:p w:rsidR="00AA464C" w:rsidRPr="00515158" w:rsidRDefault="00AA464C" w:rsidP="00363A87">
            <w:pPr>
              <w:pStyle w:val="Default"/>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23.00 - 7.00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45 </w:t>
            </w:r>
          </w:p>
        </w:tc>
      </w:tr>
      <w:tr w:rsidR="00AA464C" w:rsidRPr="00515158" w:rsidTr="00AA464C">
        <w:trPr>
          <w:trHeight w:val="1611"/>
        </w:trPr>
        <w:tc>
          <w:tcPr>
            <w:tcW w:w="32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12 </w:t>
            </w:r>
          </w:p>
        </w:tc>
        <w:tc>
          <w:tcPr>
            <w:tcW w:w="1680" w:type="pc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категории А</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45</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категорий Б и В</w:t>
            </w:r>
          </w:p>
        </w:tc>
        <w:tc>
          <w:tcPr>
            <w:tcW w:w="20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65 </w:t>
            </w:r>
          </w:p>
        </w:tc>
      </w:tr>
      <w:tr w:rsidR="00AA464C" w:rsidRPr="00515158" w:rsidTr="00AA464C">
        <w:trPr>
          <w:trHeight w:val="806"/>
        </w:trPr>
        <w:tc>
          <w:tcPr>
            <w:tcW w:w="32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13 </w:t>
            </w:r>
          </w:p>
        </w:tc>
        <w:tc>
          <w:tcPr>
            <w:tcW w:w="1680" w:type="pc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 xml:space="preserve">Залы кафе, ресторанов, фойе театров и кинотеатров: </w:t>
            </w:r>
          </w:p>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категории А</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категорий Б и В</w:t>
            </w:r>
          </w:p>
        </w:tc>
        <w:tc>
          <w:tcPr>
            <w:tcW w:w="1000" w:type="pct"/>
          </w:tcPr>
          <w:p w:rsidR="00AA464C" w:rsidRPr="00515158" w:rsidRDefault="00AA464C" w:rsidP="00450C92">
            <w:pPr>
              <w:pStyle w:val="Default"/>
              <w:jc w:val="both"/>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65 </w:t>
            </w:r>
          </w:p>
        </w:tc>
      </w:tr>
      <w:tr w:rsidR="00AA464C" w:rsidRPr="00515158" w:rsidTr="00AA464C">
        <w:trPr>
          <w:trHeight w:val="758"/>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14 </w:t>
            </w:r>
          </w:p>
        </w:tc>
        <w:tc>
          <w:tcPr>
            <w:tcW w:w="1680" w:type="pc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 </w:t>
            </w:r>
          </w:p>
        </w:tc>
      </w:tr>
      <w:tr w:rsidR="00AA464C" w:rsidRPr="00515158" w:rsidTr="00AA464C">
        <w:trPr>
          <w:trHeight w:val="758"/>
        </w:trPr>
        <w:tc>
          <w:tcPr>
            <w:tcW w:w="32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15 </w:t>
            </w:r>
          </w:p>
        </w:tc>
        <w:tc>
          <w:tcPr>
            <w:tcW w:w="1680" w:type="pct"/>
            <w:vMerge w:val="restar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tcPr>
          <w:p w:rsidR="00AA464C" w:rsidRPr="00515158" w:rsidRDefault="00AA464C" w:rsidP="00363A87">
            <w:pPr>
              <w:pStyle w:val="Default"/>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23.00 - 7.00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50 </w:t>
            </w:r>
          </w:p>
        </w:tc>
      </w:tr>
      <w:tr w:rsidR="00AA464C" w:rsidRPr="00515158" w:rsidTr="00AA464C">
        <w:trPr>
          <w:trHeight w:val="1024"/>
        </w:trPr>
        <w:tc>
          <w:tcPr>
            <w:tcW w:w="320" w:type="pct"/>
            <w:vMerge w:val="restar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16 </w:t>
            </w:r>
          </w:p>
        </w:tc>
        <w:tc>
          <w:tcPr>
            <w:tcW w:w="1680" w:type="pct"/>
            <w:vMerge w:val="restar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7.00 - 23.00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 </w:t>
            </w:r>
          </w:p>
        </w:tc>
      </w:tr>
      <w:tr w:rsidR="00AA464C" w:rsidRPr="00515158" w:rsidTr="00AA464C">
        <w:trPr>
          <w:trHeight w:val="220"/>
        </w:trPr>
        <w:tc>
          <w:tcPr>
            <w:tcW w:w="320" w:type="pct"/>
            <w:vMerge/>
          </w:tcPr>
          <w:p w:rsidR="00AA464C" w:rsidRPr="00515158" w:rsidRDefault="00AA464C" w:rsidP="00450C92">
            <w:pPr>
              <w:pStyle w:val="Default"/>
              <w:jc w:val="both"/>
              <w:rPr>
                <w:rFonts w:ascii="Times New Roman" w:hAnsi="Times New Roman" w:cs="Times New Roman"/>
              </w:rPr>
            </w:pPr>
          </w:p>
        </w:tc>
        <w:tc>
          <w:tcPr>
            <w:tcW w:w="1680" w:type="pct"/>
            <w:vMerge/>
          </w:tcPr>
          <w:p w:rsidR="00AA464C" w:rsidRPr="00515158" w:rsidRDefault="00AA464C" w:rsidP="00363A87">
            <w:pPr>
              <w:pStyle w:val="Default"/>
              <w:rPr>
                <w:rFonts w:ascii="Times New Roman" w:hAnsi="Times New Roman" w:cs="Times New Roman"/>
              </w:rPr>
            </w:pP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23.00 - 7.00</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60 </w:t>
            </w:r>
          </w:p>
        </w:tc>
      </w:tr>
      <w:tr w:rsidR="00AA464C" w:rsidRPr="00515158" w:rsidTr="00AA464C">
        <w:trPr>
          <w:trHeight w:val="220"/>
        </w:trPr>
        <w:tc>
          <w:tcPr>
            <w:tcW w:w="32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17 </w:t>
            </w:r>
          </w:p>
        </w:tc>
        <w:tc>
          <w:tcPr>
            <w:tcW w:w="1680" w:type="pct"/>
          </w:tcPr>
          <w:p w:rsidR="00AA464C" w:rsidRPr="00515158" w:rsidRDefault="00AA464C" w:rsidP="00363A87">
            <w:pPr>
              <w:pStyle w:val="Default"/>
              <w:rPr>
                <w:rFonts w:ascii="Times New Roman" w:hAnsi="Times New Roman" w:cs="Times New Roman"/>
              </w:rPr>
            </w:pPr>
            <w:r w:rsidRPr="00515158">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 </w:t>
            </w:r>
          </w:p>
        </w:tc>
      </w:tr>
    </w:tbl>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515158" w:rsidTr="00AA464C">
        <w:trPr>
          <w:trHeight w:val="1300"/>
        </w:trPr>
        <w:tc>
          <w:tcPr>
            <w:tcW w:w="166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Время суток </w:t>
            </w:r>
          </w:p>
        </w:tc>
        <w:tc>
          <w:tcPr>
            <w:tcW w:w="166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Эквивалентный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уровень звука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L , дБ (А)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Аэкв </w:t>
            </w:r>
          </w:p>
        </w:tc>
        <w:tc>
          <w:tcPr>
            <w:tcW w:w="1666"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Максимальный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уровень звука при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единичном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воздействии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L , дБ (А)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Амакс </w:t>
            </w:r>
          </w:p>
        </w:tc>
      </w:tr>
      <w:tr w:rsidR="00AA464C" w:rsidRPr="00515158" w:rsidTr="00AA464C">
        <w:trPr>
          <w:trHeight w:val="220"/>
        </w:trPr>
        <w:tc>
          <w:tcPr>
            <w:tcW w:w="166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День (с 7.00 до 23.00 ч) </w:t>
            </w:r>
          </w:p>
        </w:tc>
        <w:tc>
          <w:tcPr>
            <w:tcW w:w="166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65 </w:t>
            </w:r>
          </w:p>
        </w:tc>
        <w:tc>
          <w:tcPr>
            <w:tcW w:w="1666"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85 </w:t>
            </w:r>
          </w:p>
        </w:tc>
      </w:tr>
      <w:tr w:rsidR="00AA464C" w:rsidRPr="00515158" w:rsidTr="00AA464C">
        <w:trPr>
          <w:trHeight w:val="220"/>
        </w:trPr>
        <w:tc>
          <w:tcPr>
            <w:tcW w:w="166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Ночь (с 23.00 до 7.00 ч) </w:t>
            </w:r>
          </w:p>
        </w:tc>
        <w:tc>
          <w:tcPr>
            <w:tcW w:w="1667"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tc>
        <w:tc>
          <w:tcPr>
            <w:tcW w:w="1666"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75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450C92">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450C92">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515158" w:rsidTr="00AA464C">
        <w:trPr>
          <w:trHeight w:val="220"/>
        </w:trPr>
        <w:tc>
          <w:tcPr>
            <w:tcW w:w="8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Диапазон частот </w:t>
            </w:r>
          </w:p>
        </w:tc>
        <w:tc>
          <w:tcPr>
            <w:tcW w:w="863"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30 - 300 кГц </w:t>
            </w:r>
          </w:p>
        </w:tc>
        <w:tc>
          <w:tcPr>
            <w:tcW w:w="833"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0,3 - 3 МГц </w:t>
            </w:r>
          </w:p>
        </w:tc>
        <w:tc>
          <w:tcPr>
            <w:tcW w:w="833"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3 - 30 МГц </w:t>
            </w:r>
          </w:p>
        </w:tc>
        <w:tc>
          <w:tcPr>
            <w:tcW w:w="80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30 - 300 МГц </w:t>
            </w:r>
          </w:p>
        </w:tc>
        <w:tc>
          <w:tcPr>
            <w:tcW w:w="85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0,3 - 300 ГГц </w:t>
            </w:r>
          </w:p>
        </w:tc>
      </w:tr>
      <w:tr w:rsidR="00AA464C" w:rsidRPr="00515158" w:rsidTr="00AA464C">
        <w:trPr>
          <w:trHeight w:val="489"/>
        </w:trPr>
        <w:tc>
          <w:tcPr>
            <w:tcW w:w="8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Нормируемый параметр </w:t>
            </w:r>
          </w:p>
        </w:tc>
        <w:tc>
          <w:tcPr>
            <w:tcW w:w="3337" w:type="pct"/>
            <w:gridSpan w:val="4"/>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напряженность электрического поля, Е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(В/м) </w:t>
            </w:r>
          </w:p>
        </w:tc>
        <w:tc>
          <w:tcPr>
            <w:tcW w:w="85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плотность потока энергии, мкВт/кв. см </w:t>
            </w:r>
          </w:p>
        </w:tc>
      </w:tr>
      <w:tr w:rsidR="00AA464C" w:rsidRPr="00515158" w:rsidTr="00AA464C">
        <w:trPr>
          <w:trHeight w:val="489"/>
        </w:trPr>
        <w:tc>
          <w:tcPr>
            <w:tcW w:w="80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Предельно допустимые уровни </w:t>
            </w:r>
          </w:p>
        </w:tc>
        <w:tc>
          <w:tcPr>
            <w:tcW w:w="863"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25 </w:t>
            </w:r>
          </w:p>
        </w:tc>
        <w:tc>
          <w:tcPr>
            <w:tcW w:w="833"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15 </w:t>
            </w:r>
          </w:p>
        </w:tc>
        <w:tc>
          <w:tcPr>
            <w:tcW w:w="833"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10 </w:t>
            </w:r>
          </w:p>
        </w:tc>
        <w:tc>
          <w:tcPr>
            <w:tcW w:w="808"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&lt;*&gt; </w:t>
            </w:r>
          </w:p>
        </w:tc>
        <w:tc>
          <w:tcPr>
            <w:tcW w:w="85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10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25 &lt;**&gt; </w:t>
            </w:r>
          </w:p>
        </w:tc>
      </w:tr>
    </w:tbl>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450C92">
      <w:pPr>
        <w:pStyle w:val="Default"/>
        <w:ind w:firstLine="567"/>
        <w:jc w:val="both"/>
        <w:rPr>
          <w:rFonts w:ascii="Times New Roman" w:hAnsi="Times New Roman" w:cs="Times New Roman"/>
          <w:sz w:val="20"/>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363A87" w:rsidP="00450C92">
      <w:pPr>
        <w:pStyle w:val="Default"/>
        <w:ind w:firstLine="567"/>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450C92">
      <w:pPr>
        <w:pStyle w:val="Default"/>
        <w:ind w:firstLine="567"/>
        <w:jc w:val="both"/>
        <w:rPr>
          <w:rFonts w:ascii="Times New Roman" w:hAnsi="Times New Roman" w:cs="Times New Roman"/>
        </w:rPr>
      </w:pPr>
    </w:p>
    <w:p w:rsidR="006251D0" w:rsidRDefault="006251D0" w:rsidP="00450C92">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363A87">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515158" w:rsidTr="00AA464C">
        <w:trPr>
          <w:trHeight w:val="758"/>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Зона </w:t>
            </w:r>
          </w:p>
        </w:tc>
        <w:tc>
          <w:tcPr>
            <w:tcW w:w="99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Загрязненность сточных вод </w:t>
            </w:r>
          </w:p>
        </w:tc>
      </w:tr>
      <w:tr w:rsidR="00AA464C" w:rsidRPr="00515158" w:rsidTr="00AA464C">
        <w:trPr>
          <w:trHeight w:val="220"/>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c>
          <w:tcPr>
            <w:tcW w:w="99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2 </w:t>
            </w:r>
          </w:p>
        </w:tc>
        <w:tc>
          <w:tcPr>
            <w:tcW w:w="1004"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3 </w:t>
            </w:r>
          </w:p>
        </w:tc>
        <w:tc>
          <w:tcPr>
            <w:tcW w:w="1007"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4 </w:t>
            </w:r>
          </w:p>
        </w:tc>
        <w:tc>
          <w:tcPr>
            <w:tcW w:w="99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 </w:t>
            </w:r>
          </w:p>
        </w:tc>
      </w:tr>
      <w:tr w:rsidR="00AA464C" w:rsidRPr="00515158" w:rsidTr="00AA464C">
        <w:trPr>
          <w:trHeight w:val="3051"/>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Жилые зоны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усадебная застройка </w:t>
            </w:r>
          </w:p>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многоэтажная застройка </w:t>
            </w:r>
          </w:p>
        </w:tc>
        <w:tc>
          <w:tcPr>
            <w:tcW w:w="999" w:type="pct"/>
          </w:tcPr>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55 </w:t>
            </w:r>
          </w:p>
        </w:tc>
        <w:tc>
          <w:tcPr>
            <w:tcW w:w="1004" w:type="pct"/>
            <w:gridSpan w:val="2"/>
          </w:tcPr>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0,8 ПДК </w:t>
            </w:r>
          </w:p>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1 ПДК</w:t>
            </w:r>
          </w:p>
        </w:tc>
        <w:tc>
          <w:tcPr>
            <w:tcW w:w="1007"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ПДУ </w:t>
            </w:r>
          </w:p>
        </w:tc>
        <w:tc>
          <w:tcPr>
            <w:tcW w:w="99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AA464C" w:rsidRPr="00515158" w:rsidTr="00AA464C">
        <w:trPr>
          <w:trHeight w:val="220"/>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Общественно-деловые зоны </w:t>
            </w:r>
          </w:p>
        </w:tc>
        <w:tc>
          <w:tcPr>
            <w:tcW w:w="99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60 </w:t>
            </w:r>
          </w:p>
        </w:tc>
        <w:tc>
          <w:tcPr>
            <w:tcW w:w="1004"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То же </w:t>
            </w:r>
          </w:p>
        </w:tc>
        <w:tc>
          <w:tcPr>
            <w:tcW w:w="1007"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То же </w:t>
            </w:r>
          </w:p>
        </w:tc>
        <w:tc>
          <w:tcPr>
            <w:tcW w:w="99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То же</w:t>
            </w:r>
          </w:p>
        </w:tc>
      </w:tr>
      <w:tr w:rsidR="00AA464C" w:rsidRPr="00515158" w:rsidTr="00AA464C">
        <w:trPr>
          <w:trHeight w:val="1562"/>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Производственные зоны </w:t>
            </w:r>
          </w:p>
        </w:tc>
        <w:tc>
          <w:tcPr>
            <w:tcW w:w="99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нормируется по границе объединенной СЗЗ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нормируется по границе объединенной СЗЗ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ПДК </w:t>
            </w:r>
          </w:p>
        </w:tc>
        <w:tc>
          <w:tcPr>
            <w:tcW w:w="10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нормируется по границе объединенной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СЗЗ 1 ПДУ </w:t>
            </w:r>
          </w:p>
        </w:tc>
        <w:tc>
          <w:tcPr>
            <w:tcW w:w="1001"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515158" w:rsidTr="00AA464C">
        <w:trPr>
          <w:trHeight w:val="1027"/>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Рекреационные зоны </w:t>
            </w:r>
          </w:p>
        </w:tc>
        <w:tc>
          <w:tcPr>
            <w:tcW w:w="99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0,8 ПДК </w:t>
            </w:r>
          </w:p>
        </w:tc>
        <w:tc>
          <w:tcPr>
            <w:tcW w:w="10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ПДУ </w:t>
            </w:r>
          </w:p>
        </w:tc>
        <w:tc>
          <w:tcPr>
            <w:tcW w:w="1001"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515158" w:rsidTr="00AA464C">
        <w:trPr>
          <w:trHeight w:val="1293"/>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Зона особо охраняемых природных территорий </w:t>
            </w:r>
          </w:p>
        </w:tc>
        <w:tc>
          <w:tcPr>
            <w:tcW w:w="99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65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Не нормируется</w:t>
            </w:r>
          </w:p>
        </w:tc>
        <w:tc>
          <w:tcPr>
            <w:tcW w:w="10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Не нормируется </w:t>
            </w:r>
          </w:p>
        </w:tc>
        <w:tc>
          <w:tcPr>
            <w:tcW w:w="1001"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Не нормируется </w:t>
            </w:r>
          </w:p>
        </w:tc>
      </w:tr>
      <w:tr w:rsidR="00AA464C" w:rsidRPr="00515158" w:rsidTr="00AA464C">
        <w:trPr>
          <w:trHeight w:val="220"/>
        </w:trPr>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Зоны сельскохозяйственного использования</w:t>
            </w:r>
          </w:p>
        </w:tc>
        <w:tc>
          <w:tcPr>
            <w:tcW w:w="999"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70 </w:t>
            </w:r>
          </w:p>
        </w:tc>
        <w:tc>
          <w:tcPr>
            <w:tcW w:w="1000"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то же </w:t>
            </w:r>
          </w:p>
        </w:tc>
        <w:tc>
          <w:tcPr>
            <w:tcW w:w="10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то же </w:t>
            </w:r>
          </w:p>
        </w:tc>
        <w:tc>
          <w:tcPr>
            <w:tcW w:w="1001"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то же</w:t>
            </w:r>
          </w:p>
        </w:tc>
      </w:tr>
    </w:tbl>
    <w:p w:rsidR="00363A87" w:rsidRDefault="00363A87" w:rsidP="00450C92">
      <w:pPr>
        <w:pStyle w:val="Default"/>
        <w:jc w:val="both"/>
        <w:rPr>
          <w:rFonts w:ascii="Times New Roman" w:hAnsi="Times New Roman" w:cs="Times New Roman"/>
          <w:sz w:val="20"/>
        </w:rPr>
      </w:pPr>
    </w:p>
    <w:p w:rsidR="006251D0" w:rsidRDefault="00AA464C" w:rsidP="00450C92">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63A87" w:rsidRDefault="00363A87" w:rsidP="00450C92">
      <w:pPr>
        <w:pStyle w:val="Default"/>
        <w:jc w:val="both"/>
        <w:rPr>
          <w:rFonts w:ascii="Times New Roman" w:hAnsi="Times New Roman" w:cs="Times New Roman"/>
          <w:sz w:val="20"/>
        </w:rPr>
      </w:pPr>
    </w:p>
    <w:p w:rsidR="00363A87" w:rsidRDefault="00363A87" w:rsidP="00450C92">
      <w:pPr>
        <w:pStyle w:val="Default"/>
        <w:jc w:val="both"/>
        <w:rPr>
          <w:rFonts w:ascii="Times New Roman" w:hAnsi="Times New Roman" w:cs="Times New Roman"/>
          <w:sz w:val="20"/>
        </w:rPr>
      </w:pPr>
    </w:p>
    <w:p w:rsidR="00363A87" w:rsidRDefault="00363A87" w:rsidP="00450C92">
      <w:pPr>
        <w:pStyle w:val="Default"/>
        <w:jc w:val="both"/>
        <w:rPr>
          <w:rFonts w:ascii="Times New Roman" w:hAnsi="Times New Roman" w:cs="Times New Roman"/>
          <w:sz w:val="20"/>
        </w:rPr>
      </w:pPr>
    </w:p>
    <w:p w:rsidR="006251D0" w:rsidRPr="006251D0" w:rsidRDefault="006251D0" w:rsidP="00450C92">
      <w:pPr>
        <w:pStyle w:val="Default"/>
        <w:jc w:val="both"/>
        <w:rPr>
          <w:rFonts w:ascii="Times New Roman" w:hAnsi="Times New Roman" w:cs="Times New Roman"/>
          <w:sz w:val="20"/>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450C92">
      <w:pPr>
        <w:pStyle w:val="Default"/>
        <w:ind w:firstLine="567"/>
        <w:jc w:val="both"/>
        <w:rPr>
          <w:rFonts w:ascii="Times New Roman" w:hAnsi="Times New Roman" w:cs="Times New Roman"/>
        </w:rPr>
      </w:pPr>
    </w:p>
    <w:p w:rsidR="00AA464C" w:rsidRPr="00AA464C" w:rsidRDefault="006251D0" w:rsidP="00450C92">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515158" w:rsidTr="00AA464C">
        <w:trPr>
          <w:trHeight w:val="487"/>
        </w:trPr>
        <w:tc>
          <w:tcPr>
            <w:tcW w:w="3085"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Световые проемы </w:t>
            </w:r>
          </w:p>
        </w:tc>
        <w:tc>
          <w:tcPr>
            <w:tcW w:w="3119"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Ориентация световых проемов по сторонам горизонта </w:t>
            </w:r>
          </w:p>
        </w:tc>
        <w:tc>
          <w:tcPr>
            <w:tcW w:w="3118"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Коэффициент светового климата </w:t>
            </w:r>
          </w:p>
        </w:tc>
      </w:tr>
      <w:tr w:rsidR="00AA464C" w:rsidRPr="00515158" w:rsidTr="00AA464C">
        <w:trPr>
          <w:trHeight w:val="220"/>
        </w:trPr>
        <w:tc>
          <w:tcPr>
            <w:tcW w:w="3085"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 наружных стенах зданий </w:t>
            </w:r>
          </w:p>
        </w:tc>
        <w:tc>
          <w:tcPr>
            <w:tcW w:w="3119"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 СВ, СЗ, З, В, ЮВ, ЮЗ, Ю </w:t>
            </w:r>
          </w:p>
        </w:tc>
        <w:tc>
          <w:tcPr>
            <w:tcW w:w="3118"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r>
      <w:tr w:rsidR="00AA464C" w:rsidRPr="00515158" w:rsidTr="00AA464C">
        <w:trPr>
          <w:trHeight w:val="489"/>
        </w:trPr>
        <w:tc>
          <w:tcPr>
            <w:tcW w:w="3085"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 прямоугольных и трапециевидных фонарях </w:t>
            </w:r>
          </w:p>
        </w:tc>
        <w:tc>
          <w:tcPr>
            <w:tcW w:w="3119"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С-Ю, СВ-ЮЗ, ЮВ-СЗ, В-З </w:t>
            </w:r>
          </w:p>
        </w:tc>
        <w:tc>
          <w:tcPr>
            <w:tcW w:w="3118"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r>
      <w:tr w:rsidR="00AA464C" w:rsidRPr="00515158" w:rsidTr="00AA464C">
        <w:trPr>
          <w:trHeight w:val="220"/>
        </w:trPr>
        <w:tc>
          <w:tcPr>
            <w:tcW w:w="3085"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 фонарях типа "Шед" </w:t>
            </w:r>
          </w:p>
        </w:tc>
        <w:tc>
          <w:tcPr>
            <w:tcW w:w="3119"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 </w:t>
            </w:r>
          </w:p>
        </w:tc>
        <w:tc>
          <w:tcPr>
            <w:tcW w:w="3118"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r>
      <w:tr w:rsidR="00AA464C" w:rsidRPr="00515158" w:rsidTr="00AA464C">
        <w:trPr>
          <w:trHeight w:val="220"/>
        </w:trPr>
        <w:tc>
          <w:tcPr>
            <w:tcW w:w="3085"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 зенитных фонарях </w:t>
            </w:r>
          </w:p>
        </w:tc>
        <w:tc>
          <w:tcPr>
            <w:tcW w:w="3119"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c>
          <w:tcPr>
            <w:tcW w:w="3118" w:type="dxa"/>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1 </w:t>
            </w:r>
          </w:p>
        </w:tc>
      </w:tr>
    </w:tbl>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450C92">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363A87">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sidR="00363A87">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2779AC">
        <w:rPr>
          <w:rFonts w:ascii="Times New Roman" w:hAnsi="Times New Roman" w:cs="Times New Roman"/>
        </w:rPr>
        <w:t>сельского поселения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sidR="002779AC">
        <w:rPr>
          <w:rFonts w:ascii="Times New Roman" w:hAnsi="Times New Roman" w:cs="Times New Roman"/>
        </w:rPr>
        <w:t>сельского поселения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w:t>
      </w:r>
      <w:r w:rsidR="002779AC">
        <w:rPr>
          <w:rFonts w:ascii="Times New Roman" w:hAnsi="Times New Roman" w:cs="Times New Roman"/>
        </w:rPr>
        <w:t>сельского поселения</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515158" w:rsidTr="00AA464C">
        <w:trPr>
          <w:trHeight w:val="489"/>
        </w:trPr>
        <w:tc>
          <w:tcPr>
            <w:tcW w:w="2500" w:type="pct"/>
            <w:gridSpan w:val="4"/>
          </w:tcPr>
          <w:p w:rsidR="00AA464C" w:rsidRPr="00515158" w:rsidRDefault="00AA464C" w:rsidP="00450C92">
            <w:pPr>
              <w:pStyle w:val="Default"/>
              <w:jc w:val="both"/>
              <w:rPr>
                <w:rFonts w:ascii="Times New Roman" w:hAnsi="Times New Roman" w:cs="Times New Roman"/>
                <w:b/>
              </w:rPr>
            </w:pPr>
            <w:r w:rsidRPr="00515158">
              <w:rPr>
                <w:rFonts w:ascii="Times New Roman" w:hAnsi="Times New Roman" w:cs="Times New Roman"/>
                <w:b/>
              </w:rPr>
              <w:t xml:space="preserve">Вид сооружения и мероприятия </w:t>
            </w:r>
          </w:p>
        </w:tc>
        <w:tc>
          <w:tcPr>
            <w:tcW w:w="2500" w:type="pct"/>
            <w:gridSpan w:val="2"/>
          </w:tcPr>
          <w:p w:rsidR="00AA464C" w:rsidRPr="00515158" w:rsidRDefault="00AA464C" w:rsidP="00450C92">
            <w:pPr>
              <w:pStyle w:val="Default"/>
              <w:jc w:val="both"/>
              <w:rPr>
                <w:rFonts w:ascii="Times New Roman" w:hAnsi="Times New Roman" w:cs="Times New Roman"/>
                <w:b/>
              </w:rPr>
            </w:pPr>
            <w:r w:rsidRPr="00515158">
              <w:rPr>
                <w:rFonts w:ascii="Times New Roman" w:hAnsi="Times New Roman" w:cs="Times New Roman"/>
                <w:b/>
              </w:rPr>
              <w:t xml:space="preserve">Назначение сооружения и мероприятия и условия их применения </w:t>
            </w:r>
          </w:p>
        </w:tc>
      </w:tr>
      <w:tr w:rsidR="00AA464C" w:rsidRPr="00515158" w:rsidTr="00AA464C">
        <w:trPr>
          <w:trHeight w:val="220"/>
        </w:trPr>
        <w:tc>
          <w:tcPr>
            <w:tcW w:w="5000" w:type="pct"/>
            <w:gridSpan w:val="6"/>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Волнозащитные </w:t>
            </w:r>
          </w:p>
        </w:tc>
      </w:tr>
      <w:tr w:rsidR="00AA464C" w:rsidRPr="00515158" w:rsidTr="00AA464C">
        <w:trPr>
          <w:trHeight w:val="2638"/>
        </w:trPr>
        <w:tc>
          <w:tcPr>
            <w:tcW w:w="2500" w:type="pct"/>
            <w:gridSpan w:val="4"/>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Вдольбереговые: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шпунтовые стенки железобетонные и металлические;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ступенчатые крепления с укреплением основания террас;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массивные волноломы </w:t>
            </w:r>
          </w:p>
        </w:tc>
        <w:tc>
          <w:tcPr>
            <w:tcW w:w="25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 основном на реках и водохранилищах;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при крутизне откосов более 15°;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при стабильном уровне воды </w:t>
            </w:r>
          </w:p>
        </w:tc>
      </w:tr>
      <w:tr w:rsidR="00AA464C" w:rsidRPr="00515158" w:rsidTr="00AA464C">
        <w:trPr>
          <w:trHeight w:val="220"/>
        </w:trPr>
        <w:tc>
          <w:tcPr>
            <w:tcW w:w="5000" w:type="pct"/>
            <w:gridSpan w:val="6"/>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Откосные: </w:t>
            </w:r>
          </w:p>
        </w:tc>
      </w:tr>
      <w:tr w:rsidR="00AA464C" w:rsidRPr="00515158" w:rsidTr="00AA464C">
        <w:trPr>
          <w:trHeight w:val="489"/>
        </w:trPr>
        <w:tc>
          <w:tcPr>
            <w:tcW w:w="2500" w:type="pct"/>
            <w:gridSpan w:val="4"/>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реках, откосах </w:t>
            </w:r>
          </w:p>
        </w:tc>
      </w:tr>
      <w:tr w:rsidR="00AA464C" w:rsidRPr="00515158" w:rsidTr="00AA464C">
        <w:trPr>
          <w:trHeight w:val="758"/>
        </w:trPr>
        <w:tc>
          <w:tcPr>
            <w:tcW w:w="2500" w:type="pct"/>
            <w:gridSpan w:val="4"/>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покрытия из сборных плит; </w:t>
            </w:r>
          </w:p>
        </w:tc>
        <w:tc>
          <w:tcPr>
            <w:tcW w:w="25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515158" w:rsidTr="00AA464C">
        <w:trPr>
          <w:trHeight w:val="758"/>
        </w:trPr>
        <w:tc>
          <w:tcPr>
            <w:tcW w:w="2500" w:type="pct"/>
            <w:gridSpan w:val="4"/>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515158" w:rsidTr="00AA464C">
        <w:trPr>
          <w:trHeight w:val="489"/>
        </w:trPr>
        <w:tc>
          <w:tcPr>
            <w:tcW w:w="2500" w:type="pct"/>
            <w:gridSpan w:val="4"/>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 </w:t>
            </w:r>
          </w:p>
        </w:tc>
      </w:tr>
      <w:tr w:rsidR="00AA464C" w:rsidRPr="00515158" w:rsidTr="00AA464C">
        <w:trPr>
          <w:trHeight w:val="220"/>
        </w:trPr>
        <w:tc>
          <w:tcPr>
            <w:tcW w:w="5000" w:type="pct"/>
            <w:gridSpan w:val="6"/>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Волногасящие </w:t>
            </w:r>
          </w:p>
        </w:tc>
      </w:tr>
      <w:tr w:rsidR="00AA464C" w:rsidRPr="00515158" w:rsidTr="00AA464C">
        <w:trPr>
          <w:gridAfter w:val="1"/>
          <w:wAfter w:w="38" w:type="pct"/>
          <w:trHeight w:val="756"/>
        </w:trPr>
        <w:tc>
          <w:tcPr>
            <w:tcW w:w="2463"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w:t>
            </w:r>
          </w:p>
        </w:tc>
      </w:tr>
      <w:tr w:rsidR="00AA464C" w:rsidRPr="00515158" w:rsidTr="00AA464C">
        <w:trPr>
          <w:gridAfter w:val="1"/>
          <w:wAfter w:w="38" w:type="pct"/>
          <w:trHeight w:val="220"/>
        </w:trPr>
        <w:tc>
          <w:tcPr>
            <w:tcW w:w="4962" w:type="pct"/>
            <w:gridSpan w:val="5"/>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Откосные: </w:t>
            </w:r>
          </w:p>
        </w:tc>
      </w:tr>
      <w:tr w:rsidR="00AA464C" w:rsidRPr="00515158" w:rsidTr="00AA464C">
        <w:trPr>
          <w:gridAfter w:val="1"/>
          <w:wAfter w:w="38" w:type="pct"/>
          <w:trHeight w:val="758"/>
        </w:trPr>
        <w:tc>
          <w:tcPr>
            <w:tcW w:w="2463"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наброска из камня; </w:t>
            </w:r>
          </w:p>
        </w:tc>
        <w:tc>
          <w:tcPr>
            <w:tcW w:w="2499"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515158" w:rsidTr="00AA464C">
        <w:trPr>
          <w:gridAfter w:val="1"/>
          <w:wAfter w:w="38" w:type="pct"/>
          <w:trHeight w:val="489"/>
        </w:trPr>
        <w:tc>
          <w:tcPr>
            <w:tcW w:w="2463"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наброска или укладка из фасонных блоков; </w:t>
            </w:r>
          </w:p>
        </w:tc>
        <w:tc>
          <w:tcPr>
            <w:tcW w:w="2499"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при отсутствии рекреационного использования </w:t>
            </w:r>
          </w:p>
        </w:tc>
      </w:tr>
      <w:tr w:rsidR="00AA464C" w:rsidRPr="00515158" w:rsidTr="00AA464C">
        <w:trPr>
          <w:gridAfter w:val="1"/>
          <w:wAfter w:w="38" w:type="pct"/>
          <w:trHeight w:val="1024"/>
        </w:trPr>
        <w:tc>
          <w:tcPr>
            <w:tcW w:w="2463"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искусственные свободные пляжи </w:t>
            </w:r>
          </w:p>
        </w:tc>
        <w:tc>
          <w:tcPr>
            <w:tcW w:w="2499"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515158" w:rsidTr="00AA464C">
        <w:trPr>
          <w:gridAfter w:val="1"/>
          <w:wAfter w:w="38" w:type="pct"/>
          <w:trHeight w:val="220"/>
        </w:trPr>
        <w:tc>
          <w:tcPr>
            <w:tcW w:w="4962" w:type="pct"/>
            <w:gridSpan w:val="5"/>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Пляжеудерживающие </w:t>
            </w:r>
          </w:p>
        </w:tc>
      </w:tr>
      <w:tr w:rsidR="00AA464C" w:rsidRPr="00515158" w:rsidTr="00AA464C">
        <w:trPr>
          <w:gridAfter w:val="1"/>
          <w:wAfter w:w="38" w:type="pct"/>
          <w:trHeight w:val="220"/>
        </w:trPr>
        <w:tc>
          <w:tcPr>
            <w:tcW w:w="4962" w:type="pct"/>
            <w:gridSpan w:val="5"/>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Вдольбереговые: </w:t>
            </w:r>
          </w:p>
        </w:tc>
      </w:tr>
      <w:tr w:rsidR="00AA464C" w:rsidRPr="00515158" w:rsidTr="00AA464C">
        <w:trPr>
          <w:gridAfter w:val="1"/>
          <w:wAfter w:w="38" w:type="pct"/>
          <w:trHeight w:val="1027"/>
        </w:trPr>
        <w:tc>
          <w:tcPr>
            <w:tcW w:w="2463"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Подводные банкеты из бетона, бетонных блоков, камня;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515158" w:rsidTr="00AA464C">
        <w:trPr>
          <w:gridAfter w:val="1"/>
          <w:wAfter w:w="38" w:type="pct"/>
          <w:trHeight w:val="758"/>
        </w:trPr>
        <w:tc>
          <w:tcPr>
            <w:tcW w:w="2463"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515158" w:rsidTr="00AA464C">
        <w:trPr>
          <w:gridAfter w:val="1"/>
          <w:wAfter w:w="38" w:type="pct"/>
          <w:trHeight w:val="220"/>
        </w:trPr>
        <w:tc>
          <w:tcPr>
            <w:tcW w:w="4962" w:type="pct"/>
            <w:gridSpan w:val="5"/>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Специальные </w:t>
            </w:r>
          </w:p>
        </w:tc>
      </w:tr>
      <w:tr w:rsidR="00AA464C" w:rsidRPr="00515158" w:rsidTr="00AA464C">
        <w:trPr>
          <w:gridAfter w:val="1"/>
          <w:wAfter w:w="38" w:type="pct"/>
          <w:trHeight w:val="220"/>
        </w:trPr>
        <w:tc>
          <w:tcPr>
            <w:tcW w:w="4962" w:type="pct"/>
            <w:gridSpan w:val="5"/>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Регулирующие: </w:t>
            </w:r>
          </w:p>
        </w:tc>
      </w:tr>
      <w:tr w:rsidR="00AA464C" w:rsidRPr="00515158" w:rsidTr="006251D0">
        <w:trPr>
          <w:gridAfter w:val="1"/>
          <w:wAfter w:w="38" w:type="pct"/>
          <w:trHeight w:val="1343"/>
        </w:trPr>
        <w:tc>
          <w:tcPr>
            <w:tcW w:w="2434" w:type="pct"/>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регулирования баланса наносов </w:t>
            </w:r>
          </w:p>
        </w:tc>
      </w:tr>
      <w:tr w:rsidR="00AA464C" w:rsidRPr="00515158" w:rsidTr="00AA464C">
        <w:trPr>
          <w:gridAfter w:val="1"/>
          <w:wAfter w:w="38" w:type="pct"/>
          <w:trHeight w:val="220"/>
        </w:trPr>
        <w:tc>
          <w:tcPr>
            <w:tcW w:w="4962" w:type="pct"/>
            <w:gridSpan w:val="5"/>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Струенаправляющие: </w:t>
            </w:r>
          </w:p>
        </w:tc>
      </w:tr>
      <w:tr w:rsidR="00AA464C" w:rsidRPr="00515158" w:rsidTr="006251D0">
        <w:trPr>
          <w:gridAfter w:val="1"/>
          <w:wAfter w:w="38" w:type="pct"/>
          <w:trHeight w:val="489"/>
        </w:trPr>
        <w:tc>
          <w:tcPr>
            <w:tcW w:w="2445"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515158" w:rsidTr="006251D0">
        <w:trPr>
          <w:gridAfter w:val="1"/>
          <w:wAfter w:w="38" w:type="pct"/>
          <w:trHeight w:val="490"/>
        </w:trPr>
        <w:tc>
          <w:tcPr>
            <w:tcW w:w="2445"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струенаправляющие дамбы из грунта; </w:t>
            </w:r>
          </w:p>
        </w:tc>
        <w:tc>
          <w:tcPr>
            <w:tcW w:w="2516"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реках с невысокими скоростями течения для отклонения оси потока </w:t>
            </w:r>
          </w:p>
        </w:tc>
      </w:tr>
      <w:tr w:rsidR="00AA464C" w:rsidRPr="00515158" w:rsidTr="006251D0">
        <w:trPr>
          <w:gridAfter w:val="1"/>
          <w:wAfter w:w="38" w:type="pct"/>
          <w:trHeight w:val="489"/>
        </w:trPr>
        <w:tc>
          <w:tcPr>
            <w:tcW w:w="2445"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То же</w:t>
            </w:r>
          </w:p>
        </w:tc>
      </w:tr>
      <w:tr w:rsidR="00AA464C" w:rsidRPr="00515158" w:rsidTr="006251D0">
        <w:trPr>
          <w:gridAfter w:val="1"/>
          <w:wAfter w:w="38" w:type="pct"/>
          <w:trHeight w:val="489"/>
        </w:trPr>
        <w:tc>
          <w:tcPr>
            <w:tcW w:w="2445" w:type="pct"/>
            <w:gridSpan w:val="2"/>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515158" w:rsidRDefault="00AA464C" w:rsidP="00450C92">
            <w:pPr>
              <w:pStyle w:val="Default"/>
              <w:jc w:val="both"/>
              <w:rPr>
                <w:rFonts w:ascii="Times New Roman" w:hAnsi="Times New Roman" w:cs="Times New Roman"/>
              </w:rPr>
            </w:pPr>
            <w:r w:rsidRPr="00515158">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450C92">
      <w:pPr>
        <w:pStyle w:val="Default"/>
        <w:ind w:firstLine="567"/>
        <w:jc w:val="both"/>
        <w:rPr>
          <w:rFonts w:ascii="Times New Roman" w:hAnsi="Times New Roman" w:cs="Times New Roman"/>
        </w:rPr>
      </w:pP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450C92">
      <w:pPr>
        <w:jc w:val="both"/>
        <w:rPr>
          <w:rFonts w:ascii="Times New Roman" w:hAnsi="Times New Roman" w:cs="Times New Roman"/>
        </w:rPr>
      </w:pPr>
      <w:r>
        <w:rPr>
          <w:rFonts w:ascii="Times New Roman" w:hAnsi="Times New Roman" w:cs="Times New Roman"/>
        </w:rPr>
        <w:br w:type="page"/>
      </w:r>
    </w:p>
    <w:p w:rsidR="006251D0" w:rsidRDefault="006251D0" w:rsidP="00450C92">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450C92">
      <w:pPr>
        <w:pStyle w:val="Default"/>
        <w:ind w:firstLine="567"/>
        <w:jc w:val="both"/>
        <w:rPr>
          <w:rFonts w:ascii="Times New Roman" w:hAnsi="Times New Roman" w:cs="Times New Roman"/>
          <w:b/>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6314D" w:rsidRPr="006251D0" w:rsidRDefault="00F6314D"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2028"/>
        <w:gridCol w:w="1981"/>
        <w:gridCol w:w="1981"/>
        <w:gridCol w:w="1872"/>
      </w:tblGrid>
      <w:tr w:rsidR="006251D0" w:rsidRPr="00515158" w:rsidTr="00515158">
        <w:tc>
          <w:tcPr>
            <w:tcW w:w="1011" w:type="pct"/>
            <w:vMerge w:val="restar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Степень огнестойкости здания</w:t>
            </w:r>
          </w:p>
        </w:tc>
        <w:tc>
          <w:tcPr>
            <w:tcW w:w="1029" w:type="pct"/>
            <w:vMerge w:val="restar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Класс конструктивной пожарной опасности</w:t>
            </w:r>
          </w:p>
        </w:tc>
        <w:tc>
          <w:tcPr>
            <w:tcW w:w="2960" w:type="pct"/>
            <w:gridSpan w:val="3"/>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515158" w:rsidTr="00515158">
        <w:tc>
          <w:tcPr>
            <w:tcW w:w="1011" w:type="pct"/>
            <w:vMerge/>
          </w:tcPr>
          <w:p w:rsidR="006251D0" w:rsidRPr="00515158" w:rsidRDefault="006251D0" w:rsidP="00515158">
            <w:pPr>
              <w:pStyle w:val="Default"/>
              <w:jc w:val="both"/>
              <w:rPr>
                <w:rFonts w:ascii="Times New Roman" w:hAnsi="Times New Roman" w:cs="Times New Roman"/>
              </w:rPr>
            </w:pPr>
          </w:p>
        </w:tc>
        <w:tc>
          <w:tcPr>
            <w:tcW w:w="1029" w:type="pct"/>
            <w:vMerge/>
          </w:tcPr>
          <w:p w:rsidR="006251D0" w:rsidRPr="00515158" w:rsidRDefault="006251D0" w:rsidP="00515158">
            <w:pPr>
              <w:pStyle w:val="Default"/>
              <w:jc w:val="both"/>
              <w:rPr>
                <w:rFonts w:ascii="Times New Roman" w:hAnsi="Times New Roman" w:cs="Times New Roman"/>
              </w:rPr>
            </w:pPr>
          </w:p>
        </w:tc>
        <w:tc>
          <w:tcPr>
            <w:tcW w:w="1005" w:type="pct"/>
            <w:vAlign w:val="center"/>
          </w:tcPr>
          <w:p w:rsidR="006251D0" w:rsidRPr="00515158" w:rsidRDefault="006251D0" w:rsidP="00515158">
            <w:pPr>
              <w:pStyle w:val="Default"/>
              <w:jc w:val="both"/>
              <w:rPr>
                <w:rFonts w:ascii="Times New Roman" w:hAnsi="Times New Roman" w:cs="Times New Roman"/>
                <w:lang w:val="en-US"/>
              </w:rPr>
            </w:pPr>
            <w:r w:rsidRPr="00515158">
              <w:rPr>
                <w:rFonts w:ascii="Times New Roman" w:hAnsi="Times New Roman" w:cs="Times New Roman"/>
                <w:lang w:val="en-US"/>
              </w:rPr>
              <w:t>I, II, III, C0</w:t>
            </w:r>
          </w:p>
        </w:tc>
        <w:tc>
          <w:tcPr>
            <w:tcW w:w="1005" w:type="pct"/>
            <w:vAlign w:val="center"/>
          </w:tcPr>
          <w:p w:rsidR="006251D0" w:rsidRPr="00515158" w:rsidRDefault="006251D0" w:rsidP="00515158">
            <w:pPr>
              <w:pStyle w:val="Default"/>
              <w:jc w:val="both"/>
              <w:rPr>
                <w:rFonts w:ascii="Times New Roman" w:hAnsi="Times New Roman" w:cs="Times New Roman"/>
                <w:lang w:val="en-US"/>
              </w:rPr>
            </w:pPr>
            <w:r w:rsidRPr="00515158">
              <w:rPr>
                <w:rFonts w:ascii="Times New Roman" w:hAnsi="Times New Roman" w:cs="Times New Roman"/>
                <w:lang w:val="en-US"/>
              </w:rPr>
              <w:t>II, III, IV, C1</w:t>
            </w:r>
          </w:p>
        </w:tc>
        <w:tc>
          <w:tcPr>
            <w:tcW w:w="9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IV, V, C2, C3</w:t>
            </w:r>
          </w:p>
        </w:tc>
      </w:tr>
      <w:tr w:rsidR="006251D0" w:rsidRPr="00515158" w:rsidTr="00515158">
        <w:tc>
          <w:tcPr>
            <w:tcW w:w="1011"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 II, III,</w:t>
            </w:r>
          </w:p>
        </w:tc>
        <w:tc>
          <w:tcPr>
            <w:tcW w:w="1029"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C0</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6</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8</w:t>
            </w:r>
          </w:p>
        </w:tc>
        <w:tc>
          <w:tcPr>
            <w:tcW w:w="9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10</w:t>
            </w:r>
          </w:p>
        </w:tc>
      </w:tr>
      <w:tr w:rsidR="006251D0" w:rsidRPr="00515158" w:rsidTr="00515158">
        <w:tc>
          <w:tcPr>
            <w:tcW w:w="1011"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II, III, IV</w:t>
            </w:r>
          </w:p>
        </w:tc>
        <w:tc>
          <w:tcPr>
            <w:tcW w:w="1029"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C1</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8</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10</w:t>
            </w:r>
          </w:p>
        </w:tc>
        <w:tc>
          <w:tcPr>
            <w:tcW w:w="9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12</w:t>
            </w:r>
          </w:p>
        </w:tc>
      </w:tr>
      <w:tr w:rsidR="006251D0" w:rsidRPr="00515158" w:rsidTr="00515158">
        <w:tc>
          <w:tcPr>
            <w:tcW w:w="1011"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IV, V</w:t>
            </w:r>
          </w:p>
        </w:tc>
        <w:tc>
          <w:tcPr>
            <w:tcW w:w="1029"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C2, C3</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10</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12</w:t>
            </w:r>
          </w:p>
        </w:tc>
        <w:tc>
          <w:tcPr>
            <w:tcW w:w="9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15</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81"/>
        <w:gridCol w:w="1981"/>
        <w:gridCol w:w="3901"/>
      </w:tblGrid>
      <w:tr w:rsidR="006251D0" w:rsidRPr="00515158" w:rsidTr="00515158">
        <w:tc>
          <w:tcPr>
            <w:tcW w:w="1011" w:type="pct"/>
            <w:vMerge w:val="restar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Степень огнестойкости здания</w:t>
            </w:r>
          </w:p>
        </w:tc>
        <w:tc>
          <w:tcPr>
            <w:tcW w:w="3989" w:type="pct"/>
            <w:gridSpan w:val="3"/>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 xml:space="preserve">Расстояние при степени огнестойкости здания (по СНиП 2.01.-85*), м </w:t>
            </w:r>
          </w:p>
        </w:tc>
      </w:tr>
      <w:tr w:rsidR="006251D0" w:rsidRPr="00515158" w:rsidTr="00515158">
        <w:tc>
          <w:tcPr>
            <w:tcW w:w="1011" w:type="pct"/>
            <w:vMerge/>
          </w:tcPr>
          <w:p w:rsidR="006251D0" w:rsidRPr="00515158" w:rsidRDefault="006251D0" w:rsidP="00515158">
            <w:pPr>
              <w:pStyle w:val="Default"/>
              <w:jc w:val="both"/>
              <w:rPr>
                <w:rFonts w:ascii="Times New Roman" w:hAnsi="Times New Roman" w:cs="Times New Roman"/>
              </w:rPr>
            </w:pPr>
          </w:p>
        </w:tc>
        <w:tc>
          <w:tcPr>
            <w:tcW w:w="1005" w:type="pct"/>
            <w:vAlign w:val="center"/>
          </w:tcPr>
          <w:p w:rsidR="006251D0" w:rsidRPr="00515158" w:rsidRDefault="006251D0" w:rsidP="00515158">
            <w:pPr>
              <w:pStyle w:val="Default"/>
              <w:jc w:val="both"/>
              <w:rPr>
                <w:rFonts w:ascii="Times New Roman" w:hAnsi="Times New Roman" w:cs="Times New Roman"/>
                <w:lang w:val="en-US"/>
              </w:rPr>
            </w:pPr>
            <w:r w:rsidRPr="00515158">
              <w:rPr>
                <w:rFonts w:ascii="Times New Roman" w:hAnsi="Times New Roman" w:cs="Times New Roman"/>
                <w:lang w:val="en-US"/>
              </w:rPr>
              <w:t>I, II</w:t>
            </w:r>
          </w:p>
        </w:tc>
        <w:tc>
          <w:tcPr>
            <w:tcW w:w="1005" w:type="pct"/>
            <w:vAlign w:val="center"/>
          </w:tcPr>
          <w:p w:rsidR="006251D0" w:rsidRPr="00515158" w:rsidRDefault="006251D0" w:rsidP="00515158">
            <w:pPr>
              <w:pStyle w:val="Default"/>
              <w:jc w:val="both"/>
              <w:rPr>
                <w:rFonts w:ascii="Times New Roman" w:hAnsi="Times New Roman" w:cs="Times New Roman"/>
                <w:lang w:val="en-US"/>
              </w:rPr>
            </w:pPr>
            <w:r w:rsidRPr="00515158">
              <w:rPr>
                <w:rFonts w:ascii="Times New Roman" w:hAnsi="Times New Roman" w:cs="Times New Roman"/>
                <w:lang w:val="en-US"/>
              </w:rPr>
              <w:t>III</w:t>
            </w:r>
          </w:p>
        </w:tc>
        <w:tc>
          <w:tcPr>
            <w:tcW w:w="1978" w:type="pct"/>
            <w:vAlign w:val="center"/>
          </w:tcPr>
          <w:p w:rsidR="006251D0" w:rsidRPr="00515158" w:rsidRDefault="006251D0" w:rsidP="00515158">
            <w:pPr>
              <w:pStyle w:val="Default"/>
              <w:jc w:val="both"/>
              <w:rPr>
                <w:rFonts w:ascii="Times New Roman" w:hAnsi="Times New Roman" w:cs="Times New Roman"/>
                <w:lang w:val="en-US"/>
              </w:rPr>
            </w:pPr>
            <w:r w:rsidRPr="00515158">
              <w:rPr>
                <w:rFonts w:ascii="Times New Roman" w:hAnsi="Times New Roman" w:cs="Times New Roman"/>
                <w:lang w:val="en-US"/>
              </w:rPr>
              <w:t>III</w:t>
            </w:r>
            <w:r w:rsidRPr="00515158">
              <w:rPr>
                <w:rFonts w:ascii="Times New Roman" w:hAnsi="Times New Roman" w:cs="Times New Roman"/>
              </w:rPr>
              <w:t>а</w:t>
            </w:r>
            <w:r w:rsidRPr="00515158">
              <w:rPr>
                <w:rFonts w:ascii="Times New Roman" w:hAnsi="Times New Roman" w:cs="Times New Roman"/>
                <w:lang w:val="en-US"/>
              </w:rPr>
              <w:t>, III</w:t>
            </w:r>
            <w:r w:rsidRPr="00515158">
              <w:rPr>
                <w:rFonts w:ascii="Times New Roman" w:hAnsi="Times New Roman" w:cs="Times New Roman"/>
              </w:rPr>
              <w:t>б</w:t>
            </w:r>
            <w:r w:rsidRPr="00515158">
              <w:rPr>
                <w:rFonts w:ascii="Times New Roman" w:hAnsi="Times New Roman" w:cs="Times New Roman"/>
                <w:lang w:val="en-US"/>
              </w:rPr>
              <w:t>, IV, IV</w:t>
            </w:r>
            <w:r w:rsidRPr="00515158">
              <w:rPr>
                <w:rFonts w:ascii="Times New Roman" w:hAnsi="Times New Roman" w:cs="Times New Roman"/>
              </w:rPr>
              <w:t>а</w:t>
            </w:r>
            <w:r w:rsidRPr="00515158">
              <w:rPr>
                <w:rFonts w:ascii="Times New Roman" w:hAnsi="Times New Roman" w:cs="Times New Roman"/>
                <w:lang w:val="en-US"/>
              </w:rPr>
              <w:t>, V</w:t>
            </w:r>
          </w:p>
        </w:tc>
      </w:tr>
      <w:tr w:rsidR="006251D0" w:rsidRPr="00515158" w:rsidTr="00515158">
        <w:tc>
          <w:tcPr>
            <w:tcW w:w="1011"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 II</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6</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8</w:t>
            </w:r>
          </w:p>
        </w:tc>
        <w:tc>
          <w:tcPr>
            <w:tcW w:w="197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10</w:t>
            </w:r>
          </w:p>
        </w:tc>
      </w:tr>
      <w:tr w:rsidR="006251D0" w:rsidRPr="00515158" w:rsidTr="00515158">
        <w:tc>
          <w:tcPr>
            <w:tcW w:w="1011"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III</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8</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10</w:t>
            </w:r>
          </w:p>
        </w:tc>
        <w:tc>
          <w:tcPr>
            <w:tcW w:w="197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12</w:t>
            </w:r>
          </w:p>
        </w:tc>
      </w:tr>
      <w:tr w:rsidR="006251D0" w:rsidRPr="00515158" w:rsidTr="00515158">
        <w:tc>
          <w:tcPr>
            <w:tcW w:w="1011"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III</w:t>
            </w:r>
            <w:r w:rsidRPr="00515158">
              <w:rPr>
                <w:rFonts w:ascii="Times New Roman" w:hAnsi="Times New Roman" w:cs="Times New Roman"/>
              </w:rPr>
              <w:t xml:space="preserve">а, </w:t>
            </w:r>
            <w:r w:rsidRPr="00515158">
              <w:rPr>
                <w:rFonts w:ascii="Times New Roman" w:hAnsi="Times New Roman" w:cs="Times New Roman"/>
                <w:lang w:val="en-US"/>
              </w:rPr>
              <w:t>III</w:t>
            </w:r>
            <w:r w:rsidRPr="00515158">
              <w:rPr>
                <w:rFonts w:ascii="Times New Roman" w:hAnsi="Times New Roman" w:cs="Times New Roman"/>
              </w:rPr>
              <w:t xml:space="preserve">б, </w:t>
            </w:r>
            <w:r w:rsidRPr="00515158">
              <w:rPr>
                <w:rFonts w:ascii="Times New Roman" w:hAnsi="Times New Roman" w:cs="Times New Roman"/>
                <w:lang w:val="en-US"/>
              </w:rPr>
              <w:t>IV</w:t>
            </w:r>
            <w:r w:rsidRPr="00515158">
              <w:rPr>
                <w:rFonts w:ascii="Times New Roman" w:hAnsi="Times New Roman" w:cs="Times New Roman"/>
              </w:rPr>
              <w:t xml:space="preserve">, </w:t>
            </w:r>
            <w:r w:rsidRPr="00515158">
              <w:rPr>
                <w:rFonts w:ascii="Times New Roman" w:hAnsi="Times New Roman" w:cs="Times New Roman"/>
                <w:lang w:val="en-US"/>
              </w:rPr>
              <w:t>IV</w:t>
            </w:r>
            <w:r w:rsidRPr="00515158">
              <w:rPr>
                <w:rFonts w:ascii="Times New Roman" w:hAnsi="Times New Roman" w:cs="Times New Roman"/>
              </w:rPr>
              <w:t xml:space="preserve">а, </w:t>
            </w:r>
            <w:r w:rsidRPr="00515158">
              <w:rPr>
                <w:rFonts w:ascii="Times New Roman" w:hAnsi="Times New Roman" w:cs="Times New Roman"/>
                <w:lang w:val="en-US"/>
              </w:rPr>
              <w:t>V</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10</w:t>
            </w:r>
          </w:p>
        </w:tc>
        <w:tc>
          <w:tcPr>
            <w:tcW w:w="1005"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12</w:t>
            </w:r>
          </w:p>
        </w:tc>
        <w:tc>
          <w:tcPr>
            <w:tcW w:w="197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15</w:t>
            </w:r>
          </w:p>
        </w:tc>
      </w:tr>
    </w:tbl>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450C92">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Default="006251D0" w:rsidP="00450C92">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6314D" w:rsidRPr="006251D0" w:rsidRDefault="00F6314D"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4"/>
        <w:gridCol w:w="3286"/>
      </w:tblGrid>
      <w:tr w:rsidR="006251D0" w:rsidRPr="00515158" w:rsidTr="00515158">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Степень огнестойкости здания</w:t>
            </w: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Класс конструктивной пожарной опасности</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Наибольшая допустимая площадь этажа пожарного отсека, м</w:t>
            </w:r>
            <w:r w:rsidRPr="00515158">
              <w:rPr>
                <w:rFonts w:ascii="Times New Roman" w:hAnsi="Times New Roman" w:cs="Times New Roman"/>
                <w:vertAlign w:val="superscript"/>
              </w:rPr>
              <w:t>2</w:t>
            </w:r>
          </w:p>
        </w:tc>
      </w:tr>
      <w:tr w:rsidR="006251D0" w:rsidRPr="00515158" w:rsidTr="00515158">
        <w:tc>
          <w:tcPr>
            <w:tcW w:w="1666" w:type="pct"/>
            <w:vAlign w:val="center"/>
          </w:tcPr>
          <w:p w:rsidR="006251D0" w:rsidRPr="00515158" w:rsidRDefault="006251D0" w:rsidP="00515158">
            <w:pPr>
              <w:jc w:val="both"/>
              <w:rPr>
                <w:rFonts w:ascii="Times New Roman" w:hAnsi="Times New Roman" w:cs="Times New Roman"/>
                <w:lang w:val="en-US"/>
              </w:rPr>
            </w:pPr>
            <w:r w:rsidRPr="00515158">
              <w:rPr>
                <w:rFonts w:ascii="Times New Roman" w:hAnsi="Times New Roman" w:cs="Times New Roman"/>
                <w:lang w:val="en-US"/>
              </w:rPr>
              <w:t>I</w:t>
            </w: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С0</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2500</w:t>
            </w:r>
          </w:p>
        </w:tc>
      </w:tr>
      <w:tr w:rsidR="006251D0" w:rsidRPr="00515158" w:rsidTr="00515158">
        <w:tc>
          <w:tcPr>
            <w:tcW w:w="1666" w:type="pct"/>
            <w:vMerge w:val="restart"/>
            <w:vAlign w:val="center"/>
          </w:tcPr>
          <w:p w:rsidR="006251D0" w:rsidRPr="00515158" w:rsidRDefault="006251D0" w:rsidP="00515158">
            <w:pPr>
              <w:jc w:val="both"/>
              <w:rPr>
                <w:rFonts w:ascii="Times New Roman" w:hAnsi="Times New Roman" w:cs="Times New Roman"/>
                <w:lang w:val="en-US"/>
              </w:rPr>
            </w:pPr>
            <w:r w:rsidRPr="00515158">
              <w:rPr>
                <w:rFonts w:ascii="Times New Roman" w:hAnsi="Times New Roman" w:cs="Times New Roman"/>
                <w:lang w:val="en-US"/>
              </w:rPr>
              <w:t>II</w:t>
            </w: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С0</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2500</w:t>
            </w:r>
          </w:p>
        </w:tc>
      </w:tr>
      <w:tr w:rsidR="006251D0" w:rsidRPr="00515158" w:rsidTr="00515158">
        <w:tc>
          <w:tcPr>
            <w:tcW w:w="1666" w:type="pct"/>
            <w:vMerge/>
            <w:vAlign w:val="center"/>
          </w:tcPr>
          <w:p w:rsidR="006251D0" w:rsidRPr="00515158" w:rsidRDefault="006251D0" w:rsidP="00515158">
            <w:pPr>
              <w:jc w:val="both"/>
              <w:rPr>
                <w:rFonts w:ascii="Times New Roman" w:hAnsi="Times New Roman" w:cs="Times New Roman"/>
                <w:lang w:val="en-US"/>
              </w:rPr>
            </w:pP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С1</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2200</w:t>
            </w:r>
          </w:p>
        </w:tc>
      </w:tr>
      <w:tr w:rsidR="006251D0" w:rsidRPr="00515158" w:rsidTr="00515158">
        <w:tc>
          <w:tcPr>
            <w:tcW w:w="1666" w:type="pct"/>
            <w:vMerge w:val="restart"/>
            <w:vAlign w:val="center"/>
          </w:tcPr>
          <w:p w:rsidR="006251D0" w:rsidRPr="00515158" w:rsidRDefault="006251D0" w:rsidP="00515158">
            <w:pPr>
              <w:jc w:val="both"/>
              <w:rPr>
                <w:rFonts w:ascii="Times New Roman" w:hAnsi="Times New Roman" w:cs="Times New Roman"/>
                <w:lang w:val="en-US"/>
              </w:rPr>
            </w:pPr>
            <w:r w:rsidRPr="00515158">
              <w:rPr>
                <w:rFonts w:ascii="Times New Roman" w:hAnsi="Times New Roman" w:cs="Times New Roman"/>
                <w:lang w:val="en-US"/>
              </w:rPr>
              <w:t>III</w:t>
            </w: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С0</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1800</w:t>
            </w:r>
          </w:p>
        </w:tc>
      </w:tr>
      <w:tr w:rsidR="006251D0" w:rsidRPr="00515158" w:rsidTr="00515158">
        <w:tc>
          <w:tcPr>
            <w:tcW w:w="1666" w:type="pct"/>
            <w:vMerge/>
            <w:vAlign w:val="center"/>
          </w:tcPr>
          <w:p w:rsidR="006251D0" w:rsidRPr="00515158" w:rsidRDefault="006251D0" w:rsidP="00515158">
            <w:pPr>
              <w:jc w:val="both"/>
              <w:rPr>
                <w:rFonts w:ascii="Times New Roman" w:hAnsi="Times New Roman" w:cs="Times New Roman"/>
              </w:rPr>
            </w:pP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С1</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1800</w:t>
            </w:r>
          </w:p>
        </w:tc>
      </w:tr>
      <w:tr w:rsidR="006251D0" w:rsidRPr="00515158" w:rsidTr="00515158">
        <w:tc>
          <w:tcPr>
            <w:tcW w:w="1666" w:type="pct"/>
            <w:vMerge w:val="restart"/>
            <w:vAlign w:val="center"/>
          </w:tcPr>
          <w:p w:rsidR="006251D0" w:rsidRPr="00515158" w:rsidRDefault="006251D0" w:rsidP="00515158">
            <w:pPr>
              <w:jc w:val="both"/>
              <w:rPr>
                <w:rFonts w:ascii="Times New Roman" w:hAnsi="Times New Roman" w:cs="Times New Roman"/>
                <w:lang w:val="en-US"/>
              </w:rPr>
            </w:pPr>
            <w:r w:rsidRPr="00515158">
              <w:rPr>
                <w:rFonts w:ascii="Times New Roman" w:hAnsi="Times New Roman" w:cs="Times New Roman"/>
                <w:lang w:val="en-US"/>
              </w:rPr>
              <w:t>IV</w:t>
            </w: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С0</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1000</w:t>
            </w:r>
          </w:p>
        </w:tc>
      </w:tr>
      <w:tr w:rsidR="006251D0" w:rsidRPr="00515158" w:rsidTr="00515158">
        <w:tc>
          <w:tcPr>
            <w:tcW w:w="1666" w:type="pct"/>
            <w:vMerge/>
            <w:vAlign w:val="center"/>
          </w:tcPr>
          <w:p w:rsidR="006251D0" w:rsidRPr="00515158" w:rsidRDefault="006251D0" w:rsidP="00515158">
            <w:pPr>
              <w:jc w:val="both"/>
              <w:rPr>
                <w:rFonts w:ascii="Times New Roman" w:hAnsi="Times New Roman" w:cs="Times New Roman"/>
              </w:rPr>
            </w:pP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С1</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800</w:t>
            </w:r>
          </w:p>
        </w:tc>
      </w:tr>
      <w:tr w:rsidR="006251D0" w:rsidRPr="00515158" w:rsidTr="00515158">
        <w:tc>
          <w:tcPr>
            <w:tcW w:w="1666" w:type="pct"/>
            <w:vMerge/>
            <w:vAlign w:val="center"/>
          </w:tcPr>
          <w:p w:rsidR="006251D0" w:rsidRPr="00515158" w:rsidRDefault="006251D0" w:rsidP="00515158">
            <w:pPr>
              <w:jc w:val="both"/>
              <w:rPr>
                <w:rFonts w:ascii="Times New Roman" w:hAnsi="Times New Roman" w:cs="Times New Roman"/>
              </w:rPr>
            </w:pP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С2</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500</w:t>
            </w:r>
          </w:p>
        </w:tc>
      </w:tr>
      <w:tr w:rsidR="006251D0" w:rsidRPr="00515158" w:rsidTr="00515158">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lang w:val="en-US"/>
              </w:rPr>
              <w:t>V</w:t>
            </w:r>
          </w:p>
        </w:tc>
        <w:tc>
          <w:tcPr>
            <w:tcW w:w="1666"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Не нормируется</w:t>
            </w:r>
          </w:p>
        </w:tc>
        <w:tc>
          <w:tcPr>
            <w:tcW w:w="1667"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500</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450C92">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450C92">
      <w:pPr>
        <w:ind w:firstLine="567"/>
        <w:jc w:val="both"/>
        <w:rPr>
          <w:rFonts w:ascii="Times New Roman" w:hAnsi="Times New Roman" w:cs="Times New Roman"/>
          <w:sz w:val="20"/>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F6314D">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1291"/>
        <w:gridCol w:w="1291"/>
        <w:gridCol w:w="1147"/>
        <w:gridCol w:w="1289"/>
        <w:gridCol w:w="1145"/>
      </w:tblGrid>
      <w:tr w:rsidR="006251D0" w:rsidRPr="00515158" w:rsidTr="00515158">
        <w:tc>
          <w:tcPr>
            <w:tcW w:w="1873" w:type="pct"/>
            <w:vMerge w:val="restar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Объекты</w:t>
            </w:r>
          </w:p>
        </w:tc>
        <w:tc>
          <w:tcPr>
            <w:tcW w:w="3127" w:type="pct"/>
            <w:gridSpan w:val="5"/>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Минимальные расстояния от зданий и сооружений складов</w:t>
            </w:r>
          </w:p>
        </w:tc>
      </w:tr>
      <w:tr w:rsidR="006251D0" w:rsidRPr="00515158" w:rsidTr="00515158">
        <w:tc>
          <w:tcPr>
            <w:tcW w:w="1873" w:type="pct"/>
            <w:vMerge/>
          </w:tcPr>
          <w:p w:rsidR="006251D0" w:rsidRPr="00515158" w:rsidRDefault="006251D0" w:rsidP="00515158">
            <w:pPr>
              <w:jc w:val="both"/>
              <w:rPr>
                <w:rFonts w:ascii="Times New Roman" w:hAnsi="Times New Roman" w:cs="Times New Roman"/>
              </w:rPr>
            </w:pPr>
          </w:p>
        </w:tc>
        <w:tc>
          <w:tcPr>
            <w:tcW w:w="655" w:type="pct"/>
            <w:vAlign w:val="center"/>
          </w:tcPr>
          <w:p w:rsidR="006251D0" w:rsidRPr="00515158" w:rsidRDefault="006251D0" w:rsidP="00515158">
            <w:pPr>
              <w:jc w:val="both"/>
              <w:rPr>
                <w:rFonts w:ascii="Times New Roman" w:hAnsi="Times New Roman" w:cs="Times New Roman"/>
                <w:lang w:val="en-US"/>
              </w:rPr>
            </w:pPr>
            <w:r w:rsidRPr="00515158">
              <w:rPr>
                <w:rFonts w:ascii="Times New Roman" w:hAnsi="Times New Roman" w:cs="Times New Roman"/>
                <w:lang w:val="en-US"/>
              </w:rPr>
              <w:t>I</w:t>
            </w:r>
          </w:p>
        </w:tc>
        <w:tc>
          <w:tcPr>
            <w:tcW w:w="655" w:type="pct"/>
            <w:vAlign w:val="center"/>
          </w:tcPr>
          <w:p w:rsidR="006251D0" w:rsidRPr="00515158" w:rsidRDefault="006251D0" w:rsidP="00515158">
            <w:pPr>
              <w:jc w:val="both"/>
              <w:rPr>
                <w:rFonts w:ascii="Times New Roman" w:hAnsi="Times New Roman" w:cs="Times New Roman"/>
                <w:lang w:val="en-US"/>
              </w:rPr>
            </w:pPr>
            <w:r w:rsidRPr="00515158">
              <w:rPr>
                <w:rFonts w:ascii="Times New Roman" w:hAnsi="Times New Roman" w:cs="Times New Roman"/>
                <w:lang w:val="en-US"/>
              </w:rPr>
              <w:t>II</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lang w:val="en-US"/>
              </w:rPr>
              <w:t>III</w:t>
            </w:r>
            <w:r w:rsidRPr="00515158">
              <w:rPr>
                <w:rFonts w:ascii="Times New Roman" w:hAnsi="Times New Roman" w:cs="Times New Roman"/>
              </w:rPr>
              <w:t>а</w:t>
            </w:r>
          </w:p>
        </w:tc>
        <w:tc>
          <w:tcPr>
            <w:tcW w:w="654"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lang w:val="en-US"/>
              </w:rPr>
              <w:t>III</w:t>
            </w:r>
            <w:r w:rsidRPr="00515158">
              <w:rPr>
                <w:rFonts w:ascii="Times New Roman" w:hAnsi="Times New Roman" w:cs="Times New Roman"/>
              </w:rPr>
              <w:t>б</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lang w:val="en-US"/>
              </w:rPr>
              <w:t>III</w:t>
            </w:r>
            <w:r w:rsidRPr="00515158">
              <w:rPr>
                <w:rFonts w:ascii="Times New Roman" w:hAnsi="Times New Roman" w:cs="Times New Roman"/>
              </w:rPr>
              <w:t>в</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Здания и сооружения соседских предприятий</w:t>
            </w:r>
          </w:p>
        </w:tc>
        <w:tc>
          <w:tcPr>
            <w:tcW w:w="655"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655"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 (100)</w:t>
            </w:r>
          </w:p>
        </w:tc>
        <w:tc>
          <w:tcPr>
            <w:tcW w:w="582"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654"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582"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30</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Лесные массивы:</w:t>
            </w:r>
          </w:p>
          <w:p w:rsidR="006251D0" w:rsidRPr="00515158" w:rsidRDefault="006251D0" w:rsidP="00F6314D">
            <w:pPr>
              <w:rPr>
                <w:rFonts w:ascii="Times New Roman" w:hAnsi="Times New Roman" w:cs="Times New Roman"/>
              </w:rPr>
            </w:pPr>
            <w:r w:rsidRPr="00515158">
              <w:rPr>
                <w:rFonts w:ascii="Times New Roman" w:hAnsi="Times New Roman" w:cs="Times New Roman"/>
              </w:rPr>
              <w:t>- хвойных и смешанных пород</w:t>
            </w:r>
          </w:p>
          <w:p w:rsidR="006251D0" w:rsidRPr="00515158" w:rsidRDefault="006251D0" w:rsidP="00F6314D">
            <w:pPr>
              <w:rPr>
                <w:rFonts w:ascii="Times New Roman" w:hAnsi="Times New Roman" w:cs="Times New Roman"/>
              </w:rPr>
            </w:pPr>
            <w:r w:rsidRPr="00515158">
              <w:rPr>
                <w:rFonts w:ascii="Times New Roman" w:hAnsi="Times New Roman" w:cs="Times New Roman"/>
              </w:rPr>
              <w:t>- лиственных пород</w:t>
            </w:r>
          </w:p>
        </w:tc>
        <w:tc>
          <w:tcPr>
            <w:tcW w:w="655"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655"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582"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tc>
        <w:tc>
          <w:tcPr>
            <w:tcW w:w="654"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tc>
        <w:tc>
          <w:tcPr>
            <w:tcW w:w="582"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655"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582"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tc>
        <w:tc>
          <w:tcPr>
            <w:tcW w:w="654"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tc>
        <w:tc>
          <w:tcPr>
            <w:tcW w:w="582"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Железные дороги общей сети (до подошвы насыпи или бровки выемки):</w:t>
            </w:r>
          </w:p>
          <w:p w:rsidR="006251D0" w:rsidRPr="00515158" w:rsidRDefault="006251D0" w:rsidP="00F6314D">
            <w:pPr>
              <w:rPr>
                <w:rFonts w:ascii="Times New Roman" w:hAnsi="Times New Roman" w:cs="Times New Roman"/>
              </w:rPr>
            </w:pPr>
            <w:r w:rsidRPr="00515158">
              <w:rPr>
                <w:rFonts w:ascii="Times New Roman" w:hAnsi="Times New Roman" w:cs="Times New Roman"/>
              </w:rPr>
              <w:t>- на станциях</w:t>
            </w:r>
          </w:p>
          <w:p w:rsidR="006251D0" w:rsidRPr="00515158" w:rsidRDefault="006251D0" w:rsidP="00F6314D">
            <w:pPr>
              <w:rPr>
                <w:rFonts w:ascii="Times New Roman" w:hAnsi="Times New Roman" w:cs="Times New Roman"/>
              </w:rPr>
            </w:pPr>
            <w:r w:rsidRPr="00515158">
              <w:rPr>
                <w:rFonts w:ascii="Times New Roman" w:hAnsi="Times New Roman" w:cs="Times New Roman"/>
              </w:rPr>
              <w:t>- на разъездах и платформах</w:t>
            </w:r>
          </w:p>
          <w:p w:rsidR="006251D0" w:rsidRPr="00515158" w:rsidRDefault="006251D0" w:rsidP="00F6314D">
            <w:pPr>
              <w:rPr>
                <w:rFonts w:ascii="Times New Roman" w:hAnsi="Times New Roman" w:cs="Times New Roman"/>
              </w:rPr>
            </w:pPr>
            <w:r w:rsidRPr="00515158">
              <w:rPr>
                <w:rFonts w:ascii="Times New Roman" w:hAnsi="Times New Roman" w:cs="Times New Roman"/>
              </w:rPr>
              <w:t>- на перегонах</w:t>
            </w:r>
          </w:p>
        </w:tc>
        <w:tc>
          <w:tcPr>
            <w:tcW w:w="655"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150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80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60</w:t>
            </w:r>
          </w:p>
        </w:tc>
        <w:tc>
          <w:tcPr>
            <w:tcW w:w="655"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70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tc>
        <w:tc>
          <w:tcPr>
            <w:tcW w:w="582"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80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60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654"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60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582"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30</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Автомобильные дороги общей сети (край проезжей части):</w:t>
            </w:r>
          </w:p>
          <w:p w:rsidR="006251D0" w:rsidRPr="00515158" w:rsidRDefault="006251D0" w:rsidP="00F6314D">
            <w:pPr>
              <w:rPr>
                <w:rFonts w:ascii="Times New Roman" w:hAnsi="Times New Roman" w:cs="Times New Roman"/>
              </w:rPr>
            </w:pPr>
            <w:r w:rsidRPr="00515158">
              <w:rPr>
                <w:rFonts w:ascii="Times New Roman" w:hAnsi="Times New Roman" w:cs="Times New Roman"/>
                <w:lang w:val="en-US"/>
              </w:rPr>
              <w:t>I</w:t>
            </w:r>
            <w:r w:rsidRPr="00515158">
              <w:rPr>
                <w:rFonts w:ascii="Times New Roman" w:hAnsi="Times New Roman" w:cs="Times New Roman"/>
              </w:rPr>
              <w:t xml:space="preserve">, </w:t>
            </w:r>
            <w:r w:rsidRPr="00515158">
              <w:rPr>
                <w:rFonts w:ascii="Times New Roman" w:hAnsi="Times New Roman" w:cs="Times New Roman"/>
                <w:lang w:val="en-US"/>
              </w:rPr>
              <w:t>II</w:t>
            </w:r>
            <w:r w:rsidRPr="00515158">
              <w:rPr>
                <w:rFonts w:ascii="Times New Roman" w:hAnsi="Times New Roman" w:cs="Times New Roman"/>
              </w:rPr>
              <w:t xml:space="preserve"> и </w:t>
            </w:r>
            <w:r w:rsidRPr="00515158">
              <w:rPr>
                <w:rFonts w:ascii="Times New Roman" w:hAnsi="Times New Roman" w:cs="Times New Roman"/>
                <w:lang w:val="en-US"/>
              </w:rPr>
              <w:t>III</w:t>
            </w:r>
            <w:r w:rsidRPr="00515158">
              <w:rPr>
                <w:rFonts w:ascii="Times New Roman" w:hAnsi="Times New Roman" w:cs="Times New Roman"/>
              </w:rPr>
              <w:t xml:space="preserve"> категории</w:t>
            </w:r>
          </w:p>
          <w:p w:rsidR="006251D0" w:rsidRPr="00515158" w:rsidRDefault="006251D0" w:rsidP="00F6314D">
            <w:pPr>
              <w:rPr>
                <w:rFonts w:ascii="Times New Roman" w:hAnsi="Times New Roman" w:cs="Times New Roman"/>
              </w:rPr>
            </w:pPr>
            <w:r w:rsidRPr="00515158">
              <w:rPr>
                <w:rFonts w:ascii="Times New Roman" w:hAnsi="Times New Roman" w:cs="Times New Roman"/>
                <w:lang w:val="en-US"/>
              </w:rPr>
              <w:t>IV</w:t>
            </w:r>
            <w:r w:rsidRPr="00515158">
              <w:rPr>
                <w:rFonts w:ascii="Times New Roman" w:hAnsi="Times New Roman" w:cs="Times New Roman"/>
              </w:rPr>
              <w:t xml:space="preserve"> и </w:t>
            </w:r>
            <w:r w:rsidRPr="00515158">
              <w:rPr>
                <w:rFonts w:ascii="Times New Roman" w:hAnsi="Times New Roman" w:cs="Times New Roman"/>
                <w:lang w:val="en-US"/>
              </w:rPr>
              <w:t>V</w:t>
            </w:r>
            <w:r w:rsidRPr="00515158">
              <w:rPr>
                <w:rFonts w:ascii="Times New Roman" w:hAnsi="Times New Roman" w:cs="Times New Roman"/>
              </w:rPr>
              <w:t xml:space="preserve"> категории</w:t>
            </w:r>
          </w:p>
        </w:tc>
        <w:tc>
          <w:tcPr>
            <w:tcW w:w="655"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75</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655"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30</w:t>
            </w:r>
          </w:p>
        </w:tc>
        <w:tc>
          <w:tcPr>
            <w:tcW w:w="582"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45</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20</w:t>
            </w:r>
          </w:p>
        </w:tc>
        <w:tc>
          <w:tcPr>
            <w:tcW w:w="654"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45</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20</w:t>
            </w:r>
          </w:p>
        </w:tc>
        <w:tc>
          <w:tcPr>
            <w:tcW w:w="582"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45</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15</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Жилые и общественные здания</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200</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 (200)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654"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50</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30</w:t>
            </w:r>
          </w:p>
        </w:tc>
        <w:tc>
          <w:tcPr>
            <w:tcW w:w="654"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30</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Закрытые и открытые автостоянки</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 xml:space="preserve">100 </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 (100)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654"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654"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Водозаправочные сооружения не относящиеся к складу</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200</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150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654"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75</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75</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Аварийный амбар для резервуарного парка</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60</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654"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40</w:t>
            </w:r>
          </w:p>
        </w:tc>
      </w:tr>
      <w:tr w:rsidR="006251D0" w:rsidRPr="00515158" w:rsidTr="00515158">
        <w:tc>
          <w:tcPr>
            <w:tcW w:w="1873" w:type="pct"/>
          </w:tcPr>
          <w:p w:rsidR="006251D0" w:rsidRPr="00515158" w:rsidRDefault="006251D0" w:rsidP="00F6314D">
            <w:pPr>
              <w:rPr>
                <w:rFonts w:ascii="Times New Roman" w:hAnsi="Times New Roman" w:cs="Times New Roman"/>
              </w:rPr>
            </w:pPr>
            <w:r w:rsidRPr="00515158">
              <w:rPr>
                <w:rFonts w:ascii="Times New Roman" w:hAnsi="Times New Roman" w:cs="Times New Roman"/>
              </w:rPr>
              <w:t>Технологические установки с взрывоопасными производствами</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65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654"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c>
          <w:tcPr>
            <w:tcW w:w="582"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100</w:t>
            </w:r>
          </w:p>
        </w:tc>
      </w:tr>
    </w:tbl>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6251D0" w:rsidRPr="00515158" w:rsidTr="00515158">
        <w:tc>
          <w:tcPr>
            <w:tcW w:w="1630" w:type="pct"/>
            <w:vMerge w:val="restar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Склады горючих жидкостей емкостью, м</w:t>
            </w:r>
            <w:r w:rsidRPr="00515158">
              <w:rPr>
                <w:rFonts w:ascii="Times New Roman" w:hAnsi="Times New Roman" w:cs="Times New Roman"/>
                <w:vertAlign w:val="superscript"/>
              </w:rPr>
              <w:t>3</w:t>
            </w:r>
          </w:p>
        </w:tc>
        <w:tc>
          <w:tcPr>
            <w:tcW w:w="3370" w:type="pct"/>
            <w:gridSpan w:val="3"/>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515158" w:rsidTr="00515158">
        <w:tc>
          <w:tcPr>
            <w:tcW w:w="1630" w:type="pct"/>
            <w:vMerge/>
          </w:tcPr>
          <w:p w:rsidR="006251D0" w:rsidRPr="00515158" w:rsidRDefault="006251D0" w:rsidP="00515158">
            <w:pPr>
              <w:pStyle w:val="Default"/>
              <w:jc w:val="both"/>
              <w:rPr>
                <w:rFonts w:ascii="Times New Roman" w:hAnsi="Times New Roman" w:cs="Times New Roman"/>
              </w:rPr>
            </w:pPr>
          </w:p>
        </w:tc>
        <w:tc>
          <w:tcPr>
            <w:tcW w:w="1049" w:type="pct"/>
            <w:vAlign w:val="center"/>
          </w:tcPr>
          <w:p w:rsidR="006251D0" w:rsidRPr="00515158" w:rsidRDefault="006251D0" w:rsidP="00515158">
            <w:pPr>
              <w:pStyle w:val="Default"/>
              <w:jc w:val="both"/>
              <w:rPr>
                <w:rFonts w:ascii="Times New Roman" w:hAnsi="Times New Roman" w:cs="Times New Roman"/>
                <w:lang w:val="en-US"/>
              </w:rPr>
            </w:pPr>
            <w:r w:rsidRPr="00515158">
              <w:rPr>
                <w:rFonts w:ascii="Times New Roman" w:hAnsi="Times New Roman" w:cs="Times New Roman"/>
                <w:lang w:val="en-US"/>
              </w:rPr>
              <w:t>I, II, III, C0</w:t>
            </w:r>
          </w:p>
        </w:tc>
        <w:tc>
          <w:tcPr>
            <w:tcW w:w="1123" w:type="pct"/>
            <w:vAlign w:val="center"/>
          </w:tcPr>
          <w:p w:rsidR="006251D0" w:rsidRPr="00515158" w:rsidRDefault="006251D0" w:rsidP="00515158">
            <w:pPr>
              <w:pStyle w:val="Default"/>
              <w:jc w:val="both"/>
              <w:rPr>
                <w:rFonts w:ascii="Times New Roman" w:hAnsi="Times New Roman" w:cs="Times New Roman"/>
                <w:lang w:val="en-US"/>
              </w:rPr>
            </w:pPr>
            <w:r w:rsidRPr="00515158">
              <w:rPr>
                <w:rFonts w:ascii="Times New Roman" w:hAnsi="Times New Roman" w:cs="Times New Roman"/>
                <w:lang w:val="en-US"/>
              </w:rPr>
              <w:t>II, III, IV, C1</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IV, V, C2, C3</w:t>
            </w:r>
          </w:p>
        </w:tc>
      </w:tr>
      <w:tr w:rsidR="006251D0" w:rsidRPr="00515158" w:rsidTr="00515158">
        <w:tc>
          <w:tcPr>
            <w:tcW w:w="1630"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свыше 800 до 10 000</w:t>
            </w:r>
          </w:p>
        </w:tc>
        <w:tc>
          <w:tcPr>
            <w:tcW w:w="10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40</w:t>
            </w:r>
          </w:p>
        </w:tc>
        <w:tc>
          <w:tcPr>
            <w:tcW w:w="1123"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45</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50</w:t>
            </w:r>
          </w:p>
        </w:tc>
      </w:tr>
      <w:tr w:rsidR="006251D0" w:rsidRPr="00515158" w:rsidTr="00515158">
        <w:tc>
          <w:tcPr>
            <w:tcW w:w="1630"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свыше 100 до 800</w:t>
            </w:r>
          </w:p>
        </w:tc>
        <w:tc>
          <w:tcPr>
            <w:tcW w:w="10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30</w:t>
            </w:r>
          </w:p>
        </w:tc>
        <w:tc>
          <w:tcPr>
            <w:tcW w:w="1123"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35</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40</w:t>
            </w:r>
          </w:p>
        </w:tc>
      </w:tr>
      <w:tr w:rsidR="006251D0" w:rsidRPr="00515158" w:rsidTr="00515158">
        <w:tc>
          <w:tcPr>
            <w:tcW w:w="1630"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свыше 10 до 100</w:t>
            </w:r>
          </w:p>
        </w:tc>
        <w:tc>
          <w:tcPr>
            <w:tcW w:w="10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20</w:t>
            </w:r>
          </w:p>
        </w:tc>
        <w:tc>
          <w:tcPr>
            <w:tcW w:w="1123"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25</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30</w:t>
            </w:r>
          </w:p>
        </w:tc>
      </w:tr>
      <w:tr w:rsidR="006251D0" w:rsidRPr="00515158" w:rsidTr="00515158">
        <w:tc>
          <w:tcPr>
            <w:tcW w:w="1630"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до 10 включительно</w:t>
            </w:r>
          </w:p>
        </w:tc>
        <w:tc>
          <w:tcPr>
            <w:tcW w:w="10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15</w:t>
            </w:r>
          </w:p>
        </w:tc>
        <w:tc>
          <w:tcPr>
            <w:tcW w:w="1123"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15</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20</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6251D0" w:rsidRPr="00515158" w:rsidTr="00515158">
        <w:tc>
          <w:tcPr>
            <w:tcW w:w="1630" w:type="pct"/>
            <w:vMerge w:val="restar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Склады горючих жидкостей емкостью, м</w:t>
            </w:r>
            <w:r w:rsidRPr="00515158">
              <w:rPr>
                <w:rFonts w:ascii="Times New Roman" w:hAnsi="Times New Roman" w:cs="Times New Roman"/>
                <w:vertAlign w:val="superscript"/>
              </w:rPr>
              <w:t>3</w:t>
            </w:r>
          </w:p>
        </w:tc>
        <w:tc>
          <w:tcPr>
            <w:tcW w:w="3370" w:type="pct"/>
            <w:gridSpan w:val="3"/>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6251D0" w:rsidRPr="00515158" w:rsidTr="00515158">
        <w:tc>
          <w:tcPr>
            <w:tcW w:w="1630" w:type="pct"/>
            <w:vMerge/>
          </w:tcPr>
          <w:p w:rsidR="006251D0" w:rsidRPr="00515158" w:rsidRDefault="006251D0" w:rsidP="00515158">
            <w:pPr>
              <w:pStyle w:val="Default"/>
              <w:jc w:val="both"/>
              <w:rPr>
                <w:rFonts w:ascii="Times New Roman" w:hAnsi="Times New Roman" w:cs="Times New Roman"/>
              </w:rPr>
            </w:pPr>
          </w:p>
        </w:tc>
        <w:tc>
          <w:tcPr>
            <w:tcW w:w="10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 II</w:t>
            </w:r>
          </w:p>
        </w:tc>
        <w:tc>
          <w:tcPr>
            <w:tcW w:w="1123"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III, III,</w:t>
            </w:r>
            <w:r w:rsidRPr="00515158">
              <w:rPr>
                <w:rFonts w:ascii="Times New Roman" w:hAnsi="Times New Roman" w:cs="Times New Roman"/>
              </w:rPr>
              <w:t>а</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III</w:t>
            </w:r>
            <w:r w:rsidRPr="00515158">
              <w:rPr>
                <w:rFonts w:ascii="Times New Roman" w:hAnsi="Times New Roman" w:cs="Times New Roman"/>
              </w:rPr>
              <w:t xml:space="preserve">б, </w:t>
            </w:r>
            <w:r w:rsidRPr="00515158">
              <w:rPr>
                <w:rFonts w:ascii="Times New Roman" w:hAnsi="Times New Roman" w:cs="Times New Roman"/>
                <w:lang w:val="en-US"/>
              </w:rPr>
              <w:t>IV</w:t>
            </w:r>
            <w:r w:rsidRPr="00515158">
              <w:rPr>
                <w:rFonts w:ascii="Times New Roman" w:hAnsi="Times New Roman" w:cs="Times New Roman"/>
              </w:rPr>
              <w:t xml:space="preserve">, </w:t>
            </w:r>
            <w:r w:rsidRPr="00515158">
              <w:rPr>
                <w:rFonts w:ascii="Times New Roman" w:hAnsi="Times New Roman" w:cs="Times New Roman"/>
                <w:lang w:val="en-US"/>
              </w:rPr>
              <w:t>IV</w:t>
            </w:r>
            <w:r w:rsidRPr="00515158">
              <w:rPr>
                <w:rFonts w:ascii="Times New Roman" w:hAnsi="Times New Roman" w:cs="Times New Roman"/>
              </w:rPr>
              <w:t xml:space="preserve">а, </w:t>
            </w:r>
            <w:r w:rsidRPr="00515158">
              <w:rPr>
                <w:rFonts w:ascii="Times New Roman" w:hAnsi="Times New Roman" w:cs="Times New Roman"/>
                <w:lang w:val="en-US"/>
              </w:rPr>
              <w:t>V</w:t>
            </w:r>
          </w:p>
        </w:tc>
      </w:tr>
      <w:tr w:rsidR="006251D0" w:rsidRPr="00515158" w:rsidTr="00515158">
        <w:tc>
          <w:tcPr>
            <w:tcW w:w="1630"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свыше 800 до 10 000</w:t>
            </w:r>
          </w:p>
        </w:tc>
        <w:tc>
          <w:tcPr>
            <w:tcW w:w="10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40</w:t>
            </w:r>
          </w:p>
        </w:tc>
        <w:tc>
          <w:tcPr>
            <w:tcW w:w="1123"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45</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50</w:t>
            </w:r>
          </w:p>
        </w:tc>
      </w:tr>
      <w:tr w:rsidR="006251D0" w:rsidRPr="00515158" w:rsidTr="00515158">
        <w:tc>
          <w:tcPr>
            <w:tcW w:w="1630"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свыше 100 до 800</w:t>
            </w:r>
          </w:p>
        </w:tc>
        <w:tc>
          <w:tcPr>
            <w:tcW w:w="10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30</w:t>
            </w:r>
          </w:p>
        </w:tc>
        <w:tc>
          <w:tcPr>
            <w:tcW w:w="1123"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35</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40</w:t>
            </w:r>
          </w:p>
        </w:tc>
      </w:tr>
      <w:tr w:rsidR="006251D0" w:rsidRPr="00515158" w:rsidTr="00515158">
        <w:tc>
          <w:tcPr>
            <w:tcW w:w="1630"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свыше 10 до 100</w:t>
            </w:r>
          </w:p>
        </w:tc>
        <w:tc>
          <w:tcPr>
            <w:tcW w:w="10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20</w:t>
            </w:r>
          </w:p>
        </w:tc>
        <w:tc>
          <w:tcPr>
            <w:tcW w:w="1123"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25</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30</w:t>
            </w:r>
          </w:p>
        </w:tc>
      </w:tr>
      <w:tr w:rsidR="006251D0" w:rsidRPr="00515158" w:rsidTr="00515158">
        <w:tc>
          <w:tcPr>
            <w:tcW w:w="1630" w:type="pct"/>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до 10 включительно</w:t>
            </w:r>
          </w:p>
        </w:tc>
        <w:tc>
          <w:tcPr>
            <w:tcW w:w="104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15</w:t>
            </w:r>
          </w:p>
        </w:tc>
        <w:tc>
          <w:tcPr>
            <w:tcW w:w="1123"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15</w:t>
            </w:r>
          </w:p>
        </w:tc>
        <w:tc>
          <w:tcPr>
            <w:tcW w:w="1198"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20</w:t>
            </w:r>
          </w:p>
        </w:tc>
      </w:tr>
    </w:tbl>
    <w:p w:rsidR="006251D0" w:rsidRDefault="006251D0" w:rsidP="00450C92">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450C92">
      <w:pPr>
        <w:ind w:firstLine="567"/>
        <w:jc w:val="both"/>
        <w:rPr>
          <w:rFonts w:ascii="Times New Roman" w:hAnsi="Times New Roman" w:cs="Times New Roman"/>
          <w:sz w:val="20"/>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450C92">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w:t>
      </w:r>
      <w:r w:rsidR="00F6314D">
        <w:rPr>
          <w:rFonts w:ascii="Times New Roman" w:hAnsi="Times New Roman" w:cs="Times New Roman"/>
        </w:rPr>
        <w:t>,</w:t>
      </w:r>
      <w:r w:rsidRPr="006251D0">
        <w:rPr>
          <w:rFonts w:ascii="Times New Roman" w:hAnsi="Times New Roman" w:cs="Times New Roman"/>
        </w:rPr>
        <w:t xml:space="preserve">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2005"/>
        <w:gridCol w:w="3727"/>
        <w:gridCol w:w="1023"/>
        <w:gridCol w:w="1131"/>
      </w:tblGrid>
      <w:tr w:rsidR="006251D0" w:rsidRPr="00515158" w:rsidTr="00515158">
        <w:tc>
          <w:tcPr>
            <w:tcW w:w="999" w:type="pct"/>
            <w:vMerge w:val="restar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Степень огнестойкости зданий и сооружений</w:t>
            </w:r>
          </w:p>
        </w:tc>
        <w:tc>
          <w:tcPr>
            <w:tcW w:w="1017" w:type="pct"/>
            <w:vMerge w:val="restar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Класс конструктивной пожарной опасности</w:t>
            </w:r>
          </w:p>
        </w:tc>
        <w:tc>
          <w:tcPr>
            <w:tcW w:w="2984" w:type="pct"/>
            <w:gridSpan w:val="3"/>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515158" w:rsidTr="00515158">
        <w:tc>
          <w:tcPr>
            <w:tcW w:w="999" w:type="pct"/>
            <w:vMerge/>
          </w:tcPr>
          <w:p w:rsidR="006251D0" w:rsidRPr="00515158" w:rsidRDefault="006251D0" w:rsidP="00515158">
            <w:pPr>
              <w:pStyle w:val="Default"/>
              <w:jc w:val="both"/>
              <w:rPr>
                <w:rFonts w:ascii="Times New Roman" w:hAnsi="Times New Roman" w:cs="Times New Roman"/>
              </w:rPr>
            </w:pPr>
          </w:p>
        </w:tc>
        <w:tc>
          <w:tcPr>
            <w:tcW w:w="1017" w:type="pct"/>
            <w:vMerge/>
          </w:tcPr>
          <w:p w:rsidR="006251D0" w:rsidRPr="00515158" w:rsidRDefault="006251D0" w:rsidP="00515158">
            <w:pPr>
              <w:pStyle w:val="Default"/>
              <w:jc w:val="both"/>
              <w:rPr>
                <w:rFonts w:ascii="Times New Roman" w:hAnsi="Times New Roman" w:cs="Times New Roman"/>
              </w:rPr>
            </w:pPr>
          </w:p>
        </w:tc>
        <w:tc>
          <w:tcPr>
            <w:tcW w:w="1891" w:type="pct"/>
            <w:vAlign w:val="center"/>
          </w:tcPr>
          <w:p w:rsidR="006251D0" w:rsidRPr="00515158" w:rsidRDefault="006251D0" w:rsidP="00515158">
            <w:pPr>
              <w:pStyle w:val="Default"/>
              <w:jc w:val="both"/>
              <w:rPr>
                <w:rFonts w:ascii="Times New Roman" w:hAnsi="Times New Roman" w:cs="Times New Roman"/>
                <w:lang w:val="en-US"/>
              </w:rPr>
            </w:pPr>
            <w:r w:rsidRPr="00515158">
              <w:rPr>
                <w:rFonts w:ascii="Times New Roman" w:hAnsi="Times New Roman" w:cs="Times New Roman"/>
                <w:lang w:val="en-US"/>
              </w:rPr>
              <w:t>I, II, III, C0</w:t>
            </w:r>
          </w:p>
        </w:tc>
        <w:tc>
          <w:tcPr>
            <w:tcW w:w="519" w:type="pct"/>
            <w:vAlign w:val="center"/>
          </w:tcPr>
          <w:p w:rsidR="006251D0" w:rsidRPr="00515158" w:rsidRDefault="006251D0" w:rsidP="00515158">
            <w:pPr>
              <w:pStyle w:val="Default"/>
              <w:jc w:val="both"/>
              <w:rPr>
                <w:rFonts w:ascii="Times New Roman" w:hAnsi="Times New Roman" w:cs="Times New Roman"/>
                <w:lang w:val="en-US"/>
              </w:rPr>
            </w:pPr>
            <w:r w:rsidRPr="00515158">
              <w:rPr>
                <w:rFonts w:ascii="Times New Roman" w:hAnsi="Times New Roman" w:cs="Times New Roman"/>
                <w:lang w:val="en-US"/>
              </w:rPr>
              <w:t>II, III, IV, C1</w:t>
            </w:r>
          </w:p>
        </w:tc>
        <w:tc>
          <w:tcPr>
            <w:tcW w:w="574"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IV, V, C2, C3</w:t>
            </w:r>
          </w:p>
        </w:tc>
      </w:tr>
      <w:tr w:rsidR="006251D0" w:rsidRPr="00515158" w:rsidTr="00515158">
        <w:tc>
          <w:tcPr>
            <w:tcW w:w="99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 II, III,</w:t>
            </w:r>
          </w:p>
        </w:tc>
        <w:tc>
          <w:tcPr>
            <w:tcW w:w="1017"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C0</w:t>
            </w:r>
          </w:p>
        </w:tc>
        <w:tc>
          <w:tcPr>
            <w:tcW w:w="1891"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Не нормируется для зданий и сооружений категории Г и Д;</w:t>
            </w:r>
          </w:p>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9</w:t>
            </w:r>
          </w:p>
        </w:tc>
        <w:tc>
          <w:tcPr>
            <w:tcW w:w="574"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12</w:t>
            </w:r>
          </w:p>
        </w:tc>
      </w:tr>
      <w:tr w:rsidR="006251D0" w:rsidRPr="00515158" w:rsidTr="00515158">
        <w:tc>
          <w:tcPr>
            <w:tcW w:w="99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II</w:t>
            </w:r>
            <w:r w:rsidRPr="00515158">
              <w:rPr>
                <w:rFonts w:ascii="Times New Roman" w:hAnsi="Times New Roman" w:cs="Times New Roman"/>
              </w:rPr>
              <w:t xml:space="preserve">, </w:t>
            </w:r>
            <w:r w:rsidRPr="00515158">
              <w:rPr>
                <w:rFonts w:ascii="Times New Roman" w:hAnsi="Times New Roman" w:cs="Times New Roman"/>
                <w:lang w:val="en-US"/>
              </w:rPr>
              <w:t>III</w:t>
            </w:r>
            <w:r w:rsidRPr="00515158">
              <w:rPr>
                <w:rFonts w:ascii="Times New Roman" w:hAnsi="Times New Roman" w:cs="Times New Roman"/>
              </w:rPr>
              <w:t xml:space="preserve">, </w:t>
            </w:r>
            <w:r w:rsidRPr="00515158">
              <w:rPr>
                <w:rFonts w:ascii="Times New Roman" w:hAnsi="Times New Roman" w:cs="Times New Roman"/>
                <w:lang w:val="en-US"/>
              </w:rPr>
              <w:t>IV</w:t>
            </w:r>
          </w:p>
        </w:tc>
        <w:tc>
          <w:tcPr>
            <w:tcW w:w="1017"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C</w:t>
            </w:r>
            <w:r w:rsidRPr="00515158">
              <w:rPr>
                <w:rFonts w:ascii="Times New Roman" w:hAnsi="Times New Roman" w:cs="Times New Roman"/>
              </w:rPr>
              <w:t>1</w:t>
            </w:r>
          </w:p>
        </w:tc>
        <w:tc>
          <w:tcPr>
            <w:tcW w:w="1891"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9</w:t>
            </w:r>
          </w:p>
        </w:tc>
        <w:tc>
          <w:tcPr>
            <w:tcW w:w="51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12</w:t>
            </w:r>
          </w:p>
        </w:tc>
        <w:tc>
          <w:tcPr>
            <w:tcW w:w="574"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15</w:t>
            </w:r>
          </w:p>
        </w:tc>
      </w:tr>
      <w:tr w:rsidR="006251D0" w:rsidRPr="00515158" w:rsidTr="00515158">
        <w:tc>
          <w:tcPr>
            <w:tcW w:w="99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IV</w:t>
            </w:r>
            <w:r w:rsidRPr="00515158">
              <w:rPr>
                <w:rFonts w:ascii="Times New Roman" w:hAnsi="Times New Roman" w:cs="Times New Roman"/>
              </w:rPr>
              <w:t xml:space="preserve">, </w:t>
            </w:r>
            <w:r w:rsidRPr="00515158">
              <w:rPr>
                <w:rFonts w:ascii="Times New Roman" w:hAnsi="Times New Roman" w:cs="Times New Roman"/>
                <w:lang w:val="en-US"/>
              </w:rPr>
              <w:t>V</w:t>
            </w:r>
          </w:p>
        </w:tc>
        <w:tc>
          <w:tcPr>
            <w:tcW w:w="1017"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lang w:val="en-US"/>
              </w:rPr>
              <w:t>C</w:t>
            </w:r>
            <w:r w:rsidRPr="00515158">
              <w:rPr>
                <w:rFonts w:ascii="Times New Roman" w:hAnsi="Times New Roman" w:cs="Times New Roman"/>
              </w:rPr>
              <w:t xml:space="preserve">2, </w:t>
            </w:r>
            <w:r w:rsidRPr="00515158">
              <w:rPr>
                <w:rFonts w:ascii="Times New Roman" w:hAnsi="Times New Roman" w:cs="Times New Roman"/>
                <w:lang w:val="en-US"/>
              </w:rPr>
              <w:t>C</w:t>
            </w:r>
            <w:r w:rsidRPr="00515158">
              <w:rPr>
                <w:rFonts w:ascii="Times New Roman" w:hAnsi="Times New Roman" w:cs="Times New Roman"/>
              </w:rPr>
              <w:t>3</w:t>
            </w:r>
          </w:p>
        </w:tc>
        <w:tc>
          <w:tcPr>
            <w:tcW w:w="1891"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12</w:t>
            </w:r>
          </w:p>
        </w:tc>
        <w:tc>
          <w:tcPr>
            <w:tcW w:w="519"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15</w:t>
            </w:r>
          </w:p>
        </w:tc>
        <w:tc>
          <w:tcPr>
            <w:tcW w:w="574" w:type="pct"/>
            <w:vAlign w:val="center"/>
          </w:tcPr>
          <w:p w:rsidR="006251D0" w:rsidRPr="00515158" w:rsidRDefault="006251D0" w:rsidP="00515158">
            <w:pPr>
              <w:pStyle w:val="Default"/>
              <w:jc w:val="both"/>
              <w:rPr>
                <w:rFonts w:ascii="Times New Roman" w:hAnsi="Times New Roman" w:cs="Times New Roman"/>
              </w:rPr>
            </w:pPr>
            <w:r w:rsidRPr="00515158">
              <w:rPr>
                <w:rFonts w:ascii="Times New Roman" w:hAnsi="Times New Roman" w:cs="Times New Roman"/>
              </w:rPr>
              <w:t>18</w:t>
            </w:r>
          </w:p>
        </w:tc>
      </w:tr>
    </w:tbl>
    <w:p w:rsidR="006251D0" w:rsidRPr="006251D0" w:rsidRDefault="006251D0" w:rsidP="00450C92">
      <w:pPr>
        <w:ind w:firstLine="567"/>
        <w:jc w:val="both"/>
        <w:rPr>
          <w:rFonts w:ascii="Times New Roman" w:hAnsi="Times New Roman" w:cs="Times New Roman"/>
        </w:rPr>
      </w:pP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450C92">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515158" w:rsidTr="00E66E57">
        <w:trPr>
          <w:trHeight w:val="272"/>
        </w:trPr>
        <w:tc>
          <w:tcPr>
            <w:tcW w:w="357" w:type="pct"/>
            <w:vMerge w:val="restar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N п/п </w:t>
            </w:r>
          </w:p>
        </w:tc>
        <w:tc>
          <w:tcPr>
            <w:tcW w:w="2996" w:type="pct"/>
            <w:vMerge w:val="restar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Расстояние, м </w:t>
            </w:r>
          </w:p>
        </w:tc>
      </w:tr>
      <w:tr w:rsidR="006251D0" w:rsidRPr="00515158" w:rsidTr="00E66E57">
        <w:trPr>
          <w:trHeight w:val="271"/>
        </w:trPr>
        <w:tc>
          <w:tcPr>
            <w:tcW w:w="357" w:type="pct"/>
            <w:vMerge/>
          </w:tcPr>
          <w:p w:rsidR="006251D0" w:rsidRPr="00515158" w:rsidRDefault="006251D0" w:rsidP="00450C92">
            <w:pPr>
              <w:pStyle w:val="Default"/>
              <w:jc w:val="both"/>
              <w:rPr>
                <w:rFonts w:ascii="Times New Roman" w:hAnsi="Times New Roman" w:cs="Times New Roman"/>
              </w:rPr>
            </w:pPr>
          </w:p>
        </w:tc>
        <w:tc>
          <w:tcPr>
            <w:tcW w:w="2996" w:type="pct"/>
            <w:vMerge/>
          </w:tcPr>
          <w:p w:rsidR="006251D0" w:rsidRPr="00515158" w:rsidRDefault="006251D0" w:rsidP="00450C92">
            <w:pPr>
              <w:pStyle w:val="Default"/>
              <w:jc w:val="both"/>
              <w:rPr>
                <w:rFonts w:ascii="Times New Roman" w:hAnsi="Times New Roman" w:cs="Times New Roman"/>
              </w:rPr>
            </w:pPr>
          </w:p>
        </w:tc>
        <w:tc>
          <w:tcPr>
            <w:tcW w:w="525"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А</w:t>
            </w:r>
          </w:p>
        </w:tc>
        <w:tc>
          <w:tcPr>
            <w:tcW w:w="524"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Б</w:t>
            </w:r>
          </w:p>
        </w:tc>
        <w:tc>
          <w:tcPr>
            <w:tcW w:w="599"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В</w:t>
            </w:r>
          </w:p>
        </w:tc>
      </w:tr>
      <w:tr w:rsidR="006251D0" w:rsidRPr="00515158" w:rsidTr="00E66E57">
        <w:trPr>
          <w:trHeight w:val="489"/>
        </w:trPr>
        <w:tc>
          <w:tcPr>
            <w:tcW w:w="357"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1 </w:t>
            </w:r>
          </w:p>
        </w:tc>
        <w:tc>
          <w:tcPr>
            <w:tcW w:w="2996"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Камень, бетон, железобетон и другие негорючие материалы </w:t>
            </w:r>
          </w:p>
        </w:tc>
        <w:tc>
          <w:tcPr>
            <w:tcW w:w="525"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6 </w:t>
            </w:r>
          </w:p>
        </w:tc>
        <w:tc>
          <w:tcPr>
            <w:tcW w:w="524"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8 </w:t>
            </w:r>
          </w:p>
        </w:tc>
        <w:tc>
          <w:tcPr>
            <w:tcW w:w="599"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10 </w:t>
            </w:r>
          </w:p>
        </w:tc>
      </w:tr>
      <w:tr w:rsidR="006251D0" w:rsidRPr="00515158" w:rsidTr="00E66E57">
        <w:trPr>
          <w:trHeight w:val="758"/>
        </w:trPr>
        <w:tc>
          <w:tcPr>
            <w:tcW w:w="357"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2 </w:t>
            </w:r>
          </w:p>
        </w:tc>
        <w:tc>
          <w:tcPr>
            <w:tcW w:w="2996"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8 </w:t>
            </w:r>
          </w:p>
        </w:tc>
        <w:tc>
          <w:tcPr>
            <w:tcW w:w="524"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8 </w:t>
            </w:r>
          </w:p>
        </w:tc>
        <w:tc>
          <w:tcPr>
            <w:tcW w:w="599"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10 </w:t>
            </w:r>
          </w:p>
        </w:tc>
      </w:tr>
      <w:tr w:rsidR="006251D0" w:rsidRPr="00515158" w:rsidTr="00E66E57">
        <w:trPr>
          <w:trHeight w:val="758"/>
        </w:trPr>
        <w:tc>
          <w:tcPr>
            <w:tcW w:w="357"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3 </w:t>
            </w:r>
          </w:p>
        </w:tc>
        <w:tc>
          <w:tcPr>
            <w:tcW w:w="2996"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10 </w:t>
            </w:r>
          </w:p>
        </w:tc>
        <w:tc>
          <w:tcPr>
            <w:tcW w:w="524"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10 </w:t>
            </w:r>
          </w:p>
        </w:tc>
        <w:tc>
          <w:tcPr>
            <w:tcW w:w="599" w:type="pct"/>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15 </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16.35. Расстояния от границ застройки до лесных массивов в </w:t>
      </w:r>
      <w:r w:rsidR="00852B0D">
        <w:rPr>
          <w:rFonts w:ascii="Times New Roman" w:hAnsi="Times New Roman" w:cs="Times New Roman"/>
        </w:rPr>
        <w:t>сельском поселении</w:t>
      </w:r>
      <w:r w:rsidRPr="006251D0">
        <w:rPr>
          <w:rFonts w:ascii="Times New Roman" w:hAnsi="Times New Roman" w:cs="Times New Roman"/>
        </w:rPr>
        <w:t xml:space="preserve"> и садоводческих объединениях (за исключением специально оговоренных случаев) следует предусматривать не менее: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232"/>
        <w:gridCol w:w="1232"/>
        <w:gridCol w:w="1232"/>
        <w:gridCol w:w="1336"/>
        <w:gridCol w:w="1770"/>
        <w:gridCol w:w="1376"/>
      </w:tblGrid>
      <w:tr w:rsidR="006251D0" w:rsidRPr="00515158" w:rsidTr="00515158">
        <w:tc>
          <w:tcPr>
            <w:tcW w:w="851" w:type="pct"/>
            <w:vMerge w:val="restar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Площадь территории населенного пункта, тыс. га</w:t>
            </w:r>
          </w:p>
        </w:tc>
        <w:tc>
          <w:tcPr>
            <w:tcW w:w="4149" w:type="pct"/>
            <w:gridSpan w:val="6"/>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Население, тыс. чел.</w:t>
            </w:r>
          </w:p>
        </w:tc>
      </w:tr>
      <w:tr w:rsidR="006251D0" w:rsidRPr="00515158" w:rsidTr="00515158">
        <w:tc>
          <w:tcPr>
            <w:tcW w:w="851" w:type="pct"/>
            <w:vMerge/>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до 5</w:t>
            </w:r>
          </w:p>
        </w:tc>
        <w:tc>
          <w:tcPr>
            <w:tcW w:w="62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5 до 20</w:t>
            </w:r>
          </w:p>
        </w:tc>
        <w:tc>
          <w:tcPr>
            <w:tcW w:w="625"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20 до 50</w:t>
            </w:r>
          </w:p>
        </w:tc>
        <w:tc>
          <w:tcPr>
            <w:tcW w:w="678"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50 до 100</w:t>
            </w:r>
          </w:p>
        </w:tc>
        <w:tc>
          <w:tcPr>
            <w:tcW w:w="898"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100 до 250</w:t>
            </w:r>
          </w:p>
        </w:tc>
        <w:tc>
          <w:tcPr>
            <w:tcW w:w="699"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250 до 500</w:t>
            </w:r>
          </w:p>
        </w:tc>
      </w:tr>
      <w:tr w:rsidR="006251D0" w:rsidRPr="00515158" w:rsidTr="00515158">
        <w:tc>
          <w:tcPr>
            <w:tcW w:w="851"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до 2</w:t>
            </w:r>
          </w:p>
        </w:tc>
        <w:tc>
          <w:tcPr>
            <w:tcW w:w="625"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__1__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1×2</w:t>
            </w:r>
          </w:p>
        </w:tc>
        <w:tc>
          <w:tcPr>
            <w:tcW w:w="625"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__1__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1×6</w:t>
            </w:r>
          </w:p>
        </w:tc>
        <w:tc>
          <w:tcPr>
            <w:tcW w:w="625"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__2__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2×6</w:t>
            </w:r>
          </w:p>
        </w:tc>
        <w:tc>
          <w:tcPr>
            <w:tcW w:w="678"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__2__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1×8+1×6</w:t>
            </w:r>
          </w:p>
        </w:tc>
        <w:tc>
          <w:tcPr>
            <w:tcW w:w="898" w:type="pct"/>
            <w:vAlign w:val="center"/>
          </w:tcPr>
          <w:p w:rsidR="006251D0" w:rsidRPr="00515158" w:rsidRDefault="006251D0" w:rsidP="00515158">
            <w:pPr>
              <w:jc w:val="both"/>
              <w:rPr>
                <w:rFonts w:ascii="Times New Roman" w:hAnsi="Times New Roman" w:cs="Times New Roman"/>
              </w:rPr>
            </w:pPr>
          </w:p>
        </w:tc>
        <w:tc>
          <w:tcPr>
            <w:tcW w:w="699" w:type="pct"/>
            <w:vAlign w:val="center"/>
          </w:tcPr>
          <w:p w:rsidR="006251D0" w:rsidRPr="00515158" w:rsidRDefault="006251D0" w:rsidP="00515158">
            <w:pPr>
              <w:jc w:val="both"/>
              <w:rPr>
                <w:rFonts w:ascii="Times New Roman" w:hAnsi="Times New Roman" w:cs="Times New Roman"/>
              </w:rPr>
            </w:pPr>
          </w:p>
        </w:tc>
      </w:tr>
      <w:tr w:rsidR="006251D0" w:rsidRPr="00515158" w:rsidTr="00515158">
        <w:tc>
          <w:tcPr>
            <w:tcW w:w="851"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2 до 4</w:t>
            </w: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78"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___3___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1×8+1×6</w:t>
            </w:r>
          </w:p>
        </w:tc>
        <w:tc>
          <w:tcPr>
            <w:tcW w:w="898"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___4___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2×8+2×6</w:t>
            </w:r>
          </w:p>
        </w:tc>
        <w:tc>
          <w:tcPr>
            <w:tcW w:w="699" w:type="pct"/>
            <w:vAlign w:val="center"/>
          </w:tcPr>
          <w:p w:rsidR="006251D0" w:rsidRPr="00515158" w:rsidRDefault="006251D0" w:rsidP="00515158">
            <w:pPr>
              <w:jc w:val="both"/>
              <w:rPr>
                <w:rFonts w:ascii="Times New Roman" w:hAnsi="Times New Roman" w:cs="Times New Roman"/>
              </w:rPr>
            </w:pPr>
          </w:p>
        </w:tc>
      </w:tr>
      <w:tr w:rsidR="006251D0" w:rsidRPr="00515158" w:rsidTr="00515158">
        <w:tc>
          <w:tcPr>
            <w:tcW w:w="851"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4 до 6</w:t>
            </w: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78" w:type="pct"/>
            <w:vAlign w:val="center"/>
          </w:tcPr>
          <w:p w:rsidR="006251D0" w:rsidRPr="00515158" w:rsidRDefault="006251D0" w:rsidP="00515158">
            <w:pPr>
              <w:jc w:val="both"/>
              <w:rPr>
                <w:rFonts w:ascii="Times New Roman" w:hAnsi="Times New Roman" w:cs="Times New Roman"/>
              </w:rPr>
            </w:pPr>
          </w:p>
        </w:tc>
        <w:tc>
          <w:tcPr>
            <w:tcW w:w="898"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___5___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2×8+3×6</w:t>
            </w:r>
          </w:p>
        </w:tc>
        <w:tc>
          <w:tcPr>
            <w:tcW w:w="699"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___6___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2×8+4×6</w:t>
            </w:r>
          </w:p>
        </w:tc>
      </w:tr>
      <w:tr w:rsidR="006251D0" w:rsidRPr="00515158" w:rsidTr="00515158">
        <w:tc>
          <w:tcPr>
            <w:tcW w:w="851"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6 до 8</w:t>
            </w: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78" w:type="pct"/>
            <w:vAlign w:val="center"/>
          </w:tcPr>
          <w:p w:rsidR="006251D0" w:rsidRPr="00515158" w:rsidRDefault="006251D0" w:rsidP="00515158">
            <w:pPr>
              <w:jc w:val="both"/>
              <w:rPr>
                <w:rFonts w:ascii="Times New Roman" w:hAnsi="Times New Roman" w:cs="Times New Roman"/>
              </w:rPr>
            </w:pPr>
          </w:p>
        </w:tc>
        <w:tc>
          <w:tcPr>
            <w:tcW w:w="898"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_____6_____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2×8+3×8+1×4</w:t>
            </w:r>
          </w:p>
        </w:tc>
        <w:tc>
          <w:tcPr>
            <w:tcW w:w="699"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___8___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3×8+5×6</w:t>
            </w:r>
          </w:p>
        </w:tc>
      </w:tr>
      <w:tr w:rsidR="006251D0" w:rsidRPr="00515158" w:rsidTr="00515158">
        <w:tc>
          <w:tcPr>
            <w:tcW w:w="851"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св.8 до 10</w:t>
            </w: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78" w:type="pct"/>
            <w:vAlign w:val="center"/>
          </w:tcPr>
          <w:p w:rsidR="006251D0" w:rsidRPr="00515158" w:rsidRDefault="006251D0" w:rsidP="00515158">
            <w:pPr>
              <w:jc w:val="both"/>
              <w:rPr>
                <w:rFonts w:ascii="Times New Roman" w:hAnsi="Times New Roman" w:cs="Times New Roman"/>
              </w:rPr>
            </w:pPr>
          </w:p>
        </w:tc>
        <w:tc>
          <w:tcPr>
            <w:tcW w:w="898" w:type="pct"/>
            <w:vAlign w:val="center"/>
          </w:tcPr>
          <w:p w:rsidR="006251D0" w:rsidRPr="00515158" w:rsidRDefault="006251D0" w:rsidP="00515158">
            <w:pPr>
              <w:jc w:val="both"/>
              <w:rPr>
                <w:rFonts w:ascii="Times New Roman" w:hAnsi="Times New Roman" w:cs="Times New Roman"/>
              </w:rPr>
            </w:pPr>
          </w:p>
        </w:tc>
        <w:tc>
          <w:tcPr>
            <w:tcW w:w="699"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___9___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3×8+6×6</w:t>
            </w:r>
          </w:p>
        </w:tc>
      </w:tr>
      <w:tr w:rsidR="006251D0" w:rsidRPr="00515158" w:rsidTr="00515158">
        <w:tc>
          <w:tcPr>
            <w:tcW w:w="851"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10 до 12</w:t>
            </w: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78" w:type="pct"/>
            <w:vAlign w:val="center"/>
          </w:tcPr>
          <w:p w:rsidR="006251D0" w:rsidRPr="00515158" w:rsidRDefault="006251D0" w:rsidP="00515158">
            <w:pPr>
              <w:jc w:val="both"/>
              <w:rPr>
                <w:rFonts w:ascii="Times New Roman" w:hAnsi="Times New Roman" w:cs="Times New Roman"/>
              </w:rPr>
            </w:pPr>
          </w:p>
        </w:tc>
        <w:tc>
          <w:tcPr>
            <w:tcW w:w="898" w:type="pct"/>
            <w:vAlign w:val="center"/>
          </w:tcPr>
          <w:p w:rsidR="006251D0" w:rsidRPr="00515158" w:rsidRDefault="006251D0" w:rsidP="00515158">
            <w:pPr>
              <w:jc w:val="both"/>
              <w:rPr>
                <w:rFonts w:ascii="Times New Roman" w:hAnsi="Times New Roman" w:cs="Times New Roman"/>
              </w:rPr>
            </w:pPr>
          </w:p>
        </w:tc>
        <w:tc>
          <w:tcPr>
            <w:tcW w:w="699"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___11___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3×8+8×6</w:t>
            </w:r>
          </w:p>
        </w:tc>
      </w:tr>
      <w:tr w:rsidR="006251D0" w:rsidRPr="00515158" w:rsidTr="00515158">
        <w:tc>
          <w:tcPr>
            <w:tcW w:w="851" w:type="pct"/>
            <w:vAlign w:val="center"/>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св. 12 до 14</w:t>
            </w: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25" w:type="pct"/>
            <w:vAlign w:val="center"/>
          </w:tcPr>
          <w:p w:rsidR="006251D0" w:rsidRPr="00515158" w:rsidRDefault="006251D0" w:rsidP="00515158">
            <w:pPr>
              <w:jc w:val="both"/>
              <w:rPr>
                <w:rFonts w:ascii="Times New Roman" w:hAnsi="Times New Roman" w:cs="Times New Roman"/>
              </w:rPr>
            </w:pPr>
          </w:p>
        </w:tc>
        <w:tc>
          <w:tcPr>
            <w:tcW w:w="678" w:type="pct"/>
            <w:vAlign w:val="center"/>
          </w:tcPr>
          <w:p w:rsidR="006251D0" w:rsidRPr="00515158" w:rsidRDefault="006251D0" w:rsidP="00515158">
            <w:pPr>
              <w:jc w:val="both"/>
              <w:rPr>
                <w:rFonts w:ascii="Times New Roman" w:hAnsi="Times New Roman" w:cs="Times New Roman"/>
              </w:rPr>
            </w:pPr>
          </w:p>
        </w:tc>
        <w:tc>
          <w:tcPr>
            <w:tcW w:w="898" w:type="pct"/>
            <w:vAlign w:val="center"/>
          </w:tcPr>
          <w:p w:rsidR="006251D0" w:rsidRPr="00515158" w:rsidRDefault="006251D0" w:rsidP="00515158">
            <w:pPr>
              <w:jc w:val="both"/>
              <w:rPr>
                <w:rFonts w:ascii="Times New Roman" w:hAnsi="Times New Roman" w:cs="Times New Roman"/>
              </w:rPr>
            </w:pPr>
          </w:p>
        </w:tc>
        <w:tc>
          <w:tcPr>
            <w:tcW w:w="699" w:type="pct"/>
            <w:vAlign w:val="center"/>
          </w:tcPr>
          <w:p w:rsidR="006251D0" w:rsidRPr="00515158" w:rsidRDefault="006251D0" w:rsidP="00515158">
            <w:pPr>
              <w:jc w:val="both"/>
              <w:rPr>
                <w:rFonts w:ascii="Times New Roman" w:hAnsi="Times New Roman" w:cs="Times New Roman"/>
                <w:u w:val="single"/>
              </w:rPr>
            </w:pPr>
            <w:r w:rsidRPr="00515158">
              <w:rPr>
                <w:rFonts w:ascii="Times New Roman" w:hAnsi="Times New Roman" w:cs="Times New Roman"/>
                <w:u w:val="single"/>
              </w:rPr>
              <w:t>___12___</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4×8+8×6</w:t>
            </w:r>
          </w:p>
        </w:tc>
      </w:tr>
    </w:tbl>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515158" w:rsidTr="00E66E57">
        <w:trPr>
          <w:trHeight w:val="863"/>
        </w:trPr>
        <w:tc>
          <w:tcPr>
            <w:tcW w:w="2454" w:type="pct"/>
            <w:vMerge w:val="restar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Наименование специальных автомобилей</w:t>
            </w:r>
          </w:p>
        </w:tc>
        <w:tc>
          <w:tcPr>
            <w:tcW w:w="2546" w:type="pct"/>
            <w:gridSpan w:val="3"/>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Число жителей в населенном пункте,</w:t>
            </w:r>
          </w:p>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тыс. чел.</w:t>
            </w:r>
          </w:p>
        </w:tc>
      </w:tr>
      <w:tr w:rsidR="006251D0" w:rsidRPr="00515158" w:rsidTr="00E66E57">
        <w:trPr>
          <w:trHeight w:val="489"/>
        </w:trPr>
        <w:tc>
          <w:tcPr>
            <w:tcW w:w="2454" w:type="pct"/>
            <w:vMerge/>
          </w:tcPr>
          <w:p w:rsidR="006251D0" w:rsidRPr="00515158" w:rsidRDefault="006251D0" w:rsidP="00450C92">
            <w:pPr>
              <w:pStyle w:val="Default"/>
              <w:jc w:val="both"/>
              <w:rPr>
                <w:rFonts w:ascii="Times New Roman" w:hAnsi="Times New Roman" w:cs="Times New Roman"/>
              </w:rPr>
            </w:pPr>
          </w:p>
        </w:tc>
        <w:tc>
          <w:tcPr>
            <w:tcW w:w="674" w:type="pct"/>
            <w:vAlign w:val="center"/>
          </w:tcPr>
          <w:p w:rsidR="006251D0" w:rsidRPr="00515158" w:rsidRDefault="006251D0" w:rsidP="00450C92">
            <w:pPr>
              <w:jc w:val="both"/>
              <w:rPr>
                <w:rFonts w:ascii="Times New Roman" w:hAnsi="Times New Roman" w:cs="Times New Roman"/>
              </w:rPr>
            </w:pPr>
            <w:r w:rsidRPr="00515158">
              <w:rPr>
                <w:rFonts w:ascii="Times New Roman" w:hAnsi="Times New Roman" w:cs="Times New Roman"/>
              </w:rPr>
              <w:t>до 50</w:t>
            </w:r>
          </w:p>
        </w:tc>
        <w:tc>
          <w:tcPr>
            <w:tcW w:w="899"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свыше 50 до 100</w:t>
            </w:r>
          </w:p>
        </w:tc>
        <w:tc>
          <w:tcPr>
            <w:tcW w:w="97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свыше 100 до 350</w:t>
            </w:r>
          </w:p>
        </w:tc>
      </w:tr>
      <w:tr w:rsidR="006251D0" w:rsidRPr="00515158" w:rsidTr="00E66E57">
        <w:trPr>
          <w:trHeight w:val="489"/>
        </w:trPr>
        <w:tc>
          <w:tcPr>
            <w:tcW w:w="245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Автолестницы и автоподъемники </w:t>
            </w:r>
          </w:p>
        </w:tc>
        <w:tc>
          <w:tcPr>
            <w:tcW w:w="67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1 &lt;*&gt;</w:t>
            </w:r>
          </w:p>
        </w:tc>
        <w:tc>
          <w:tcPr>
            <w:tcW w:w="899"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2</w:t>
            </w:r>
          </w:p>
        </w:tc>
        <w:tc>
          <w:tcPr>
            <w:tcW w:w="97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3</w:t>
            </w:r>
          </w:p>
        </w:tc>
      </w:tr>
      <w:tr w:rsidR="006251D0" w:rsidRPr="00515158" w:rsidTr="00E66E57">
        <w:trPr>
          <w:trHeight w:val="489"/>
        </w:trPr>
        <w:tc>
          <w:tcPr>
            <w:tcW w:w="245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Автомобили газодымозащитной службы </w:t>
            </w:r>
          </w:p>
        </w:tc>
        <w:tc>
          <w:tcPr>
            <w:tcW w:w="67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1</w:t>
            </w:r>
          </w:p>
        </w:tc>
        <w:tc>
          <w:tcPr>
            <w:tcW w:w="899"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1</w:t>
            </w:r>
          </w:p>
        </w:tc>
        <w:tc>
          <w:tcPr>
            <w:tcW w:w="97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2</w:t>
            </w:r>
          </w:p>
        </w:tc>
      </w:tr>
      <w:tr w:rsidR="006251D0" w:rsidRPr="00515158" w:rsidTr="00E66E57">
        <w:trPr>
          <w:trHeight w:val="489"/>
        </w:trPr>
        <w:tc>
          <w:tcPr>
            <w:tcW w:w="245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 xml:space="preserve">Автомобили связи и освещения </w:t>
            </w:r>
          </w:p>
        </w:tc>
        <w:tc>
          <w:tcPr>
            <w:tcW w:w="67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w:t>
            </w:r>
          </w:p>
        </w:tc>
        <w:tc>
          <w:tcPr>
            <w:tcW w:w="899"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1</w:t>
            </w:r>
          </w:p>
        </w:tc>
        <w:tc>
          <w:tcPr>
            <w:tcW w:w="97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1</w:t>
            </w:r>
          </w:p>
        </w:tc>
      </w:tr>
    </w:tbl>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515158" w:rsidTr="00515158">
        <w:tc>
          <w:tcPr>
            <w:tcW w:w="797" w:type="pct"/>
            <w:vMerge w:val="restart"/>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Наименование</w:t>
            </w:r>
          </w:p>
        </w:tc>
        <w:tc>
          <w:tcPr>
            <w:tcW w:w="4203" w:type="pct"/>
            <w:gridSpan w:val="16"/>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Тип пожарного депо</w:t>
            </w:r>
          </w:p>
        </w:tc>
      </w:tr>
      <w:tr w:rsidR="006251D0" w:rsidRPr="00515158" w:rsidTr="00515158">
        <w:tc>
          <w:tcPr>
            <w:tcW w:w="797" w:type="pct"/>
            <w:vMerge/>
          </w:tcPr>
          <w:p w:rsidR="006251D0" w:rsidRPr="00515158" w:rsidRDefault="006251D0" w:rsidP="00515158">
            <w:pPr>
              <w:jc w:val="both"/>
              <w:rPr>
                <w:rFonts w:ascii="Times New Roman" w:hAnsi="Times New Roman" w:cs="Times New Roman"/>
                <w:sz w:val="20"/>
                <w:szCs w:val="20"/>
              </w:rPr>
            </w:pPr>
          </w:p>
        </w:tc>
        <w:tc>
          <w:tcPr>
            <w:tcW w:w="1176" w:type="pct"/>
            <w:gridSpan w:val="4"/>
            <w:vAlign w:val="center"/>
          </w:tcPr>
          <w:p w:rsidR="006251D0" w:rsidRPr="00515158" w:rsidRDefault="006251D0" w:rsidP="00515158">
            <w:pPr>
              <w:jc w:val="both"/>
              <w:rPr>
                <w:rFonts w:ascii="Times New Roman" w:hAnsi="Times New Roman" w:cs="Times New Roman"/>
                <w:sz w:val="20"/>
                <w:szCs w:val="20"/>
                <w:lang w:val="en-US"/>
              </w:rPr>
            </w:pPr>
            <w:r w:rsidRPr="00515158">
              <w:rPr>
                <w:rFonts w:ascii="Times New Roman" w:hAnsi="Times New Roman" w:cs="Times New Roman"/>
                <w:sz w:val="20"/>
                <w:szCs w:val="20"/>
                <w:lang w:val="en-US"/>
              </w:rPr>
              <w:t>I</w:t>
            </w:r>
          </w:p>
        </w:tc>
        <w:tc>
          <w:tcPr>
            <w:tcW w:w="685" w:type="pct"/>
            <w:gridSpan w:val="3"/>
            <w:vAlign w:val="center"/>
          </w:tcPr>
          <w:p w:rsidR="006251D0" w:rsidRPr="00515158" w:rsidRDefault="006251D0" w:rsidP="00515158">
            <w:pPr>
              <w:jc w:val="both"/>
              <w:rPr>
                <w:rFonts w:ascii="Times New Roman" w:hAnsi="Times New Roman" w:cs="Times New Roman"/>
                <w:sz w:val="20"/>
                <w:szCs w:val="20"/>
                <w:lang w:val="en-US"/>
              </w:rPr>
            </w:pPr>
            <w:r w:rsidRPr="00515158">
              <w:rPr>
                <w:rFonts w:ascii="Times New Roman" w:hAnsi="Times New Roman" w:cs="Times New Roman"/>
                <w:sz w:val="20"/>
                <w:szCs w:val="20"/>
                <w:lang w:val="en-US"/>
              </w:rPr>
              <w:t>II</w:t>
            </w:r>
          </w:p>
        </w:tc>
        <w:tc>
          <w:tcPr>
            <w:tcW w:w="1028" w:type="pct"/>
            <w:gridSpan w:val="4"/>
            <w:vAlign w:val="center"/>
          </w:tcPr>
          <w:p w:rsidR="006251D0" w:rsidRPr="00515158" w:rsidRDefault="006251D0" w:rsidP="00515158">
            <w:pPr>
              <w:jc w:val="both"/>
              <w:rPr>
                <w:rFonts w:ascii="Times New Roman" w:hAnsi="Times New Roman" w:cs="Times New Roman"/>
                <w:sz w:val="20"/>
                <w:szCs w:val="20"/>
                <w:lang w:val="en-US"/>
              </w:rPr>
            </w:pPr>
            <w:r w:rsidRPr="00515158">
              <w:rPr>
                <w:rFonts w:ascii="Times New Roman" w:hAnsi="Times New Roman" w:cs="Times New Roman"/>
                <w:sz w:val="20"/>
                <w:szCs w:val="20"/>
                <w:lang w:val="en-US"/>
              </w:rPr>
              <w:t>III</w:t>
            </w:r>
          </w:p>
        </w:tc>
        <w:tc>
          <w:tcPr>
            <w:tcW w:w="685" w:type="pct"/>
            <w:gridSpan w:val="3"/>
            <w:vAlign w:val="center"/>
          </w:tcPr>
          <w:p w:rsidR="006251D0" w:rsidRPr="00515158" w:rsidRDefault="006251D0" w:rsidP="00515158">
            <w:pPr>
              <w:jc w:val="both"/>
              <w:rPr>
                <w:rFonts w:ascii="Times New Roman" w:hAnsi="Times New Roman" w:cs="Times New Roman"/>
                <w:sz w:val="20"/>
                <w:szCs w:val="20"/>
                <w:lang w:val="en-US"/>
              </w:rPr>
            </w:pPr>
            <w:r w:rsidRPr="00515158">
              <w:rPr>
                <w:rFonts w:ascii="Times New Roman" w:hAnsi="Times New Roman" w:cs="Times New Roman"/>
                <w:sz w:val="20"/>
                <w:szCs w:val="20"/>
                <w:lang w:val="en-US"/>
              </w:rPr>
              <w:t>IV</w:t>
            </w:r>
          </w:p>
        </w:tc>
        <w:tc>
          <w:tcPr>
            <w:tcW w:w="629" w:type="pct"/>
            <w:gridSpan w:val="2"/>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lang w:val="en-US"/>
              </w:rPr>
              <w:t>V</w:t>
            </w:r>
          </w:p>
        </w:tc>
      </w:tr>
      <w:tr w:rsidR="006251D0" w:rsidRPr="00515158" w:rsidTr="00515158">
        <w:tc>
          <w:tcPr>
            <w:tcW w:w="797" w:type="pct"/>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12</w:t>
            </w:r>
          </w:p>
        </w:tc>
        <w:tc>
          <w:tcPr>
            <w:tcW w:w="314"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10</w:t>
            </w:r>
          </w:p>
        </w:tc>
        <w:tc>
          <w:tcPr>
            <w:tcW w:w="314"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8</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6</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6</w:t>
            </w:r>
          </w:p>
        </w:tc>
        <w:tc>
          <w:tcPr>
            <w:tcW w:w="171"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4</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2</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12</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10</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8</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6</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6</w:t>
            </w:r>
          </w:p>
        </w:tc>
        <w:tc>
          <w:tcPr>
            <w:tcW w:w="171"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4</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2</w:t>
            </w:r>
          </w:p>
        </w:tc>
        <w:tc>
          <w:tcPr>
            <w:tcW w:w="314"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4</w:t>
            </w:r>
          </w:p>
        </w:tc>
        <w:tc>
          <w:tcPr>
            <w:tcW w:w="314"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2</w:t>
            </w:r>
          </w:p>
        </w:tc>
      </w:tr>
      <w:tr w:rsidR="006251D0" w:rsidRPr="00515158" w:rsidTr="00515158">
        <w:tc>
          <w:tcPr>
            <w:tcW w:w="797" w:type="pct"/>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Площадь земельного участка, га</w:t>
            </w:r>
          </w:p>
        </w:tc>
        <w:tc>
          <w:tcPr>
            <w:tcW w:w="290"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2,2</w:t>
            </w:r>
          </w:p>
        </w:tc>
        <w:tc>
          <w:tcPr>
            <w:tcW w:w="314"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1,95</w:t>
            </w:r>
          </w:p>
        </w:tc>
        <w:tc>
          <w:tcPr>
            <w:tcW w:w="314"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1,75</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1,6</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1,2</w:t>
            </w:r>
          </w:p>
        </w:tc>
        <w:tc>
          <w:tcPr>
            <w:tcW w:w="171"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0,8</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1,7</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1,6</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1,5</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1,3</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1,2</w:t>
            </w:r>
          </w:p>
        </w:tc>
        <w:tc>
          <w:tcPr>
            <w:tcW w:w="171"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1</w:t>
            </w:r>
          </w:p>
        </w:tc>
        <w:tc>
          <w:tcPr>
            <w:tcW w:w="257"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0,8</w:t>
            </w:r>
          </w:p>
        </w:tc>
        <w:tc>
          <w:tcPr>
            <w:tcW w:w="314"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0,85</w:t>
            </w:r>
          </w:p>
        </w:tc>
        <w:tc>
          <w:tcPr>
            <w:tcW w:w="314" w:type="pct"/>
            <w:vAlign w:val="center"/>
          </w:tcPr>
          <w:p w:rsidR="006251D0" w:rsidRPr="00515158" w:rsidRDefault="006251D0" w:rsidP="00515158">
            <w:pPr>
              <w:jc w:val="both"/>
              <w:rPr>
                <w:rFonts w:ascii="Times New Roman" w:hAnsi="Times New Roman" w:cs="Times New Roman"/>
                <w:sz w:val="20"/>
                <w:szCs w:val="20"/>
              </w:rPr>
            </w:pPr>
            <w:r w:rsidRPr="00515158">
              <w:rPr>
                <w:rFonts w:ascii="Times New Roman" w:hAnsi="Times New Roman" w:cs="Times New Roman"/>
                <w:sz w:val="20"/>
                <w:szCs w:val="20"/>
              </w:rPr>
              <w:t>0,55</w:t>
            </w:r>
          </w:p>
        </w:tc>
      </w:tr>
    </w:tbl>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6251D0" w:rsidRPr="00515158" w:rsidTr="00515158">
        <w:tc>
          <w:tcPr>
            <w:tcW w:w="2500"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Территория</w:t>
            </w:r>
          </w:p>
        </w:tc>
        <w:tc>
          <w:tcPr>
            <w:tcW w:w="2500"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Радиус обслуживания, км, не более</w:t>
            </w:r>
          </w:p>
        </w:tc>
      </w:tr>
      <w:tr w:rsidR="006251D0" w:rsidRPr="00515158" w:rsidTr="00515158">
        <w:tc>
          <w:tcPr>
            <w:tcW w:w="2500"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Жилая застройка</w:t>
            </w:r>
          </w:p>
        </w:tc>
        <w:tc>
          <w:tcPr>
            <w:tcW w:w="2500"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3</w:t>
            </w:r>
          </w:p>
        </w:tc>
      </w:tr>
      <w:tr w:rsidR="006251D0" w:rsidRPr="00515158" w:rsidTr="00515158">
        <w:tc>
          <w:tcPr>
            <w:tcW w:w="2500"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Промышленные предприятия:</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 xml:space="preserve">   - с производствами категорий А, Б, В, занимающих более 50% всей площади застройки</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w:t>
            </w: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w:t>
            </w:r>
          </w:p>
        </w:tc>
      </w:tr>
      <w:tr w:rsidR="006251D0" w:rsidRPr="00515158" w:rsidTr="00515158">
        <w:tc>
          <w:tcPr>
            <w:tcW w:w="2500" w:type="pct"/>
          </w:tcPr>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Сельскохозяйственные предприятия:</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 xml:space="preserve">    - с преобладающими производствами категорий А, Б и В</w:t>
            </w: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 xml:space="preserve">    - с преобладающими производствами категорий Г и Д</w:t>
            </w:r>
          </w:p>
        </w:tc>
        <w:tc>
          <w:tcPr>
            <w:tcW w:w="2500" w:type="pct"/>
          </w:tcPr>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2</w:t>
            </w:r>
          </w:p>
          <w:p w:rsidR="006251D0" w:rsidRPr="00515158" w:rsidRDefault="006251D0" w:rsidP="00515158">
            <w:pPr>
              <w:jc w:val="both"/>
              <w:rPr>
                <w:rFonts w:ascii="Times New Roman" w:hAnsi="Times New Roman" w:cs="Times New Roman"/>
              </w:rPr>
            </w:pPr>
          </w:p>
          <w:p w:rsidR="006251D0" w:rsidRPr="00515158" w:rsidRDefault="006251D0" w:rsidP="00515158">
            <w:pPr>
              <w:jc w:val="both"/>
              <w:rPr>
                <w:rFonts w:ascii="Times New Roman" w:hAnsi="Times New Roman" w:cs="Times New Roman"/>
              </w:rPr>
            </w:pPr>
            <w:r w:rsidRPr="00515158">
              <w:rPr>
                <w:rFonts w:ascii="Times New Roman" w:hAnsi="Times New Roman" w:cs="Times New Roman"/>
              </w:rPr>
              <w:t>4</w:t>
            </w:r>
          </w:p>
        </w:tc>
      </w:tr>
    </w:tbl>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 xml:space="preserve">2 </w:t>
      </w:r>
      <w:r w:rsidR="00F6314D">
        <w:rPr>
          <w:rFonts w:ascii="Times New Roman" w:hAnsi="Times New Roman" w:cs="Times New Roman"/>
          <w:sz w:val="20"/>
        </w:rPr>
        <w:t xml:space="preserve"> </w:t>
      </w:r>
      <w:r w:rsidRPr="00E66E57">
        <w:rPr>
          <w:rFonts w:ascii="Times New Roman" w:hAnsi="Times New Roman" w:cs="Times New Roman"/>
          <w:sz w:val="20"/>
        </w:rPr>
        <w:t xml:space="preserve">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sidR="00852B0D">
        <w:rPr>
          <w:rFonts w:ascii="Times New Roman" w:hAnsi="Times New Roman" w:cs="Times New Roman"/>
          <w:sz w:val="20"/>
        </w:rPr>
        <w:t>сельском поселении</w:t>
      </w:r>
      <w:r w:rsidRPr="00E66E57">
        <w:rPr>
          <w:rFonts w:ascii="Times New Roman" w:hAnsi="Times New Roman" w:cs="Times New Roman"/>
          <w:sz w:val="20"/>
        </w:rPr>
        <w:t xml:space="preserve"> – скотопрогонов).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515158" w:rsidTr="00E66E57">
        <w:trPr>
          <w:trHeight w:val="463"/>
        </w:trPr>
        <w:tc>
          <w:tcPr>
            <w:tcW w:w="1854" w:type="pct"/>
            <w:vMerge w:val="restar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Наименование зданий и сооружений</w:t>
            </w:r>
          </w:p>
        </w:tc>
        <w:tc>
          <w:tcPr>
            <w:tcW w:w="3146" w:type="pct"/>
            <w:gridSpan w:val="2"/>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Площадь, кв. м</w:t>
            </w:r>
          </w:p>
        </w:tc>
      </w:tr>
      <w:tr w:rsidR="006251D0" w:rsidRPr="00515158" w:rsidTr="00E66E57">
        <w:trPr>
          <w:trHeight w:val="220"/>
        </w:trPr>
        <w:tc>
          <w:tcPr>
            <w:tcW w:w="1854" w:type="pct"/>
            <w:vMerge/>
            <w:vAlign w:val="center"/>
          </w:tcPr>
          <w:p w:rsidR="006251D0" w:rsidRPr="00515158" w:rsidRDefault="006251D0" w:rsidP="00450C92">
            <w:pPr>
              <w:pStyle w:val="Default"/>
              <w:jc w:val="both"/>
              <w:rPr>
                <w:rFonts w:ascii="Times New Roman" w:hAnsi="Times New Roman" w:cs="Times New Roman"/>
              </w:rPr>
            </w:pPr>
          </w:p>
        </w:tc>
        <w:tc>
          <w:tcPr>
            <w:tcW w:w="1723"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I тип</w:t>
            </w:r>
          </w:p>
        </w:tc>
        <w:tc>
          <w:tcPr>
            <w:tcW w:w="1423"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III тип</w:t>
            </w:r>
          </w:p>
        </w:tc>
      </w:tr>
      <w:tr w:rsidR="006251D0" w:rsidRPr="00515158" w:rsidTr="00E66E57">
        <w:trPr>
          <w:trHeight w:val="220"/>
        </w:trPr>
        <w:tc>
          <w:tcPr>
            <w:tcW w:w="185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Отряд (часть, пост) технической службы</w:t>
            </w:r>
          </w:p>
        </w:tc>
        <w:tc>
          <w:tcPr>
            <w:tcW w:w="1723"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10000</w:t>
            </w:r>
          </w:p>
        </w:tc>
        <w:tc>
          <w:tcPr>
            <w:tcW w:w="1423"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4500</w:t>
            </w:r>
          </w:p>
        </w:tc>
      </w:tr>
      <w:tr w:rsidR="006251D0" w:rsidRPr="00515158" w:rsidTr="00E66E57">
        <w:trPr>
          <w:trHeight w:val="220"/>
        </w:trPr>
        <w:tc>
          <w:tcPr>
            <w:tcW w:w="1854"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Опорный пункт пожаротушения</w:t>
            </w:r>
          </w:p>
        </w:tc>
        <w:tc>
          <w:tcPr>
            <w:tcW w:w="1723"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15000</w:t>
            </w:r>
          </w:p>
        </w:tc>
        <w:tc>
          <w:tcPr>
            <w:tcW w:w="1423" w:type="pct"/>
            <w:vAlign w:val="center"/>
          </w:tcPr>
          <w:p w:rsidR="006251D0" w:rsidRPr="00515158" w:rsidRDefault="006251D0" w:rsidP="00450C92">
            <w:pPr>
              <w:pStyle w:val="Default"/>
              <w:jc w:val="both"/>
              <w:rPr>
                <w:rFonts w:ascii="Times New Roman" w:hAnsi="Times New Roman" w:cs="Times New Roman"/>
              </w:rPr>
            </w:pPr>
            <w:r w:rsidRPr="00515158">
              <w:rPr>
                <w:rFonts w:ascii="Times New Roman" w:hAnsi="Times New Roman" w:cs="Times New Roman"/>
              </w:rPr>
              <w:t>5000</w:t>
            </w:r>
          </w:p>
        </w:tc>
      </w:tr>
    </w:tbl>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450C92">
      <w:pPr>
        <w:jc w:val="both"/>
        <w:rPr>
          <w:rFonts w:ascii="Times New Roman" w:hAnsi="Times New Roman" w:cs="Times New Roman"/>
        </w:rPr>
      </w:pPr>
      <w:r>
        <w:rPr>
          <w:rFonts w:ascii="Times New Roman" w:hAnsi="Times New Roman" w:cs="Times New Roman"/>
        </w:rPr>
        <w:br w:type="page"/>
      </w: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450C92">
      <w:pPr>
        <w:ind w:firstLine="567"/>
        <w:jc w:val="both"/>
        <w:rPr>
          <w:rFonts w:ascii="Times New Roman" w:hAnsi="Times New Roman" w:cs="Times New Roman"/>
        </w:rPr>
      </w:pP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Рекомендуемые нормативные требования</w:t>
      </w:r>
      <w:r w:rsidRPr="003C69BD">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6314D" w:rsidRDefault="003C69BD" w:rsidP="00450C92">
      <w:pPr>
        <w:pStyle w:val="Default"/>
        <w:ind w:firstLine="567"/>
        <w:jc w:val="both"/>
        <w:rPr>
          <w:rFonts w:ascii="Times New Roman" w:hAnsi="Times New Roman" w:cs="Times New Roman"/>
          <w:i/>
        </w:rPr>
      </w:pPr>
      <w:r w:rsidRPr="00F6314D">
        <w:rPr>
          <w:rFonts w:ascii="Times New Roman" w:hAnsi="Times New Roman" w:cs="Times New Roman"/>
          <w:i/>
        </w:rPr>
        <w:t>Справочные приложения</w:t>
      </w:r>
      <w:r w:rsidRPr="003C69BD">
        <w:rPr>
          <w:rFonts w:ascii="Times New Roman" w:hAnsi="Times New Roman" w:cs="Times New Roman"/>
        </w:rPr>
        <w:t xml:space="preserve"> - приложения, содержащие описания, показатели и другую информацию</w:t>
      </w:r>
      <w:r w:rsidRPr="00F6314D">
        <w:rPr>
          <w:rFonts w:ascii="Times New Roman" w:hAnsi="Times New Roman" w:cs="Times New Roman"/>
          <w:i/>
        </w:rPr>
        <w:t xml:space="preserve">.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Муниципальное образование</w:t>
      </w:r>
      <w:r w:rsidRPr="003C69BD">
        <w:rPr>
          <w:rFonts w:ascii="Times New Roman" w:hAnsi="Times New Roman" w:cs="Times New Roman"/>
        </w:rPr>
        <w:t xml:space="preserve"> - муниципальный район, городское или сельское поселение, городской округ.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Муниципальный район</w:t>
      </w:r>
      <w:r w:rsidRPr="003C69BD">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Сельское 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Городское поселение</w:t>
      </w:r>
      <w:r w:rsidRPr="003C69BD">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Городской округ</w:t>
      </w:r>
      <w:r w:rsidRPr="003C69BD">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Населенный пункт</w:t>
      </w:r>
      <w:r w:rsidRPr="003C69BD">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6314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Система расселения</w:t>
      </w:r>
      <w:r w:rsidRPr="003C69BD">
        <w:rPr>
          <w:rFonts w:ascii="Times New Roman" w:hAnsi="Times New Roman" w:cs="Times New Roman"/>
        </w:rPr>
        <w:t xml:space="preserve"> - территориальное сочетание населенных мест, между которыми </w:t>
      </w:r>
      <w:r w:rsidRPr="00F6314D">
        <w:rPr>
          <w:rFonts w:ascii="Times New Roman" w:hAnsi="Times New Roman" w:cs="Times New Roman"/>
        </w:rPr>
        <w:t xml:space="preserve">существует более или менее четкое распределение функций, производственные и социальные связи.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Граница населенного пункта</w:t>
      </w:r>
      <w:r w:rsidRPr="003C69BD">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Городская агломерация</w:t>
      </w:r>
      <w:r w:rsidRPr="003C69BD">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Межселенная территория</w:t>
      </w:r>
      <w:r w:rsidRPr="003C69BD">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деятельность</w:t>
      </w:r>
      <w:r w:rsidRPr="003C69BD">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ценность территории</w:t>
      </w:r>
      <w:r w:rsidRPr="003C69BD">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Устойчивое развитие территорий</w:t>
      </w:r>
      <w:r w:rsidRPr="003C69BD">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Градостроительное зонирование</w:t>
      </w:r>
      <w:r w:rsidRPr="003C69BD">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Правила землепользования и застройки</w:t>
      </w:r>
      <w:r w:rsidRPr="003C69BD">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Территориальное планирование</w:t>
      </w:r>
      <w:r w:rsidRPr="003C69BD">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Территориальные зоны</w:t>
      </w:r>
      <w:r w:rsidRPr="003C69BD">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Градостроительный регламент</w:t>
      </w:r>
      <w:r w:rsidRPr="003C69BD">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Генеральный план городского округа, генеральный план поселения</w:t>
      </w:r>
      <w:r w:rsidRPr="003C69BD">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Функциональное зонирование территории</w:t>
      </w:r>
      <w:r w:rsidRPr="003C69BD">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Функциональные зоны</w:t>
      </w:r>
      <w:r w:rsidRPr="003C69BD">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Функционально-планировочное образование</w:t>
      </w:r>
      <w:r w:rsidRPr="003C69BD">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Зона (район) застройки</w:t>
      </w:r>
      <w:r w:rsidRPr="003C69BD">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450C92">
      <w:pPr>
        <w:ind w:firstLine="567"/>
        <w:jc w:val="both"/>
        <w:rPr>
          <w:rFonts w:ascii="Times New Roman" w:hAnsi="Times New Roman" w:cs="Times New Roman"/>
        </w:rPr>
      </w:pPr>
      <w:r w:rsidRPr="00F6314D">
        <w:rPr>
          <w:rFonts w:ascii="Times New Roman" w:hAnsi="Times New Roman" w:cs="Times New Roman"/>
          <w:i/>
        </w:rPr>
        <w:t>Малоэтажная жилая застройка</w:t>
      </w:r>
      <w:r w:rsidRPr="003C69BD">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Среднеэтажная жилая застройка</w:t>
      </w:r>
      <w:r w:rsidRPr="003C69BD">
        <w:rPr>
          <w:rFonts w:ascii="Times New Roman" w:hAnsi="Times New Roman" w:cs="Times New Roman"/>
        </w:rPr>
        <w:t xml:space="preserve"> - жилая застройка многоквартирными зданиями этажностью 4 - 5 этажей.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Многоэтажная жилая застройка</w:t>
      </w:r>
      <w:r w:rsidRPr="003C69BD">
        <w:rPr>
          <w:rFonts w:ascii="Times New Roman" w:hAnsi="Times New Roman" w:cs="Times New Roman"/>
        </w:rPr>
        <w:t xml:space="preserve"> - жилая застройка многоквартирными зданиями высотой до 75 метров.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Микрорайон (квартал)</w:t>
      </w:r>
      <w:r w:rsidRPr="003C69BD">
        <w:rPr>
          <w:rFonts w:ascii="Times New Roman" w:hAnsi="Times New Roman" w:cs="Times New Roman"/>
        </w:rPr>
        <w:t xml:space="preserve"> - структурный элемент территории жилой застройки.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Жилой район</w:t>
      </w:r>
      <w:r w:rsidRPr="003C69BD">
        <w:rPr>
          <w:rFonts w:ascii="Times New Roman" w:hAnsi="Times New Roman" w:cs="Times New Roman"/>
        </w:rPr>
        <w:t xml:space="preserve"> - структурный элемент селитебной территории.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Индивидуальное жилищное строительство</w:t>
      </w:r>
      <w:r w:rsidRPr="003C69BD">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Усадебный жилой дом</w:t>
      </w:r>
      <w:r w:rsidRPr="003C69BD">
        <w:rPr>
          <w:rFonts w:ascii="Times New Roman" w:hAnsi="Times New Roman" w:cs="Times New Roman"/>
        </w:rPr>
        <w:t xml:space="preserve"> - одноквартирный, дом с приквартирным участком, постройками, для подсобного хозяйства.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Дом коттеджного типа</w:t>
      </w:r>
      <w:r w:rsidRPr="003C69BD">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Блокированный жилой дом</w:t>
      </w:r>
      <w:r w:rsidRPr="003C69BD">
        <w:rPr>
          <w:rFonts w:ascii="Times New Roman" w:hAnsi="Times New Roman" w:cs="Times New Roman"/>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Секционный жилой дом (жилое здание секционного типа</w:t>
      </w:r>
      <w:r w:rsidRPr="003C69BD">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Земельный участок</w:t>
      </w:r>
      <w:r w:rsidRPr="003C69BD">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Дачный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Садовый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Личное подсобное хозяйство</w:t>
      </w:r>
      <w:r w:rsidRPr="003C69BD">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Территории общего пользования</w:t>
      </w:r>
      <w:r w:rsidRPr="003C69B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Улица</w:t>
      </w:r>
      <w:r w:rsidRPr="003C69BD">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Дорога (городская)</w:t>
      </w:r>
      <w:r w:rsidRPr="003C69BD">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Пешеходная зона</w:t>
      </w:r>
      <w:r w:rsidRPr="003C69BD">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Пригородные зоны</w:t>
      </w:r>
      <w:r w:rsidRPr="003C69BD">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Пригородная зеленая зона</w:t>
      </w:r>
      <w:r w:rsidRPr="003C69BD">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Озелененные территории</w:t>
      </w:r>
      <w:r w:rsidRPr="003C69BD">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Парк</w:t>
      </w:r>
      <w:r w:rsidRPr="003C69BD">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Сад</w:t>
      </w:r>
      <w:r w:rsidRPr="003C69BD">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Сквер</w:t>
      </w:r>
      <w:r w:rsidRPr="003C69B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Бульвар</w:t>
      </w:r>
      <w:r w:rsidRPr="003C69BD">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Коэффициент озеленения</w:t>
      </w:r>
      <w:r w:rsidRPr="003C69BD">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Градостроительная емкость (интенсивность использования)</w:t>
      </w:r>
      <w:r w:rsidRPr="003C69BD">
        <w:rPr>
          <w:rFonts w:ascii="Times New Roman" w:hAnsi="Times New Roman" w:cs="Times New Roman"/>
        </w:rPr>
        <w:t xml:space="preserve"> </w:t>
      </w:r>
      <w:r w:rsidRPr="00961128">
        <w:rPr>
          <w:rFonts w:ascii="Times New Roman" w:hAnsi="Times New Roman" w:cs="Times New Roman"/>
          <w:i/>
        </w:rPr>
        <w:t>территории</w:t>
      </w:r>
      <w:r w:rsidRPr="003C69BD">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Плотность застройки</w:t>
      </w:r>
      <w:r w:rsidRPr="003C69BD">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Суммарная поэтажная площадь</w:t>
      </w:r>
      <w:r w:rsidRPr="003C69BD">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Коэффициент</w:t>
      </w:r>
      <w:r w:rsidR="00961128" w:rsidRPr="00EA7D0F">
        <w:rPr>
          <w:rFonts w:ascii="Times New Roman" w:hAnsi="Times New Roman" w:cs="Times New Roman"/>
          <w:i/>
        </w:rPr>
        <w:t xml:space="preserve"> застройки</w:t>
      </w:r>
      <w:r w:rsidR="00961128">
        <w:rPr>
          <w:rFonts w:ascii="Times New Roman" w:hAnsi="Times New Roman" w:cs="Times New Roman"/>
        </w:rPr>
        <w:t xml:space="preserve"> </w:t>
      </w:r>
      <w:r w:rsidRPr="003C69BD">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Ко</w:t>
      </w:r>
      <w:r w:rsidR="00EA7D0F" w:rsidRPr="00EA7D0F">
        <w:rPr>
          <w:rFonts w:ascii="Times New Roman" w:hAnsi="Times New Roman" w:cs="Times New Roman"/>
          <w:i/>
        </w:rPr>
        <w:t>эффициент плотности застройки</w:t>
      </w:r>
      <w:r w:rsidRPr="003C69BD">
        <w:rPr>
          <w:rFonts w:ascii="Times New Roman" w:hAnsi="Times New Roman" w:cs="Times New Roman"/>
        </w:rPr>
        <w:t xml:space="preserve"> - отношение площади всех этажей зданий и сооружений к площади участка. КПЗ</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Социально-гарантированные условия жизнедеятельности</w:t>
      </w:r>
      <w:r w:rsidRPr="003C69BD">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Специальное регулирование</w:t>
      </w:r>
      <w:r w:rsidRPr="003C69BD">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Зоны с особыми условиями использования</w:t>
      </w:r>
      <w:r w:rsidRPr="003C69BD">
        <w:rPr>
          <w:rFonts w:ascii="Times New Roman" w:hAnsi="Times New Roman" w:cs="Times New Roman"/>
        </w:rPr>
        <w:t xml:space="preserve"> </w:t>
      </w:r>
      <w:r w:rsidRPr="00EA7D0F">
        <w:rPr>
          <w:rFonts w:ascii="Times New Roman" w:hAnsi="Times New Roman" w:cs="Times New Roman"/>
          <w:i/>
        </w:rPr>
        <w:t>территорий</w:t>
      </w:r>
      <w:r w:rsidRPr="003C69BD">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Санитарно-защитная зона</w:t>
      </w:r>
      <w:r w:rsidRPr="003C69BD">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Охранная зона</w:t>
      </w:r>
      <w:r w:rsidRPr="003C69BD">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Квартал сохраняемой застройки</w:t>
      </w:r>
      <w:r w:rsidRPr="003C69BD">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Историческое поселение</w:t>
      </w:r>
      <w:r w:rsidRPr="003C69BD">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Стоянка для автомобилей (автостоянка)</w:t>
      </w:r>
      <w:r w:rsidRPr="003C69BD">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Надземная автостоянка закрытого типа</w:t>
      </w:r>
      <w:r w:rsidRPr="003C69BD">
        <w:rPr>
          <w:rFonts w:ascii="Times New Roman" w:hAnsi="Times New Roman" w:cs="Times New Roman"/>
        </w:rPr>
        <w:t xml:space="preserve"> - автостоянка с наружными стеновыми ограждениями.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Автостоянка открытого типа</w:t>
      </w:r>
      <w:r w:rsidRPr="003C69BD">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Механизированная автостоянка</w:t>
      </w:r>
      <w:r w:rsidRPr="003C69BD">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Гостевая автостоянка</w:t>
      </w:r>
      <w:r w:rsidRPr="003C69BD">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Строительство</w:t>
      </w:r>
      <w:r w:rsidRPr="003C69BD">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 капитального строительства</w:t>
      </w:r>
      <w:r w:rsidRPr="003C69BD">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Реконструкция объектов капитального строительства</w:t>
      </w:r>
      <w:r w:rsidRPr="003C69BD">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Реконструкция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Капитальный ремонт объектов капитального строительства (за исключением линейных объектов) </w:t>
      </w:r>
      <w:r w:rsidRPr="003C69BD">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450C92">
      <w:pPr>
        <w:ind w:firstLine="567"/>
        <w:jc w:val="both"/>
        <w:rPr>
          <w:rFonts w:ascii="Times New Roman" w:hAnsi="Times New Roman" w:cs="Times New Roman"/>
        </w:rPr>
      </w:pPr>
      <w:r w:rsidRPr="00EA7D0F">
        <w:rPr>
          <w:rFonts w:ascii="Times New Roman" w:hAnsi="Times New Roman" w:cs="Times New Roman"/>
          <w:i/>
        </w:rPr>
        <w:t>Капитальный ремонт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Инженерные изыскания</w:t>
      </w:r>
      <w:r w:rsidRPr="003C69BD">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федерального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регионального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местного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450C92">
      <w:pPr>
        <w:ind w:firstLine="567"/>
        <w:jc w:val="both"/>
        <w:rPr>
          <w:rFonts w:ascii="Times New Roman" w:hAnsi="Times New Roman" w:cs="Times New Roman"/>
        </w:rPr>
      </w:pPr>
      <w:r w:rsidRPr="00EA7D0F">
        <w:rPr>
          <w:rFonts w:ascii="Times New Roman" w:hAnsi="Times New Roman" w:cs="Times New Roman"/>
          <w:i/>
        </w:rPr>
        <w:t>Парковка (парковочное место)</w:t>
      </w:r>
      <w:r w:rsidRPr="003C69BD">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50C92">
      <w:pPr>
        <w:ind w:firstLine="567"/>
        <w:jc w:val="both"/>
        <w:rPr>
          <w:rFonts w:ascii="Times New Roman" w:hAnsi="Times New Roman" w:cs="Times New Roman"/>
        </w:rPr>
      </w:pPr>
    </w:p>
    <w:p w:rsidR="003C69BD" w:rsidRPr="00EA7D0F" w:rsidRDefault="003C69BD" w:rsidP="00EA7D0F">
      <w:pPr>
        <w:pStyle w:val="Default"/>
        <w:ind w:firstLine="567"/>
        <w:jc w:val="center"/>
        <w:rPr>
          <w:rFonts w:ascii="Times New Roman" w:hAnsi="Times New Roman" w:cs="Times New Roman"/>
          <w:b/>
        </w:rPr>
      </w:pPr>
      <w:r w:rsidRPr="00EA7D0F">
        <w:rPr>
          <w:rFonts w:ascii="Times New Roman" w:hAnsi="Times New Roman" w:cs="Times New Roman"/>
          <w:b/>
        </w:rPr>
        <w:t>ПЕРЕЧЕНЬ ЛИНИЙ ГРАДОСТРОИТЕЛЬНОГО РЕГУЛИРОВАНИЯ</w:t>
      </w:r>
    </w:p>
    <w:p w:rsidR="003C69BD" w:rsidRPr="00EA7D0F" w:rsidRDefault="003C69BD" w:rsidP="00EA7D0F">
      <w:pPr>
        <w:pStyle w:val="Default"/>
        <w:ind w:firstLine="567"/>
        <w:jc w:val="center"/>
        <w:rPr>
          <w:rFonts w:ascii="Times New Roman" w:hAnsi="Times New Roman" w:cs="Times New Roman"/>
          <w:b/>
        </w:rPr>
      </w:pP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Красные линии</w:t>
      </w:r>
      <w:r w:rsidRPr="003C69BD">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Линии застройки</w:t>
      </w:r>
      <w:r w:rsidRPr="003C69BD">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Отступ застройки</w:t>
      </w:r>
      <w:r w:rsidRPr="003C69BD">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Синие линии </w:t>
      </w:r>
      <w:r w:rsidRPr="003C69BD">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Желтые линии</w:t>
      </w:r>
      <w:r w:rsidRPr="003C69BD">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железных дорог</w:t>
      </w:r>
      <w:r w:rsidRPr="003C69BD">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автомобильных дорог</w:t>
      </w:r>
      <w:r w:rsidRPr="003C69BD">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технических (охранных) зон инженерных сооружений и коммуникаций</w:t>
      </w:r>
      <w:r w:rsidRPr="003C69BD">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памятников и ансамблей</w:t>
      </w:r>
      <w:r w:rsidRPr="003C69BD">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зон охраны объекта культурного наследия</w:t>
      </w:r>
      <w:r w:rsidRPr="003C69BD">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Граница историко-культурного заповедника</w:t>
      </w:r>
      <w:r w:rsidRPr="003C69BD">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охранных зон особо охраняемых природных территорий</w:t>
      </w:r>
      <w:r w:rsidRPr="003C69BD">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природного комплекса, не являющихся особо охраняемыми</w:t>
      </w:r>
      <w:r w:rsidRPr="003C69BD">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3C69BD">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водоохранных зон</w:t>
      </w:r>
      <w:r w:rsidRPr="003C69BD">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прибрежных зон (полос)</w:t>
      </w:r>
      <w:r w:rsidRPr="003C69BD">
        <w:rPr>
          <w:rFonts w:ascii="Times New Roman" w:hAnsi="Times New Roman" w:cs="Times New Roma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зон санитарной охраны источников питьевого водоснабжения</w:t>
      </w:r>
      <w:r w:rsidRPr="003C69BD">
        <w:rPr>
          <w:rFonts w:ascii="Times New Roman" w:hAnsi="Times New Roman" w:cs="Times New Roman"/>
        </w:rPr>
        <w:t xml:space="preserve"> - границы зон трех поясов санитарной охраны: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первого пояса (строгого режима)</w:t>
      </w:r>
      <w:r w:rsidRPr="003C69BD">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второго пояса</w:t>
      </w:r>
      <w:r w:rsidRPr="003C69BD">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третьего пояса</w:t>
      </w:r>
      <w:r w:rsidRPr="003C69BD">
        <w:rPr>
          <w:rFonts w:ascii="Times New Roman" w:hAnsi="Times New Roman" w:cs="Times New Roman"/>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50C92">
      <w:pPr>
        <w:ind w:firstLine="567"/>
        <w:jc w:val="both"/>
        <w:rPr>
          <w:rFonts w:ascii="Times New Roman" w:hAnsi="Times New Roman" w:cs="Times New Roman"/>
          <w:b/>
        </w:rPr>
      </w:pPr>
    </w:p>
    <w:p w:rsidR="003C69BD" w:rsidRDefault="003C69BD" w:rsidP="00450C92">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округов  и </w:t>
      </w:r>
      <w:r w:rsidR="002779AC">
        <w:rPr>
          <w:rFonts w:ascii="Times New Roman" w:hAnsi="Times New Roman" w:cs="Times New Roman"/>
        </w:rPr>
        <w:t>сельского поселения</w:t>
      </w:r>
      <w:r w:rsidRPr="003C69BD">
        <w:rPr>
          <w:rFonts w:ascii="Times New Roman" w:hAnsi="Times New Roman" w:cs="Times New Roman"/>
        </w:rPr>
        <w:t xml:space="preserve"> Республики Башкортостан»</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450C92">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450C92">
      <w:pPr>
        <w:pStyle w:val="Default"/>
        <w:ind w:firstLine="567"/>
        <w:jc w:val="both"/>
        <w:rPr>
          <w:rFonts w:ascii="Times New Roman" w:hAnsi="Times New Roman" w:cs="Times New Roman"/>
        </w:rPr>
      </w:pPr>
    </w:p>
    <w:p w:rsidR="003C69BD" w:rsidRDefault="003C69BD" w:rsidP="00450C92">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w:t>
      </w:r>
      <w:r w:rsidR="002779AC">
        <w:rPr>
          <w:rFonts w:ascii="Times New Roman" w:hAnsi="Times New Roman" w:cs="Times New Roman"/>
        </w:rPr>
        <w:t>сельского поселения</w:t>
      </w:r>
      <w:r w:rsidRPr="003C69BD">
        <w:rPr>
          <w:rFonts w:ascii="Times New Roman" w:hAnsi="Times New Roman" w:cs="Times New Roman"/>
        </w:rPr>
        <w:t xml:space="preserve">, других муниципальных образований";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кроме разделов 1 - 5, 6 (пунктов 6.1 - 6.4, таблицы 10), 7 - 9, приложения N 2;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электрических сетей";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и </w:t>
      </w:r>
      <w:r w:rsidR="00852B0D">
        <w:rPr>
          <w:rFonts w:ascii="Times New Roman" w:hAnsi="Times New Roman" w:cs="Times New Roman"/>
        </w:rPr>
        <w:t>сельском поселении</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450C92">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90" w:rsidRDefault="009A6690" w:rsidP="00215E6D">
      <w:r>
        <w:separator/>
      </w:r>
    </w:p>
  </w:endnote>
  <w:endnote w:type="continuationSeparator" w:id="0">
    <w:p w:rsidR="009A6690" w:rsidRDefault="009A6690" w:rsidP="002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67" w:rsidRDefault="00124A67">
    <w:pPr>
      <w:pStyle w:val="ad"/>
      <w:jc w:val="right"/>
    </w:pPr>
    <w:r>
      <w:fldChar w:fldCharType="begin"/>
    </w:r>
    <w:r>
      <w:instrText xml:space="preserve"> PAGE   \* MERGEFORMAT </w:instrText>
    </w:r>
    <w:r>
      <w:fldChar w:fldCharType="separate"/>
    </w:r>
    <w:r w:rsidR="00F07D42">
      <w:rPr>
        <w:noProof/>
      </w:rPr>
      <w:t>1</w:t>
    </w:r>
    <w:r>
      <w:fldChar w:fldCharType="end"/>
    </w:r>
  </w:p>
  <w:p w:rsidR="00124A67" w:rsidRDefault="00124A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90" w:rsidRDefault="009A6690" w:rsidP="00215E6D">
      <w:r>
        <w:separator/>
      </w:r>
    </w:p>
  </w:footnote>
  <w:footnote w:type="continuationSeparator" w:id="0">
    <w:p w:rsidR="009A6690" w:rsidRDefault="009A6690" w:rsidP="0021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B5B46"/>
    <w:rsid w:val="000C1A4E"/>
    <w:rsid w:val="000C1B28"/>
    <w:rsid w:val="000C27F7"/>
    <w:rsid w:val="000C3784"/>
    <w:rsid w:val="000D7632"/>
    <w:rsid w:val="000E4363"/>
    <w:rsid w:val="000F3353"/>
    <w:rsid w:val="000F6AB2"/>
    <w:rsid w:val="00123DF8"/>
    <w:rsid w:val="00124A67"/>
    <w:rsid w:val="00154AD1"/>
    <w:rsid w:val="00155A47"/>
    <w:rsid w:val="001C5C2A"/>
    <w:rsid w:val="001D4C7F"/>
    <w:rsid w:val="001F78F8"/>
    <w:rsid w:val="00215E6D"/>
    <w:rsid w:val="002779AC"/>
    <w:rsid w:val="002D062D"/>
    <w:rsid w:val="003255AC"/>
    <w:rsid w:val="00351479"/>
    <w:rsid w:val="003623E0"/>
    <w:rsid w:val="00363A87"/>
    <w:rsid w:val="0036403E"/>
    <w:rsid w:val="003841A3"/>
    <w:rsid w:val="003866D4"/>
    <w:rsid w:val="003950F8"/>
    <w:rsid w:val="003C3F3D"/>
    <w:rsid w:val="003C69BD"/>
    <w:rsid w:val="003D1A32"/>
    <w:rsid w:val="003D5610"/>
    <w:rsid w:val="004150DF"/>
    <w:rsid w:val="004307A9"/>
    <w:rsid w:val="0044223E"/>
    <w:rsid w:val="00450C92"/>
    <w:rsid w:val="004553B9"/>
    <w:rsid w:val="004609EB"/>
    <w:rsid w:val="00462597"/>
    <w:rsid w:val="0046503F"/>
    <w:rsid w:val="00494F76"/>
    <w:rsid w:val="005032B7"/>
    <w:rsid w:val="00515158"/>
    <w:rsid w:val="00544E03"/>
    <w:rsid w:val="00560528"/>
    <w:rsid w:val="00581F50"/>
    <w:rsid w:val="005C7FF5"/>
    <w:rsid w:val="005D4F5D"/>
    <w:rsid w:val="005E0C88"/>
    <w:rsid w:val="00601251"/>
    <w:rsid w:val="00607368"/>
    <w:rsid w:val="00621582"/>
    <w:rsid w:val="006251D0"/>
    <w:rsid w:val="00637160"/>
    <w:rsid w:val="006F49C5"/>
    <w:rsid w:val="00744CEF"/>
    <w:rsid w:val="00776E67"/>
    <w:rsid w:val="007A08AD"/>
    <w:rsid w:val="007B4A0A"/>
    <w:rsid w:val="007B7A49"/>
    <w:rsid w:val="007C468D"/>
    <w:rsid w:val="007D6CE5"/>
    <w:rsid w:val="00852B0D"/>
    <w:rsid w:val="00884C5D"/>
    <w:rsid w:val="00916097"/>
    <w:rsid w:val="0094139D"/>
    <w:rsid w:val="009427B1"/>
    <w:rsid w:val="009435E2"/>
    <w:rsid w:val="00961128"/>
    <w:rsid w:val="009672A6"/>
    <w:rsid w:val="009A6690"/>
    <w:rsid w:val="009B43D0"/>
    <w:rsid w:val="009E1292"/>
    <w:rsid w:val="00A111B4"/>
    <w:rsid w:val="00A3229C"/>
    <w:rsid w:val="00A67C8A"/>
    <w:rsid w:val="00A96EF2"/>
    <w:rsid w:val="00AA464C"/>
    <w:rsid w:val="00AA4BF0"/>
    <w:rsid w:val="00B25035"/>
    <w:rsid w:val="00B53419"/>
    <w:rsid w:val="00B74705"/>
    <w:rsid w:val="00B83241"/>
    <w:rsid w:val="00BA0146"/>
    <w:rsid w:val="00C14020"/>
    <w:rsid w:val="00C44C17"/>
    <w:rsid w:val="00C50B75"/>
    <w:rsid w:val="00C610BA"/>
    <w:rsid w:val="00C726CA"/>
    <w:rsid w:val="00C86A37"/>
    <w:rsid w:val="00CD531C"/>
    <w:rsid w:val="00D067AC"/>
    <w:rsid w:val="00D4057F"/>
    <w:rsid w:val="00DA35B5"/>
    <w:rsid w:val="00DC1EDB"/>
    <w:rsid w:val="00DF13BE"/>
    <w:rsid w:val="00E0620A"/>
    <w:rsid w:val="00E07D11"/>
    <w:rsid w:val="00E2066D"/>
    <w:rsid w:val="00E66E57"/>
    <w:rsid w:val="00EA11F9"/>
    <w:rsid w:val="00EA7D0F"/>
    <w:rsid w:val="00EE06EE"/>
    <w:rsid w:val="00F07D42"/>
    <w:rsid w:val="00F2267B"/>
    <w:rsid w:val="00F47656"/>
    <w:rsid w:val="00F538A3"/>
    <w:rsid w:val="00F6314D"/>
    <w:rsid w:val="00F67F5C"/>
    <w:rsid w:val="00F75E58"/>
    <w:rsid w:val="00F77795"/>
    <w:rsid w:val="00F87195"/>
    <w:rsid w:val="00FA2C1D"/>
    <w:rsid w:val="00FB6D4F"/>
    <w:rsid w:val="00FC1F40"/>
    <w:rsid w:val="00FF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A67"/>
    <w:rPr>
      <w:sz w:val="24"/>
      <w:szCs w:val="24"/>
      <w:lang w:eastAsia="en-US"/>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5032B7"/>
    <w:rPr>
      <w:rFonts w:eastAsia="Times New Roman"/>
      <w:b/>
      <w:bCs/>
      <w:i/>
      <w:iCs/>
      <w:sz w:val="28"/>
      <w:szCs w:val="28"/>
      <w:lang w:eastAsia="ar-SA"/>
    </w:rPr>
  </w:style>
  <w:style w:type="character" w:customStyle="1" w:styleId="31">
    <w:name w:val="Заголовок 3 Знак"/>
    <w:link w:val="30"/>
    <w:uiPriority w:val="9"/>
    <w:rsid w:val="005032B7"/>
    <w:rPr>
      <w:rFonts w:ascii="Cambria" w:eastAsia="Times New Roman" w:hAnsi="Cambria" w:cs="Times New Roman"/>
      <w:b/>
      <w:bCs/>
      <w:color w:val="4F81BD"/>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link w:val="4"/>
    <w:uiPriority w:val="9"/>
    <w:semiHidden/>
    <w:rsid w:val="0046503F"/>
    <w:rPr>
      <w:rFonts w:ascii="Cambria" w:eastAsia="Times New Roman" w:hAnsi="Cambria" w:cs="Times New Roman"/>
      <w:b/>
      <w:bCs/>
      <w:i/>
      <w:iCs/>
      <w:color w:val="4F81BD"/>
    </w:rPr>
  </w:style>
  <w:style w:type="character" w:customStyle="1" w:styleId="50">
    <w:name w:val="Заголовок 5 Знак"/>
    <w:link w:val="5"/>
    <w:uiPriority w:val="9"/>
    <w:semiHidden/>
    <w:rsid w:val="0046503F"/>
    <w:rPr>
      <w:rFonts w:ascii="Cambria" w:eastAsia="Times New Roman" w:hAnsi="Cambria" w:cs="Times New Roman"/>
      <w:color w:val="243F60"/>
    </w:rPr>
  </w:style>
  <w:style w:type="character" w:customStyle="1" w:styleId="60">
    <w:name w:val="Заголовок 6 Знак"/>
    <w:link w:val="6"/>
    <w:uiPriority w:val="9"/>
    <w:semiHidden/>
    <w:rsid w:val="0046503F"/>
    <w:rPr>
      <w:rFonts w:ascii="Cambria" w:eastAsia="Times New Roman" w:hAnsi="Cambria" w:cs="Times New Roman"/>
      <w:i/>
      <w:iCs/>
      <w:color w:val="243F60"/>
    </w:r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lang w:eastAsia="ar-SA"/>
    </w:rPr>
  </w:style>
  <w:style w:type="paragraph" w:customStyle="1" w:styleId="ConsPlusCell">
    <w:name w:val="ConsPlusCell"/>
    <w:rsid w:val="00B74705"/>
    <w:pPr>
      <w:widowControl w:val="0"/>
      <w:suppressAutoHyphens/>
      <w:autoSpaceDE w:val="0"/>
    </w:pPr>
    <w:rPr>
      <w:rFonts w:eastAsia="Arial"/>
      <w:lang w:eastAsia="ar-SA"/>
    </w:rPr>
  </w:style>
  <w:style w:type="paragraph" w:styleId="aa">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link w:val="33"/>
    <w:rsid w:val="00B25035"/>
    <w:rPr>
      <w:rFonts w:ascii="Times New Roman" w:eastAsia="Times New Roman" w:hAnsi="Times New Roman" w:cs="Times New Roman"/>
      <w:sz w:val="16"/>
      <w:szCs w:val="16"/>
      <w:lang w:eastAsia="ru-RU"/>
    </w:rPr>
  </w:style>
  <w:style w:type="paragraph" w:styleId="af">
    <w:name w:val="Balloon Text"/>
    <w:basedOn w:val="a0"/>
    <w:link w:val="af0"/>
    <w:uiPriority w:val="99"/>
    <w:semiHidden/>
    <w:unhideWhenUsed/>
    <w:rsid w:val="00F538A3"/>
    <w:rPr>
      <w:rFonts w:ascii="Tahoma" w:hAnsi="Tahoma" w:cs="Tahoma"/>
      <w:sz w:val="16"/>
      <w:szCs w:val="16"/>
    </w:rPr>
  </w:style>
  <w:style w:type="character" w:customStyle="1" w:styleId="af0">
    <w:name w:val="Текст выноски Знак"/>
    <w:link w:val="af"/>
    <w:uiPriority w:val="99"/>
    <w:semiHidden/>
    <w:rsid w:val="00F538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A67"/>
    <w:rPr>
      <w:sz w:val="24"/>
      <w:szCs w:val="24"/>
      <w:lang w:eastAsia="en-US"/>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5032B7"/>
    <w:rPr>
      <w:rFonts w:eastAsia="Times New Roman"/>
      <w:b/>
      <w:bCs/>
      <w:i/>
      <w:iCs/>
      <w:sz w:val="28"/>
      <w:szCs w:val="28"/>
      <w:lang w:eastAsia="ar-SA"/>
    </w:rPr>
  </w:style>
  <w:style w:type="character" w:customStyle="1" w:styleId="31">
    <w:name w:val="Заголовок 3 Знак"/>
    <w:link w:val="30"/>
    <w:uiPriority w:val="9"/>
    <w:rsid w:val="005032B7"/>
    <w:rPr>
      <w:rFonts w:ascii="Cambria" w:eastAsia="Times New Roman" w:hAnsi="Cambria" w:cs="Times New Roman"/>
      <w:b/>
      <w:bCs/>
      <w:color w:val="4F81BD"/>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link w:val="4"/>
    <w:uiPriority w:val="9"/>
    <w:semiHidden/>
    <w:rsid w:val="0046503F"/>
    <w:rPr>
      <w:rFonts w:ascii="Cambria" w:eastAsia="Times New Roman" w:hAnsi="Cambria" w:cs="Times New Roman"/>
      <w:b/>
      <w:bCs/>
      <w:i/>
      <w:iCs/>
      <w:color w:val="4F81BD"/>
    </w:rPr>
  </w:style>
  <w:style w:type="character" w:customStyle="1" w:styleId="50">
    <w:name w:val="Заголовок 5 Знак"/>
    <w:link w:val="5"/>
    <w:uiPriority w:val="9"/>
    <w:semiHidden/>
    <w:rsid w:val="0046503F"/>
    <w:rPr>
      <w:rFonts w:ascii="Cambria" w:eastAsia="Times New Roman" w:hAnsi="Cambria" w:cs="Times New Roman"/>
      <w:color w:val="243F60"/>
    </w:rPr>
  </w:style>
  <w:style w:type="character" w:customStyle="1" w:styleId="60">
    <w:name w:val="Заголовок 6 Знак"/>
    <w:link w:val="6"/>
    <w:uiPriority w:val="9"/>
    <w:semiHidden/>
    <w:rsid w:val="0046503F"/>
    <w:rPr>
      <w:rFonts w:ascii="Cambria" w:eastAsia="Times New Roman" w:hAnsi="Cambria" w:cs="Times New Roman"/>
      <w:i/>
      <w:iCs/>
      <w:color w:val="243F60"/>
    </w:r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lang w:eastAsia="ar-SA"/>
    </w:rPr>
  </w:style>
  <w:style w:type="paragraph" w:customStyle="1" w:styleId="ConsPlusCell">
    <w:name w:val="ConsPlusCell"/>
    <w:rsid w:val="00B74705"/>
    <w:pPr>
      <w:widowControl w:val="0"/>
      <w:suppressAutoHyphens/>
      <w:autoSpaceDE w:val="0"/>
    </w:pPr>
    <w:rPr>
      <w:rFonts w:eastAsia="Arial"/>
      <w:lang w:eastAsia="ar-SA"/>
    </w:rPr>
  </w:style>
  <w:style w:type="paragraph" w:styleId="aa">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link w:val="33"/>
    <w:rsid w:val="00B25035"/>
    <w:rPr>
      <w:rFonts w:ascii="Times New Roman" w:eastAsia="Times New Roman" w:hAnsi="Times New Roman" w:cs="Times New Roman"/>
      <w:sz w:val="16"/>
      <w:szCs w:val="16"/>
      <w:lang w:eastAsia="ru-RU"/>
    </w:rPr>
  </w:style>
  <w:style w:type="paragraph" w:styleId="af">
    <w:name w:val="Balloon Text"/>
    <w:basedOn w:val="a0"/>
    <w:link w:val="af0"/>
    <w:uiPriority w:val="99"/>
    <w:semiHidden/>
    <w:unhideWhenUsed/>
    <w:rsid w:val="00F538A3"/>
    <w:rPr>
      <w:rFonts w:ascii="Tahoma" w:hAnsi="Tahoma" w:cs="Tahoma"/>
      <w:sz w:val="16"/>
      <w:szCs w:val="16"/>
    </w:rPr>
  </w:style>
  <w:style w:type="character" w:customStyle="1" w:styleId="af0">
    <w:name w:val="Текст выноски Знак"/>
    <w:link w:val="af"/>
    <w:uiPriority w:val="99"/>
    <w:semiHidden/>
    <w:rsid w:val="00F538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279F4-D8E8-4F5F-89D0-E0D18D15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82292</Words>
  <Characters>469067</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Artur</cp:lastModifiedBy>
  <cp:revision>2</cp:revision>
  <cp:lastPrinted>2015-12-17T12:52:00Z</cp:lastPrinted>
  <dcterms:created xsi:type="dcterms:W3CDTF">2016-09-01T09:21:00Z</dcterms:created>
  <dcterms:modified xsi:type="dcterms:W3CDTF">2016-09-01T09:21:00Z</dcterms:modified>
</cp:coreProperties>
</file>