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0B" w:rsidRPr="00FA3C0B" w:rsidRDefault="00FA3C0B" w:rsidP="00FC7D66">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FC4DF4" w:rsidRPr="00FC4DF4" w:rsidRDefault="00FC4DF4" w:rsidP="00FC4DF4">
      <w:pPr>
        <w:spacing w:before="100" w:beforeAutospacing="1" w:after="100" w:afterAutospacing="1" w:line="240" w:lineRule="auto"/>
        <w:jc w:val="center"/>
        <w:rPr>
          <w:rFonts w:ascii="Times New Roman" w:eastAsia="Times New Roman" w:hAnsi="Times New Roman" w:cs="Times New Roman"/>
          <w:bCs/>
          <w:sz w:val="28"/>
          <w:szCs w:val="28"/>
          <w:lang w:eastAsia="ru-RU"/>
        </w:rPr>
      </w:pPr>
      <w:bookmarkStart w:id="0" w:name="_GoBack"/>
      <w:r w:rsidRPr="00FC4DF4">
        <w:rPr>
          <w:rFonts w:ascii="Times New Roman" w:eastAsia="Times New Roman" w:hAnsi="Times New Roman" w:cs="Times New Roman"/>
          <w:bCs/>
          <w:sz w:val="28"/>
          <w:szCs w:val="28"/>
          <w:lang w:eastAsia="ru-RU"/>
        </w:rPr>
        <w:t>Администрация сельского   поселения  Николаевский сельсовет</w:t>
      </w:r>
    </w:p>
    <w:p w:rsidR="00FC4DF4" w:rsidRPr="00FC4DF4" w:rsidRDefault="00FC4DF4" w:rsidP="00FC4DF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C4DF4">
        <w:rPr>
          <w:rFonts w:ascii="Times New Roman" w:eastAsia="Times New Roman" w:hAnsi="Times New Roman" w:cs="Times New Roman"/>
          <w:bCs/>
          <w:sz w:val="28"/>
          <w:szCs w:val="28"/>
          <w:lang w:eastAsia="ru-RU"/>
        </w:rPr>
        <w:t xml:space="preserve"> муниципального   района  Уфимский район </w:t>
      </w:r>
    </w:p>
    <w:p w:rsidR="00FC4DF4" w:rsidRPr="00FC4DF4" w:rsidRDefault="00FC4DF4" w:rsidP="00FC4DF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C4DF4">
        <w:rPr>
          <w:rFonts w:ascii="Times New Roman" w:eastAsia="Times New Roman" w:hAnsi="Times New Roman" w:cs="Times New Roman"/>
          <w:bCs/>
          <w:sz w:val="28"/>
          <w:szCs w:val="28"/>
          <w:lang w:eastAsia="ru-RU"/>
        </w:rPr>
        <w:t>Республики Башкортостан</w:t>
      </w:r>
    </w:p>
    <w:p w:rsidR="00FC4DF4" w:rsidRPr="00FC4DF4" w:rsidRDefault="00FC4DF4" w:rsidP="00FC4DF4">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FA3C0B" w:rsidRPr="00FA3C0B" w:rsidRDefault="00FC4DF4" w:rsidP="00FC4DF4">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FC4DF4">
        <w:rPr>
          <w:rFonts w:ascii="Times New Roman" w:eastAsia="Times New Roman" w:hAnsi="Times New Roman" w:cs="Times New Roman"/>
          <w:bCs/>
          <w:sz w:val="28"/>
          <w:szCs w:val="28"/>
          <w:lang w:eastAsia="ru-RU"/>
        </w:rPr>
        <w:t>ПОСТАНОВЛЕНИЕ</w:t>
      </w:r>
    </w:p>
    <w:p w:rsidR="00FA3C0B" w:rsidRPr="00FA3C0B" w:rsidRDefault="00FC4DF4" w:rsidP="00FC7D66">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04 сентября 2017 г №61</w:t>
      </w:r>
      <w:bookmarkEnd w:id="0"/>
    </w:p>
    <w:p w:rsidR="00FC7D66" w:rsidRPr="00FA3C0B" w:rsidRDefault="00FC7D66" w:rsidP="00FC7D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3C0B">
        <w:rPr>
          <w:rFonts w:ascii="Times New Roman" w:eastAsia="Times New Roman" w:hAnsi="Times New Roman" w:cs="Times New Roman"/>
          <w:bCs/>
          <w:sz w:val="28"/>
          <w:szCs w:val="28"/>
          <w:lang w:eastAsia="ru-RU"/>
        </w:rPr>
        <w:t xml:space="preserve">Об утверждении </w:t>
      </w:r>
      <w:r w:rsidR="00FA3C0B">
        <w:rPr>
          <w:rFonts w:ascii="Times New Roman" w:eastAsia="Times New Roman" w:hAnsi="Times New Roman" w:cs="Times New Roman"/>
          <w:bCs/>
          <w:sz w:val="28"/>
          <w:szCs w:val="28"/>
          <w:lang w:eastAsia="ru-RU"/>
        </w:rPr>
        <w:t xml:space="preserve"> </w:t>
      </w:r>
      <w:r w:rsidRPr="00FA3C0B">
        <w:rPr>
          <w:rFonts w:ascii="Times New Roman" w:eastAsia="Times New Roman" w:hAnsi="Times New Roman" w:cs="Times New Roman"/>
          <w:bCs/>
          <w:sz w:val="28"/>
          <w:szCs w:val="28"/>
          <w:lang w:eastAsia="ru-RU"/>
        </w:rPr>
        <w:t xml:space="preserve">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3D1479" w:rsidRPr="003D1479">
        <w:rPr>
          <w:rFonts w:ascii="Times New Roman" w:eastAsia="Times New Roman" w:hAnsi="Times New Roman" w:cs="Times New Roman"/>
          <w:bCs/>
          <w:sz w:val="28"/>
          <w:szCs w:val="28"/>
          <w:lang w:eastAsia="ru-RU"/>
        </w:rPr>
        <w:t xml:space="preserve">д Николаевка, с. </w:t>
      </w:r>
      <w:proofErr w:type="spellStart"/>
      <w:r w:rsidR="003D1479" w:rsidRPr="003D1479">
        <w:rPr>
          <w:rFonts w:ascii="Times New Roman" w:eastAsia="Times New Roman" w:hAnsi="Times New Roman" w:cs="Times New Roman"/>
          <w:bCs/>
          <w:sz w:val="28"/>
          <w:szCs w:val="28"/>
          <w:lang w:eastAsia="ru-RU"/>
        </w:rPr>
        <w:t>Нурлино</w:t>
      </w:r>
      <w:proofErr w:type="spellEnd"/>
      <w:r w:rsidR="003D1479" w:rsidRPr="003D1479">
        <w:rPr>
          <w:rFonts w:ascii="Times New Roman" w:eastAsia="Times New Roman" w:hAnsi="Times New Roman" w:cs="Times New Roman"/>
          <w:bCs/>
          <w:sz w:val="28"/>
          <w:szCs w:val="28"/>
          <w:lang w:eastAsia="ru-RU"/>
        </w:rPr>
        <w:t xml:space="preserve">  </w:t>
      </w:r>
      <w:r w:rsidRPr="00FA3C0B">
        <w:rPr>
          <w:rFonts w:ascii="Times New Roman" w:eastAsia="Times New Roman" w:hAnsi="Times New Roman" w:cs="Times New Roman"/>
          <w:bCs/>
          <w:sz w:val="28"/>
          <w:szCs w:val="28"/>
          <w:lang w:eastAsia="ru-RU"/>
        </w:rPr>
        <w:t xml:space="preserve">сельского поселения </w:t>
      </w:r>
      <w:r w:rsidR="00FA3C0B">
        <w:rPr>
          <w:rFonts w:ascii="Times New Roman" w:eastAsia="Times New Roman" w:hAnsi="Times New Roman" w:cs="Times New Roman"/>
          <w:bCs/>
          <w:sz w:val="28"/>
          <w:szCs w:val="28"/>
          <w:lang w:eastAsia="ru-RU"/>
        </w:rPr>
        <w:t xml:space="preserve">Николаевский </w:t>
      </w:r>
      <w:r w:rsidRPr="00FA3C0B">
        <w:rPr>
          <w:rFonts w:ascii="Times New Roman" w:eastAsia="Times New Roman" w:hAnsi="Times New Roman" w:cs="Times New Roman"/>
          <w:bCs/>
          <w:sz w:val="28"/>
          <w:szCs w:val="28"/>
          <w:lang w:eastAsia="ru-RU"/>
        </w:rPr>
        <w:t xml:space="preserve"> сельсовет муниципального района Уфимский район Республики </w:t>
      </w:r>
      <w:r w:rsidR="00FA3C0B">
        <w:rPr>
          <w:rFonts w:ascii="Times New Roman" w:eastAsia="Times New Roman" w:hAnsi="Times New Roman" w:cs="Times New Roman"/>
          <w:bCs/>
          <w:sz w:val="28"/>
          <w:szCs w:val="28"/>
          <w:lang w:eastAsia="ru-RU"/>
        </w:rPr>
        <w:t>Башкортостан  на 2018-2022 гг.»</w:t>
      </w:r>
      <w:r w:rsidRPr="00FA3C0B">
        <w:rPr>
          <w:rFonts w:ascii="Times New Roman" w:eastAsia="Times New Roman" w:hAnsi="Times New Roman" w:cs="Times New Roman"/>
          <w:bCs/>
          <w:sz w:val="28"/>
          <w:szCs w:val="28"/>
          <w:lang w:eastAsia="ru-RU"/>
        </w:rPr>
        <w:t> </w:t>
      </w:r>
    </w:p>
    <w:p w:rsidR="00FC7D66" w:rsidRPr="00FA3C0B" w:rsidRDefault="00FC7D66" w:rsidP="00FC7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bCs/>
          <w:sz w:val="28"/>
          <w:szCs w:val="28"/>
          <w:lang w:eastAsia="ru-RU"/>
        </w:rPr>
        <w:t> </w:t>
      </w:r>
    </w:p>
    <w:p w:rsidR="00FC7D66" w:rsidRPr="00FA3C0B" w:rsidRDefault="00FC7D66" w:rsidP="00FA3C0B">
      <w:pPr>
        <w:spacing w:before="100" w:beforeAutospacing="1" w:after="100" w:afterAutospacing="1"/>
        <w:ind w:firstLine="708"/>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i/>
          <w:iCs/>
          <w:sz w:val="28"/>
          <w:szCs w:val="28"/>
          <w:lang w:eastAsia="ru-RU"/>
        </w:rPr>
        <w:t> </w:t>
      </w:r>
      <w:proofErr w:type="gramStart"/>
      <w:r w:rsidRPr="00FA3C0B">
        <w:rPr>
          <w:rFonts w:ascii="Times New Roman" w:eastAsia="Times New Roman" w:hAnsi="Times New Roman" w:cs="Times New Roman"/>
          <w:color w:val="010101"/>
          <w:sz w:val="28"/>
          <w:szCs w:val="28"/>
          <w:lang w:eastAsia="ru-RU"/>
        </w:rPr>
        <w:t>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 февраля 2017 года № 169 «Об утверждении Правил</w:t>
      </w:r>
      <w:proofErr w:type="gramEnd"/>
      <w:r w:rsidRPr="00FA3C0B">
        <w:rPr>
          <w:rFonts w:ascii="Times New Roman" w:eastAsia="Times New Roman" w:hAnsi="Times New Roman" w:cs="Times New Roman"/>
          <w:color w:val="010101"/>
          <w:sz w:val="28"/>
          <w:szCs w:val="28"/>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FA3C0B">
        <w:rPr>
          <w:rFonts w:ascii="Times New Roman" w:eastAsia="Times New Roman" w:hAnsi="Times New Roman" w:cs="Times New Roman"/>
          <w:sz w:val="28"/>
          <w:szCs w:val="28"/>
          <w:lang w:eastAsia="ru-RU"/>
        </w:rPr>
        <w:t xml:space="preserve">Уставом сельского поселения </w:t>
      </w:r>
      <w:r w:rsidR="002D666B">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сельсовет муниципального района Уфимский район Республики Башкортостан</w:t>
      </w:r>
      <w:r w:rsidR="00FA3C0B">
        <w:rPr>
          <w:rFonts w:ascii="Times New Roman" w:eastAsia="Times New Roman" w:hAnsi="Times New Roman" w:cs="Times New Roman"/>
          <w:sz w:val="28"/>
          <w:szCs w:val="28"/>
          <w:lang w:eastAsia="ru-RU"/>
        </w:rPr>
        <w:t xml:space="preserve"> </w:t>
      </w:r>
      <w:proofErr w:type="gramStart"/>
      <w:r w:rsidR="00FA3C0B" w:rsidRPr="00FA3C0B">
        <w:rPr>
          <w:rFonts w:ascii="Times New Roman" w:eastAsia="Times New Roman" w:hAnsi="Times New Roman" w:cs="Times New Roman"/>
          <w:sz w:val="28"/>
          <w:szCs w:val="28"/>
          <w:lang w:eastAsia="ru-RU"/>
        </w:rPr>
        <w:t>п</w:t>
      </w:r>
      <w:proofErr w:type="gramEnd"/>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о</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с</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т</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а</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н</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о</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в</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л</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я</w:t>
      </w:r>
      <w:r w:rsidR="00FA3C0B">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ю</w:t>
      </w:r>
      <w:r w:rsidR="00FA3C0B">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w:t>
      </w:r>
    </w:p>
    <w:p w:rsidR="00FC7D66" w:rsidRPr="00FA3C0B" w:rsidRDefault="00FC7D66" w:rsidP="00FA3C0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1.</w:t>
      </w:r>
      <w:r w:rsidRPr="00FA3C0B">
        <w:rPr>
          <w:rFonts w:ascii="Times New Roman" w:eastAsia="Times New Roman" w:hAnsi="Times New Roman" w:cs="Times New Roman"/>
          <w:sz w:val="14"/>
          <w:szCs w:val="14"/>
          <w:lang w:eastAsia="ru-RU"/>
        </w:rPr>
        <w:t xml:space="preserve">     </w:t>
      </w:r>
      <w:r w:rsidRPr="00FA3C0B">
        <w:rPr>
          <w:rFonts w:ascii="Times New Roman" w:eastAsia="Times New Roman" w:hAnsi="Times New Roman" w:cs="Times New Roman"/>
          <w:sz w:val="28"/>
          <w:szCs w:val="28"/>
          <w:lang w:eastAsia="ru-RU"/>
        </w:rPr>
        <w:t>Утвердить</w:t>
      </w:r>
      <w:r w:rsidR="00FA3C0B">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Порядок   и сроки  предс</w:t>
      </w:r>
      <w:r w:rsidR="00FA3C0B">
        <w:rPr>
          <w:rFonts w:ascii="Times New Roman" w:eastAsia="Times New Roman" w:hAnsi="Times New Roman" w:cs="Times New Roman"/>
          <w:sz w:val="28"/>
          <w:szCs w:val="28"/>
          <w:lang w:eastAsia="ru-RU"/>
        </w:rPr>
        <w:t xml:space="preserve">тавления, рассмотрения и оценки </w:t>
      </w:r>
      <w:r w:rsidRPr="00FA3C0B">
        <w:rPr>
          <w:rFonts w:ascii="Times New Roman" w:eastAsia="Times New Roman" w:hAnsi="Times New Roman" w:cs="Times New Roman"/>
          <w:sz w:val="28"/>
          <w:szCs w:val="28"/>
          <w:lang w:eastAsia="ru-RU"/>
        </w:rPr>
        <w:t xml:space="preserve">предложений заинтересованных лиц о включении дворовой территории в муниципальную программу «Формирование современной городской среды </w:t>
      </w:r>
      <w:r w:rsidR="003D1479" w:rsidRPr="003D1479">
        <w:rPr>
          <w:rFonts w:ascii="Times New Roman" w:eastAsia="Times New Roman" w:hAnsi="Times New Roman" w:cs="Times New Roman"/>
          <w:sz w:val="28"/>
          <w:szCs w:val="28"/>
          <w:lang w:eastAsia="ru-RU"/>
        </w:rPr>
        <w:t xml:space="preserve">д Николаевка, с. </w:t>
      </w:r>
      <w:proofErr w:type="spellStart"/>
      <w:r w:rsidR="003D1479" w:rsidRPr="003D1479">
        <w:rPr>
          <w:rFonts w:ascii="Times New Roman" w:eastAsia="Times New Roman" w:hAnsi="Times New Roman" w:cs="Times New Roman"/>
          <w:sz w:val="28"/>
          <w:szCs w:val="28"/>
          <w:lang w:eastAsia="ru-RU"/>
        </w:rPr>
        <w:t>Нурлино</w:t>
      </w:r>
      <w:proofErr w:type="spellEnd"/>
      <w:r w:rsidR="003D1479" w:rsidRPr="003D1479">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xml:space="preserve">сельского поселения </w:t>
      </w:r>
      <w:r w:rsidR="00FA3C0B">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lastRenderedPageBreak/>
        <w:t xml:space="preserve">сельсовет  муниципального района Уфимский район Республики Башкортостан  на 2018-2022 гг.» </w:t>
      </w:r>
    </w:p>
    <w:p w:rsidR="00FA3C0B" w:rsidRDefault="00FC7D66" w:rsidP="00FA3C0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2. Определить специалиста администрации сельского поселения </w:t>
      </w:r>
      <w:r w:rsidR="00FA3C0B">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уполномоченным  администрации  сельского поселения </w:t>
      </w:r>
      <w:r w:rsidR="002D666B">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(далее - уполномоченный орган) по организации реализации Порядка.</w:t>
      </w:r>
    </w:p>
    <w:p w:rsidR="00FA3C0B" w:rsidRDefault="00FC7D66" w:rsidP="00FA3C0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 3. Настоящее постановление подлежит размещению на официальном сайте администрации </w:t>
      </w:r>
      <w:proofErr w:type="gramStart"/>
      <w:r w:rsidRPr="00FA3C0B">
        <w:rPr>
          <w:rFonts w:ascii="Times New Roman" w:eastAsia="Times New Roman" w:hAnsi="Times New Roman" w:cs="Times New Roman"/>
          <w:sz w:val="28"/>
          <w:szCs w:val="28"/>
          <w:lang w:eastAsia="ru-RU"/>
        </w:rPr>
        <w:t>муниципального</w:t>
      </w:r>
      <w:proofErr w:type="gramEnd"/>
      <w:r w:rsidRPr="00FA3C0B">
        <w:rPr>
          <w:rFonts w:ascii="Times New Roman" w:eastAsia="Times New Roman" w:hAnsi="Times New Roman" w:cs="Times New Roman"/>
          <w:sz w:val="28"/>
          <w:szCs w:val="28"/>
          <w:lang w:eastAsia="ru-RU"/>
        </w:rPr>
        <w:t xml:space="preserve"> района Уфимский район Республики Башкортостан</w:t>
      </w:r>
      <w:r w:rsidR="00FA3C0B">
        <w:rPr>
          <w:rFonts w:ascii="Times New Roman" w:eastAsia="Times New Roman" w:hAnsi="Times New Roman" w:cs="Times New Roman"/>
          <w:sz w:val="28"/>
          <w:szCs w:val="28"/>
          <w:lang w:eastAsia="ru-RU"/>
        </w:rPr>
        <w:t xml:space="preserve"> </w:t>
      </w:r>
      <w:hyperlink r:id="rId6" w:history="1">
        <w:r w:rsidR="00FA3C0B" w:rsidRPr="00C13F90">
          <w:rPr>
            <w:rStyle w:val="a3"/>
            <w:rFonts w:ascii="Times New Roman" w:hAnsi="Times New Roman" w:cs="Times New Roman"/>
            <w:sz w:val="28"/>
            <w:szCs w:val="28"/>
          </w:rPr>
          <w:t>http://nikolaevka-ufa.ru</w:t>
        </w:r>
      </w:hyperlink>
      <w:r w:rsidRPr="00FA3C0B">
        <w:rPr>
          <w:rFonts w:ascii="Times New Roman" w:eastAsia="Times New Roman" w:hAnsi="Times New Roman" w:cs="Times New Roman"/>
          <w:sz w:val="28"/>
          <w:szCs w:val="28"/>
          <w:lang w:eastAsia="ru-RU"/>
        </w:rPr>
        <w:t>.</w:t>
      </w:r>
    </w:p>
    <w:p w:rsidR="00FC7D66" w:rsidRDefault="00FC7D66" w:rsidP="00FA3C0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 4. </w:t>
      </w:r>
      <w:proofErr w:type="gramStart"/>
      <w:r w:rsidRPr="00FA3C0B">
        <w:rPr>
          <w:rFonts w:ascii="Times New Roman" w:eastAsia="Times New Roman" w:hAnsi="Times New Roman" w:cs="Times New Roman"/>
          <w:sz w:val="28"/>
          <w:szCs w:val="28"/>
          <w:lang w:eastAsia="ru-RU"/>
        </w:rPr>
        <w:t>Контроль за</w:t>
      </w:r>
      <w:proofErr w:type="gramEnd"/>
      <w:r w:rsidRPr="00FA3C0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A3C0B" w:rsidRPr="00FA3C0B" w:rsidRDefault="00FA3C0B" w:rsidP="00FA3C0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FC7D66" w:rsidRPr="00FA3C0B" w:rsidRDefault="00FC7D66" w:rsidP="00FA3C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w:t>
      </w:r>
      <w:bookmarkStart w:id="1" w:name="sub_1000"/>
      <w:bookmarkEnd w:id="1"/>
      <w:r w:rsidR="00FA3C0B" w:rsidRPr="00FA3C0B">
        <w:rPr>
          <w:rFonts w:ascii="Times New Roman" w:eastAsia="Times New Roman" w:hAnsi="Times New Roman" w:cs="Times New Roman"/>
          <w:sz w:val="28"/>
          <w:szCs w:val="28"/>
          <w:lang w:eastAsia="ru-RU"/>
        </w:rPr>
        <w:t>Г</w:t>
      </w:r>
      <w:r w:rsidRPr="00FA3C0B">
        <w:rPr>
          <w:rFonts w:ascii="Times New Roman" w:eastAsia="Times New Roman" w:hAnsi="Times New Roman" w:cs="Times New Roman"/>
          <w:sz w:val="28"/>
          <w:szCs w:val="28"/>
          <w:lang w:eastAsia="ru-RU"/>
        </w:rPr>
        <w:t xml:space="preserve">лава сельского поселения </w:t>
      </w:r>
      <w:r w:rsidR="00FA3C0B" w:rsidRPr="00FA3C0B">
        <w:rPr>
          <w:rFonts w:ascii="Times New Roman" w:eastAsia="Times New Roman" w:hAnsi="Times New Roman" w:cs="Times New Roman"/>
          <w:sz w:val="28"/>
          <w:szCs w:val="28"/>
          <w:lang w:eastAsia="ru-RU"/>
        </w:rPr>
        <w:t xml:space="preserve">                    </w:t>
      </w:r>
      <w:r w:rsidR="003D1479">
        <w:rPr>
          <w:rFonts w:ascii="Times New Roman" w:eastAsia="Times New Roman" w:hAnsi="Times New Roman" w:cs="Times New Roman"/>
          <w:sz w:val="28"/>
          <w:szCs w:val="28"/>
          <w:lang w:eastAsia="ru-RU"/>
        </w:rPr>
        <w:t xml:space="preserve">         </w:t>
      </w:r>
      <w:r w:rsidR="00FA3C0B" w:rsidRPr="00FA3C0B">
        <w:rPr>
          <w:rFonts w:ascii="Times New Roman" w:eastAsia="Times New Roman" w:hAnsi="Times New Roman" w:cs="Times New Roman"/>
          <w:sz w:val="28"/>
          <w:szCs w:val="28"/>
          <w:lang w:eastAsia="ru-RU"/>
        </w:rPr>
        <w:t xml:space="preserve">                       </w:t>
      </w:r>
      <w:proofErr w:type="spellStart"/>
      <w:r w:rsidR="00FA3C0B" w:rsidRPr="00FA3C0B">
        <w:rPr>
          <w:rFonts w:ascii="Times New Roman" w:eastAsia="Times New Roman" w:hAnsi="Times New Roman" w:cs="Times New Roman"/>
          <w:sz w:val="28"/>
          <w:szCs w:val="28"/>
          <w:lang w:eastAsia="ru-RU"/>
        </w:rPr>
        <w:t>Р.Р.Таминдаров</w:t>
      </w:r>
      <w:proofErr w:type="spellEnd"/>
    </w:p>
    <w:p w:rsidR="00FC7D66" w:rsidRPr="00FA3C0B" w:rsidRDefault="00FC7D66" w:rsidP="00FA3C0B">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7"/>
          <w:szCs w:val="27"/>
          <w:lang w:eastAsia="ru-RU"/>
        </w:rPr>
        <w:t xml:space="preserve">     </w:t>
      </w: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w:t>
      </w: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w:t>
      </w: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w:t>
      </w:r>
    </w:p>
    <w:p w:rsidR="00FC7D66" w:rsidRPr="00FA3C0B" w:rsidRDefault="00FC7D66" w:rsidP="00FC7D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Default="00FC7D66" w:rsidP="00FC7D66">
      <w:pPr>
        <w:spacing w:before="100" w:beforeAutospacing="1" w:after="100" w:afterAutospacing="1" w:line="240" w:lineRule="auto"/>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w:t>
      </w:r>
    </w:p>
    <w:p w:rsidR="00B7262C" w:rsidRDefault="00B7262C" w:rsidP="00FC7D66">
      <w:pPr>
        <w:spacing w:before="100" w:beforeAutospacing="1" w:after="100" w:afterAutospacing="1" w:line="240" w:lineRule="auto"/>
        <w:rPr>
          <w:rFonts w:ascii="Times New Roman" w:eastAsia="Times New Roman" w:hAnsi="Times New Roman" w:cs="Times New Roman"/>
          <w:sz w:val="28"/>
          <w:szCs w:val="28"/>
          <w:lang w:eastAsia="ru-RU"/>
        </w:rPr>
      </w:pPr>
    </w:p>
    <w:p w:rsidR="00B7262C" w:rsidRDefault="00B7262C" w:rsidP="00FC7D66">
      <w:pPr>
        <w:spacing w:before="100" w:beforeAutospacing="1" w:after="100" w:afterAutospacing="1" w:line="240" w:lineRule="auto"/>
        <w:rPr>
          <w:rFonts w:ascii="Times New Roman" w:eastAsia="Times New Roman" w:hAnsi="Times New Roman" w:cs="Times New Roman"/>
          <w:sz w:val="28"/>
          <w:szCs w:val="28"/>
          <w:lang w:eastAsia="ru-RU"/>
        </w:rPr>
      </w:pPr>
    </w:p>
    <w:p w:rsidR="00B7262C" w:rsidRPr="00FA3C0B" w:rsidRDefault="00B7262C" w:rsidP="00FC7D66">
      <w:pPr>
        <w:spacing w:before="100" w:beforeAutospacing="1" w:after="100" w:afterAutospacing="1" w:line="240" w:lineRule="auto"/>
        <w:rPr>
          <w:rFonts w:ascii="Times New Roman" w:eastAsia="Times New Roman" w:hAnsi="Times New Roman" w:cs="Times New Roman"/>
          <w:sz w:val="24"/>
          <w:szCs w:val="24"/>
          <w:lang w:eastAsia="ru-RU"/>
        </w:rPr>
      </w:pP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lastRenderedPageBreak/>
        <w:t>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r w:rsidRPr="00FA3C0B">
        <w:rPr>
          <w:rFonts w:ascii="Times New Roman" w:eastAsia="Times New Roman" w:hAnsi="Times New Roman" w:cs="Times New Roman"/>
          <w:sz w:val="24"/>
          <w:szCs w:val="24"/>
          <w:lang w:eastAsia="ru-RU"/>
        </w:rPr>
        <w:t xml:space="preserve">     Приложение    к постановлению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сельского поселения</w:t>
      </w:r>
    </w:p>
    <w:p w:rsidR="00FC7D66" w:rsidRPr="00FA3C0B" w:rsidRDefault="00FA3C0B" w:rsidP="005563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Николаевский </w:t>
      </w:r>
      <w:r w:rsidR="00FC7D66" w:rsidRPr="00FA3C0B">
        <w:rPr>
          <w:rFonts w:ascii="Times New Roman" w:eastAsia="Times New Roman" w:hAnsi="Times New Roman" w:cs="Times New Roman"/>
          <w:sz w:val="24"/>
          <w:szCs w:val="24"/>
          <w:lang w:eastAsia="ru-RU"/>
        </w:rPr>
        <w:t xml:space="preserve"> сельсовет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муниципального района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Уфимский район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Республики Башкортостан </w:t>
      </w:r>
    </w:p>
    <w:p w:rsidR="00FC7D66" w:rsidRPr="00FA3C0B" w:rsidRDefault="00FC7D66" w:rsidP="005563BD">
      <w:pPr>
        <w:spacing w:after="0"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4"/>
          <w:szCs w:val="24"/>
          <w:lang w:eastAsia="ru-RU"/>
        </w:rPr>
        <w:t xml:space="preserve">от  04.09.2017 г. № </w:t>
      </w:r>
      <w:r w:rsidR="00FA3C0B">
        <w:rPr>
          <w:rFonts w:ascii="Times New Roman" w:eastAsia="Times New Roman" w:hAnsi="Times New Roman" w:cs="Times New Roman"/>
          <w:sz w:val="24"/>
          <w:szCs w:val="24"/>
          <w:lang w:eastAsia="ru-RU"/>
        </w:rPr>
        <w:t>61</w:t>
      </w:r>
    </w:p>
    <w:p w:rsidR="00FC7D66" w:rsidRPr="00FA3C0B" w:rsidRDefault="00FC7D66" w:rsidP="00FA3C0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C7D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3C0B">
        <w:rPr>
          <w:rFonts w:ascii="Times New Roman" w:eastAsia="Times New Roman" w:hAnsi="Times New Roman" w:cs="Times New Roman"/>
          <w:bCs/>
          <w:sz w:val="28"/>
          <w:szCs w:val="28"/>
          <w:lang w:eastAsia="ru-RU"/>
        </w:rPr>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5563BD">
        <w:rPr>
          <w:rFonts w:ascii="Times New Roman" w:eastAsia="Times New Roman" w:hAnsi="Times New Roman" w:cs="Times New Roman"/>
          <w:bCs/>
          <w:sz w:val="28"/>
          <w:szCs w:val="28"/>
          <w:lang w:eastAsia="ru-RU"/>
        </w:rPr>
        <w:t xml:space="preserve">  </w:t>
      </w:r>
      <w:r w:rsidRPr="00FA3C0B">
        <w:rPr>
          <w:rFonts w:ascii="Times New Roman" w:eastAsia="Times New Roman" w:hAnsi="Times New Roman" w:cs="Times New Roman"/>
          <w:bCs/>
          <w:sz w:val="28"/>
          <w:szCs w:val="28"/>
          <w:lang w:eastAsia="ru-RU"/>
        </w:rPr>
        <w:t xml:space="preserve"> </w:t>
      </w:r>
      <w:r w:rsidR="005563BD" w:rsidRPr="005563BD">
        <w:rPr>
          <w:rFonts w:ascii="Times New Roman" w:eastAsia="Times New Roman" w:hAnsi="Times New Roman" w:cs="Times New Roman"/>
          <w:bCs/>
          <w:sz w:val="28"/>
          <w:szCs w:val="28"/>
          <w:lang w:eastAsia="ru-RU"/>
        </w:rPr>
        <w:t xml:space="preserve">д Николаевка, с. </w:t>
      </w:r>
      <w:proofErr w:type="spellStart"/>
      <w:r w:rsidR="005563BD" w:rsidRPr="005563BD">
        <w:rPr>
          <w:rFonts w:ascii="Times New Roman" w:eastAsia="Times New Roman" w:hAnsi="Times New Roman" w:cs="Times New Roman"/>
          <w:bCs/>
          <w:sz w:val="28"/>
          <w:szCs w:val="28"/>
          <w:lang w:eastAsia="ru-RU"/>
        </w:rPr>
        <w:t>Нурлино</w:t>
      </w:r>
      <w:proofErr w:type="spellEnd"/>
      <w:r w:rsidR="005563BD" w:rsidRPr="005563BD">
        <w:rPr>
          <w:rFonts w:ascii="Times New Roman" w:eastAsia="Times New Roman" w:hAnsi="Times New Roman" w:cs="Times New Roman"/>
          <w:bCs/>
          <w:sz w:val="28"/>
          <w:szCs w:val="28"/>
          <w:lang w:eastAsia="ru-RU"/>
        </w:rPr>
        <w:t xml:space="preserve"> </w:t>
      </w:r>
      <w:r w:rsidR="005563BD">
        <w:rPr>
          <w:rFonts w:ascii="Times New Roman" w:eastAsia="Times New Roman" w:hAnsi="Times New Roman" w:cs="Times New Roman"/>
          <w:bCs/>
          <w:sz w:val="28"/>
          <w:szCs w:val="28"/>
          <w:lang w:eastAsia="ru-RU"/>
        </w:rPr>
        <w:t xml:space="preserve"> </w:t>
      </w:r>
      <w:r w:rsidRPr="00FA3C0B">
        <w:rPr>
          <w:rFonts w:ascii="Times New Roman" w:eastAsia="Times New Roman" w:hAnsi="Times New Roman" w:cs="Times New Roman"/>
          <w:bCs/>
          <w:sz w:val="28"/>
          <w:szCs w:val="28"/>
          <w:lang w:eastAsia="ru-RU"/>
        </w:rPr>
        <w:t xml:space="preserve">сельского поселения </w:t>
      </w:r>
      <w:r w:rsidR="00FA3C0B">
        <w:rPr>
          <w:rFonts w:ascii="Times New Roman" w:eastAsia="Times New Roman" w:hAnsi="Times New Roman" w:cs="Times New Roman"/>
          <w:bCs/>
          <w:sz w:val="28"/>
          <w:szCs w:val="28"/>
          <w:lang w:eastAsia="ru-RU"/>
        </w:rPr>
        <w:t xml:space="preserve">Николаевский </w:t>
      </w:r>
      <w:r w:rsidRPr="00FA3C0B">
        <w:rPr>
          <w:rFonts w:ascii="Times New Roman" w:eastAsia="Times New Roman" w:hAnsi="Times New Roman" w:cs="Times New Roman"/>
          <w:bCs/>
          <w:sz w:val="28"/>
          <w:szCs w:val="28"/>
          <w:lang w:eastAsia="ru-RU"/>
        </w:rPr>
        <w:t xml:space="preserve"> сельсовет муниципального района Уфимский район Республики Башкортостан  на 2018-2022 гг. </w:t>
      </w:r>
    </w:p>
    <w:p w:rsidR="00FC7D66" w:rsidRPr="00FA3C0B" w:rsidRDefault="00FC7D66" w:rsidP="00FC7D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3C0B">
        <w:rPr>
          <w:rFonts w:ascii="Times New Roman" w:eastAsia="Times New Roman" w:hAnsi="Times New Roman" w:cs="Times New Roman"/>
          <w:bCs/>
          <w:color w:val="000000"/>
          <w:sz w:val="28"/>
          <w:szCs w:val="28"/>
          <w:lang w:eastAsia="ru-RU"/>
        </w:rPr>
        <w:t>1. Общие положения</w:t>
      </w:r>
    </w:p>
    <w:p w:rsidR="00FA3C0B" w:rsidRDefault="00FC7D66" w:rsidP="00CB50A0">
      <w:pPr>
        <w:spacing w:after="0"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1.1. </w:t>
      </w:r>
      <w:proofErr w:type="gramStart"/>
      <w:r w:rsidRPr="00FA3C0B">
        <w:rPr>
          <w:rFonts w:ascii="Times New Roman" w:eastAsia="Times New Roman" w:hAnsi="Times New Roman" w:cs="Times New Roman"/>
          <w:sz w:val="28"/>
          <w:szCs w:val="28"/>
          <w:lang w:eastAsia="ru-RU"/>
        </w:rPr>
        <w:t xml:space="preserve">Настоящий Порядок разработан в целях формирования муниципальной  программы </w:t>
      </w:r>
      <w:r w:rsidRPr="00FA3C0B">
        <w:rPr>
          <w:rFonts w:ascii="Times New Roman" w:eastAsia="Times New Roman" w:hAnsi="Times New Roman" w:cs="Times New Roman"/>
          <w:bCs/>
          <w:sz w:val="28"/>
          <w:szCs w:val="28"/>
          <w:lang w:eastAsia="ru-RU"/>
        </w:rPr>
        <w:t> </w:t>
      </w:r>
      <w:r w:rsidRPr="00FA3C0B">
        <w:rPr>
          <w:rFonts w:ascii="Times New Roman" w:eastAsia="Times New Roman" w:hAnsi="Times New Roman" w:cs="Times New Roman"/>
          <w:sz w:val="28"/>
          <w:szCs w:val="28"/>
          <w:lang w:eastAsia="ru-RU"/>
        </w:rPr>
        <w:t>«Формирование современной городской среды</w:t>
      </w:r>
      <w:r w:rsidR="005563BD">
        <w:rPr>
          <w:rFonts w:ascii="Times New Roman" w:eastAsia="Times New Roman" w:hAnsi="Times New Roman" w:cs="Times New Roman"/>
          <w:sz w:val="28"/>
          <w:szCs w:val="28"/>
          <w:lang w:eastAsia="ru-RU"/>
        </w:rPr>
        <w:t xml:space="preserve"> </w:t>
      </w:r>
      <w:r w:rsidR="005563BD" w:rsidRPr="005563BD">
        <w:rPr>
          <w:rFonts w:ascii="Times New Roman" w:eastAsia="Times New Roman" w:hAnsi="Times New Roman" w:cs="Times New Roman"/>
          <w:sz w:val="28"/>
          <w:szCs w:val="28"/>
          <w:lang w:eastAsia="ru-RU"/>
        </w:rPr>
        <w:t xml:space="preserve">д Николаевка, с. </w:t>
      </w:r>
      <w:proofErr w:type="spellStart"/>
      <w:r w:rsidR="005563BD" w:rsidRPr="005563BD">
        <w:rPr>
          <w:rFonts w:ascii="Times New Roman" w:eastAsia="Times New Roman" w:hAnsi="Times New Roman" w:cs="Times New Roman"/>
          <w:sz w:val="28"/>
          <w:szCs w:val="28"/>
          <w:lang w:eastAsia="ru-RU"/>
        </w:rPr>
        <w:t>Нурлино</w:t>
      </w:r>
      <w:proofErr w:type="spellEnd"/>
      <w:r w:rsidRPr="00FA3C0B">
        <w:rPr>
          <w:rFonts w:ascii="Times New Roman" w:eastAsia="Times New Roman" w:hAnsi="Times New Roman" w:cs="Times New Roman"/>
          <w:sz w:val="28"/>
          <w:szCs w:val="28"/>
          <w:lang w:eastAsia="ru-RU"/>
        </w:rPr>
        <w:t xml:space="preserve"> сельского поселения </w:t>
      </w:r>
      <w:r w:rsidR="00FA3C0B">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w:t>
      </w:r>
      <w:proofErr w:type="gramEnd"/>
      <w:r w:rsidRPr="00FA3C0B">
        <w:rPr>
          <w:rFonts w:ascii="Times New Roman" w:eastAsia="Times New Roman" w:hAnsi="Times New Roman" w:cs="Times New Roman"/>
          <w:sz w:val="28"/>
          <w:szCs w:val="28"/>
          <w:lang w:eastAsia="ru-RU"/>
        </w:rPr>
        <w:t xml:space="preserve"> включения в муниципальную программу. </w:t>
      </w:r>
    </w:p>
    <w:p w:rsidR="00FA3C0B" w:rsidRDefault="00FC7D66" w:rsidP="00CB50A0">
      <w:pPr>
        <w:spacing w:after="0" w:line="240" w:lineRule="auto"/>
        <w:ind w:firstLine="709"/>
        <w:jc w:val="both"/>
        <w:rPr>
          <w:rFonts w:ascii="Times New Roman" w:eastAsia="Times New Roman" w:hAnsi="Times New Roman" w:cs="Times New Roman"/>
          <w:color w:val="000000"/>
          <w:sz w:val="28"/>
          <w:szCs w:val="28"/>
          <w:lang w:eastAsia="ru-RU"/>
        </w:rPr>
      </w:pPr>
      <w:r w:rsidRPr="00FA3C0B">
        <w:rPr>
          <w:rFonts w:ascii="Times New Roman" w:eastAsia="Times New Roman" w:hAnsi="Times New Roman" w:cs="Times New Roman"/>
          <w:color w:val="000000"/>
          <w:sz w:val="28"/>
          <w:szCs w:val="28"/>
          <w:lang w:eastAsia="ru-RU"/>
        </w:rPr>
        <w:t xml:space="preserve"> 1.2. В целях реализации настоящего порядка, используются следующие основные понятия:</w:t>
      </w:r>
    </w:p>
    <w:p w:rsidR="00FA3C0B" w:rsidRDefault="00FC7D66" w:rsidP="00CB50A0">
      <w:pPr>
        <w:spacing w:after="0" w:line="240" w:lineRule="auto"/>
        <w:ind w:firstLine="709"/>
        <w:jc w:val="both"/>
        <w:rPr>
          <w:rFonts w:ascii="Times New Roman" w:eastAsia="Times New Roman" w:hAnsi="Times New Roman" w:cs="Times New Roman"/>
          <w:color w:val="000000"/>
          <w:sz w:val="28"/>
          <w:szCs w:val="28"/>
          <w:lang w:eastAsia="ru-RU"/>
        </w:rPr>
      </w:pPr>
      <w:r w:rsidRPr="00FA3C0B">
        <w:rPr>
          <w:rFonts w:ascii="Times New Roman" w:eastAsia="Times New Roman" w:hAnsi="Times New Roman" w:cs="Times New Roman"/>
          <w:color w:val="000000"/>
          <w:sz w:val="28"/>
          <w:szCs w:val="28"/>
          <w:lang w:eastAsia="ru-RU"/>
        </w:rPr>
        <w:t xml:space="preserve"> </w:t>
      </w:r>
      <w:r w:rsidR="00FA3C0B">
        <w:rPr>
          <w:rFonts w:ascii="Times New Roman" w:eastAsia="Times New Roman" w:hAnsi="Times New Roman" w:cs="Times New Roman"/>
          <w:color w:val="000000"/>
          <w:sz w:val="28"/>
          <w:szCs w:val="28"/>
          <w:lang w:eastAsia="ru-RU"/>
        </w:rPr>
        <w:t>-</w:t>
      </w:r>
      <w:r w:rsidRPr="00FA3C0B">
        <w:rPr>
          <w:rFonts w:ascii="Times New Roman" w:eastAsia="Times New Roman" w:hAnsi="Times New Roman" w:cs="Times New Roman"/>
          <w:color w:val="000000"/>
          <w:sz w:val="28"/>
          <w:szCs w:val="28"/>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sidR="00FA3C0B">
        <w:rPr>
          <w:rFonts w:ascii="Times New Roman" w:eastAsia="Times New Roman" w:hAnsi="Times New Roman" w:cs="Times New Roman"/>
          <w:color w:val="000000"/>
          <w:sz w:val="28"/>
          <w:szCs w:val="28"/>
          <w:lang w:eastAsia="ru-RU"/>
        </w:rPr>
        <w:t>егающим к многоквартирным домам;</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w:t>
      </w:r>
      <w:r w:rsidR="00FA3C0B">
        <w:rPr>
          <w:rFonts w:ascii="Times New Roman" w:eastAsia="Times New Roman" w:hAnsi="Times New Roman" w:cs="Times New Roman"/>
          <w:color w:val="000000"/>
          <w:sz w:val="28"/>
          <w:szCs w:val="28"/>
          <w:lang w:eastAsia="ru-RU"/>
        </w:rPr>
        <w:t>-</w:t>
      </w:r>
      <w:r w:rsidRPr="00FA3C0B">
        <w:rPr>
          <w:rFonts w:ascii="Times New Roman" w:eastAsia="Times New Roman" w:hAnsi="Times New Roman" w:cs="Times New Roman"/>
          <w:color w:val="000000"/>
          <w:sz w:val="28"/>
          <w:szCs w:val="28"/>
          <w:lang w:eastAsia="ru-RU"/>
        </w:rPr>
        <w:t>благоустройство дворовой  территории - комплекс мероприятий, направленных на улучшение санитарного, экологического,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FA3C0B" w:rsidRDefault="00FA3C0B" w:rsidP="00CB50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FC7D66" w:rsidRPr="00FA3C0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м</w:t>
      </w:r>
      <w:r w:rsidR="00FC7D66" w:rsidRPr="00FA3C0B">
        <w:rPr>
          <w:rFonts w:ascii="Times New Roman" w:eastAsia="Times New Roman" w:hAnsi="Times New Roman" w:cs="Times New Roman"/>
          <w:color w:val="000000"/>
          <w:sz w:val="28"/>
          <w:szCs w:val="28"/>
          <w:lang w:eastAsia="ru-RU"/>
        </w:rPr>
        <w:t>инимальный перечень  работ по благоустройству дворовой  территории - перечень работ, к которому отнесены:</w:t>
      </w:r>
      <w:proofErr w:type="gramEnd"/>
    </w:p>
    <w:p w:rsidR="00FA3C0B" w:rsidRDefault="00FA3C0B" w:rsidP="00CB50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w:t>
      </w:r>
      <w:r w:rsidR="00FC7D66" w:rsidRPr="00FA3C0B">
        <w:rPr>
          <w:rFonts w:ascii="Times New Roman" w:eastAsia="Times New Roman" w:hAnsi="Times New Roman" w:cs="Times New Roman"/>
          <w:color w:val="000000"/>
          <w:sz w:val="28"/>
          <w:szCs w:val="28"/>
          <w:lang w:eastAsia="ru-RU"/>
        </w:rPr>
        <w:t>ремонт дворовых проездов;</w:t>
      </w:r>
    </w:p>
    <w:p w:rsidR="00FA3C0B" w:rsidRDefault="00FA3C0B" w:rsidP="00CB50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FC7D66" w:rsidRPr="00FA3C0B">
        <w:rPr>
          <w:rFonts w:ascii="Times New Roman" w:eastAsia="Times New Roman" w:hAnsi="Times New Roman" w:cs="Times New Roman"/>
          <w:color w:val="000000"/>
          <w:sz w:val="28"/>
          <w:szCs w:val="28"/>
          <w:lang w:eastAsia="ru-RU"/>
        </w:rPr>
        <w:t xml:space="preserve"> обеспечение освещения дворовых территорий;</w:t>
      </w:r>
    </w:p>
    <w:p w:rsidR="00FA3C0B" w:rsidRDefault="00FA3C0B" w:rsidP="00CB50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00FC7D66" w:rsidRPr="00FA3C0B">
        <w:rPr>
          <w:rFonts w:ascii="Times New Roman" w:eastAsia="Times New Roman" w:hAnsi="Times New Roman" w:cs="Times New Roman"/>
          <w:color w:val="000000"/>
          <w:sz w:val="28"/>
          <w:szCs w:val="28"/>
          <w:lang w:eastAsia="ru-RU"/>
        </w:rPr>
        <w:t xml:space="preserve"> установка скамеек, урн для мусора.</w:t>
      </w:r>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8"/>
          <w:szCs w:val="28"/>
          <w:lang w:eastAsia="ru-RU"/>
        </w:rPr>
        <w:t>-</w:t>
      </w:r>
      <w:r w:rsidR="00FC7D66" w:rsidRPr="00FA3C0B">
        <w:rPr>
          <w:rFonts w:ascii="Times New Roman" w:eastAsia="Times New Roman" w:hAnsi="Times New Roman" w:cs="Times New Roman"/>
          <w:color w:val="000000"/>
          <w:sz w:val="28"/>
          <w:szCs w:val="28"/>
          <w:lang w:eastAsia="ru-RU"/>
        </w:rPr>
        <w:t>дополнительный перечень  работ по благоустройству дворовой территории - перечень работ, к которому отнесены:</w:t>
      </w:r>
      <w:proofErr w:type="gramEnd"/>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w:t>
      </w:r>
      <w:r w:rsidR="00FC7D66" w:rsidRPr="00FA3C0B">
        <w:rPr>
          <w:rFonts w:ascii="Times New Roman" w:eastAsia="Times New Roman" w:hAnsi="Times New Roman" w:cs="Times New Roman"/>
          <w:color w:val="000000"/>
          <w:sz w:val="28"/>
          <w:szCs w:val="28"/>
          <w:lang w:eastAsia="ru-RU"/>
        </w:rPr>
        <w:t xml:space="preserve"> оборудование детских и (или) спортивных площадок;</w:t>
      </w:r>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б)</w:t>
      </w:r>
      <w:r w:rsidR="00FC7D66" w:rsidRPr="00FA3C0B">
        <w:rPr>
          <w:rFonts w:ascii="Times New Roman" w:eastAsia="Times New Roman" w:hAnsi="Times New Roman" w:cs="Times New Roman"/>
          <w:color w:val="000000"/>
          <w:sz w:val="28"/>
          <w:szCs w:val="28"/>
          <w:lang w:eastAsia="ru-RU"/>
        </w:rPr>
        <w:t xml:space="preserve"> оборудование автомобильных парковок;</w:t>
      </w:r>
    </w:p>
    <w:p w:rsidR="00FA3C0B" w:rsidRDefault="00FA3C0B" w:rsidP="00CB50A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roofErr w:type="gramStart"/>
      <w:r>
        <w:rPr>
          <w:rFonts w:ascii="Times New Roman" w:eastAsia="Times New Roman" w:hAnsi="Times New Roman" w:cs="Times New Roman"/>
          <w:color w:val="000000"/>
          <w:sz w:val="28"/>
          <w:szCs w:val="28"/>
          <w:lang w:eastAsia="ru-RU"/>
        </w:rPr>
        <w:t>)</w:t>
      </w:r>
      <w:r w:rsidR="00FC7D66" w:rsidRPr="00FA3C0B">
        <w:rPr>
          <w:rFonts w:ascii="Times New Roman" w:eastAsia="Times New Roman" w:hAnsi="Times New Roman" w:cs="Times New Roman"/>
          <w:color w:val="000000"/>
          <w:sz w:val="28"/>
          <w:szCs w:val="28"/>
          <w:lang w:eastAsia="ru-RU"/>
        </w:rPr>
        <w:t>у</w:t>
      </w:r>
      <w:proofErr w:type="gramEnd"/>
      <w:r w:rsidR="00FC7D66" w:rsidRPr="00FA3C0B">
        <w:rPr>
          <w:rFonts w:ascii="Times New Roman" w:eastAsia="Times New Roman" w:hAnsi="Times New Roman" w:cs="Times New Roman"/>
          <w:color w:val="000000"/>
          <w:sz w:val="28"/>
          <w:szCs w:val="28"/>
          <w:lang w:eastAsia="ru-RU"/>
        </w:rPr>
        <w:t>стройство и обустройство тротуаров, пешеходных дорожек.</w:t>
      </w:r>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w:t>
      </w:r>
      <w:r w:rsidR="00FC7D66" w:rsidRPr="00FA3C0B">
        <w:rPr>
          <w:rFonts w:ascii="Times New Roman" w:eastAsia="Times New Roman" w:hAnsi="Times New Roman" w:cs="Times New Roman"/>
          <w:color w:val="000000"/>
          <w:sz w:val="28"/>
          <w:szCs w:val="28"/>
          <w:lang w:eastAsia="ru-RU"/>
        </w:rPr>
        <w:t>аинтересованные лица-собственники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а) </w:t>
      </w:r>
      <w:r w:rsidR="00FC7D66" w:rsidRPr="00FA3C0B">
        <w:rPr>
          <w:rFonts w:ascii="Times New Roman" w:eastAsia="Times New Roman" w:hAnsi="Times New Roman" w:cs="Times New Roman"/>
          <w:color w:val="000000"/>
          <w:sz w:val="28"/>
          <w:szCs w:val="28"/>
          <w:lang w:eastAsia="ru-RU"/>
        </w:rPr>
        <w:t>акт инвентаризации дворовой территории многоквартирного дома;</w:t>
      </w:r>
    </w:p>
    <w:p w:rsidR="00FC7D66" w:rsidRPr="00FA3C0B" w:rsidRDefault="00FA3C0B"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б) </w:t>
      </w:r>
      <w:r w:rsidR="00FC7D66" w:rsidRPr="00FA3C0B">
        <w:rPr>
          <w:rFonts w:ascii="Times New Roman" w:eastAsia="Times New Roman" w:hAnsi="Times New Roman" w:cs="Times New Roman"/>
          <w:color w:val="000000"/>
          <w:sz w:val="28"/>
          <w:szCs w:val="28"/>
          <w:lang w:eastAsia="ru-RU"/>
        </w:rPr>
        <w:t>дизайн-проект–проект благоустройства дворовой территории, содержащий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дворовой территории.</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w:t>
      </w:r>
    </w:p>
    <w:p w:rsidR="00FC7D66" w:rsidRDefault="00FC7D66" w:rsidP="00CB50A0">
      <w:pPr>
        <w:spacing w:after="0" w:line="240" w:lineRule="auto"/>
        <w:ind w:firstLine="709"/>
        <w:jc w:val="center"/>
        <w:rPr>
          <w:rFonts w:ascii="Times New Roman" w:eastAsia="Times New Roman" w:hAnsi="Times New Roman" w:cs="Times New Roman"/>
          <w:bCs/>
          <w:sz w:val="28"/>
          <w:szCs w:val="28"/>
          <w:lang w:eastAsia="ru-RU"/>
        </w:rPr>
      </w:pPr>
      <w:r w:rsidRPr="00FA3C0B">
        <w:rPr>
          <w:rFonts w:ascii="Times New Roman" w:eastAsia="Times New Roman" w:hAnsi="Times New Roman" w:cs="Times New Roman"/>
          <w:bCs/>
          <w:sz w:val="28"/>
          <w:szCs w:val="28"/>
          <w:lang w:eastAsia="ru-RU"/>
        </w:rPr>
        <w:t>2. Порядок и сроки представления предложений заинтересованных лиц  о включении дворовой территории в муниципальную программу</w:t>
      </w:r>
    </w:p>
    <w:p w:rsidR="005563BD" w:rsidRDefault="005563BD" w:rsidP="00CB50A0">
      <w:pPr>
        <w:spacing w:after="0" w:line="240" w:lineRule="auto"/>
        <w:ind w:firstLine="709"/>
        <w:jc w:val="center"/>
        <w:rPr>
          <w:rFonts w:ascii="Times New Roman" w:eastAsia="Times New Roman" w:hAnsi="Times New Roman" w:cs="Times New Roman"/>
          <w:bCs/>
          <w:sz w:val="28"/>
          <w:szCs w:val="28"/>
          <w:lang w:eastAsia="ru-RU"/>
        </w:rPr>
      </w:pPr>
    </w:p>
    <w:p w:rsidR="005563BD" w:rsidRPr="00FA3C0B" w:rsidRDefault="005563BD" w:rsidP="00CB50A0">
      <w:pPr>
        <w:spacing w:after="0" w:line="240" w:lineRule="auto"/>
        <w:ind w:firstLine="709"/>
        <w:jc w:val="center"/>
        <w:rPr>
          <w:rFonts w:ascii="Times New Roman" w:eastAsia="Times New Roman" w:hAnsi="Times New Roman" w:cs="Times New Roman"/>
          <w:sz w:val="24"/>
          <w:szCs w:val="24"/>
          <w:lang w:eastAsia="ru-RU"/>
        </w:rPr>
      </w:pP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2.1. Уполномоченный орган готовит сообщение о приеме предложений заинтересованных лиц о включении дворовой территории в муниципальную программу.  </w:t>
      </w:r>
      <w:r w:rsidR="009177A7">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xml:space="preserve">Сообщение подлежит опубликованию на официальном сайте администрации </w:t>
      </w:r>
      <w:proofErr w:type="gramStart"/>
      <w:r w:rsidRPr="00FA3C0B">
        <w:rPr>
          <w:rFonts w:ascii="Times New Roman" w:eastAsia="Times New Roman" w:hAnsi="Times New Roman" w:cs="Times New Roman"/>
          <w:sz w:val="28"/>
          <w:szCs w:val="28"/>
          <w:lang w:eastAsia="ru-RU"/>
        </w:rPr>
        <w:t>муниципального</w:t>
      </w:r>
      <w:proofErr w:type="gramEnd"/>
      <w:r w:rsidRPr="00FA3C0B">
        <w:rPr>
          <w:rFonts w:ascii="Times New Roman" w:eastAsia="Times New Roman" w:hAnsi="Times New Roman" w:cs="Times New Roman"/>
          <w:sz w:val="28"/>
          <w:szCs w:val="28"/>
          <w:lang w:eastAsia="ru-RU"/>
        </w:rPr>
        <w:t xml:space="preserve"> района Уфимский район Республики Башкортостан</w:t>
      </w:r>
      <w:r w:rsidR="009177A7">
        <w:rPr>
          <w:rFonts w:ascii="Times New Roman" w:eastAsia="Times New Roman" w:hAnsi="Times New Roman" w:cs="Times New Roman"/>
          <w:sz w:val="28"/>
          <w:szCs w:val="28"/>
          <w:lang w:eastAsia="ru-RU"/>
        </w:rPr>
        <w:t xml:space="preserve"> </w:t>
      </w:r>
      <w:r w:rsidR="005563BD">
        <w:rPr>
          <w:rFonts w:ascii="Times New Roman" w:eastAsia="Times New Roman" w:hAnsi="Times New Roman" w:cs="Times New Roman"/>
          <w:sz w:val="28"/>
          <w:szCs w:val="28"/>
          <w:lang w:eastAsia="ru-RU"/>
        </w:rPr>
        <w:t xml:space="preserve"> </w:t>
      </w:r>
      <w:hyperlink r:id="rId7" w:history="1">
        <w:r w:rsidR="009177A7" w:rsidRPr="00C13F90">
          <w:rPr>
            <w:rStyle w:val="a3"/>
            <w:rFonts w:ascii="Times New Roman" w:hAnsi="Times New Roman" w:cs="Times New Roman"/>
            <w:sz w:val="28"/>
            <w:szCs w:val="28"/>
          </w:rPr>
          <w:t>http://nikolaevka-ufa.ru</w:t>
        </w:r>
      </w:hyperlink>
      <w:r w:rsidR="009177A7">
        <w:rPr>
          <w:rFonts w:ascii="Times New Roman" w:hAnsi="Times New Roman" w:cs="Times New Roman"/>
          <w:sz w:val="28"/>
          <w:szCs w:val="28"/>
        </w:rPr>
        <w:t xml:space="preserve"> </w:t>
      </w:r>
      <w:r w:rsidR="009177A7">
        <w:rPr>
          <w:rFonts w:ascii="Times New Roman" w:eastAsia="Times New Roman" w:hAnsi="Times New Roman" w:cs="Times New Roman"/>
          <w:sz w:val="28"/>
          <w:szCs w:val="28"/>
          <w:lang w:eastAsia="ru-RU"/>
        </w:rPr>
        <w:t>в</w:t>
      </w:r>
      <w:r w:rsidRPr="00FA3C0B">
        <w:rPr>
          <w:rFonts w:ascii="Times New Roman" w:eastAsia="Times New Roman" w:hAnsi="Times New Roman" w:cs="Times New Roman"/>
          <w:sz w:val="28"/>
          <w:szCs w:val="28"/>
          <w:lang w:eastAsia="ru-RU"/>
        </w:rPr>
        <w:t xml:space="preserve"> информационно-телекоммуникационной сети Интернет и в средствах массовой информации.</w:t>
      </w:r>
    </w:p>
    <w:p w:rsidR="00FC7D66" w:rsidRDefault="00FC7D66" w:rsidP="00CB50A0">
      <w:pPr>
        <w:spacing w:after="0"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2.2.  </w:t>
      </w:r>
      <w:proofErr w:type="gramStart"/>
      <w:r w:rsidRPr="00FA3C0B">
        <w:rPr>
          <w:rFonts w:ascii="Times New Roman" w:eastAsia="Times New Roman" w:hAnsi="Times New Roman" w:cs="Times New Roman"/>
          <w:sz w:val="28"/>
          <w:szCs w:val="28"/>
          <w:lang w:eastAsia="ru-RU"/>
        </w:rPr>
        <w:t xml:space="preserve">Предложения заинтересованных лиц о включении дворовой территории в муниципальную программу   подаются в администрацию сельского поселения </w:t>
      </w:r>
      <w:r w:rsidR="009177A7">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(далее-Администрация), в </w:t>
      </w:r>
      <w:r w:rsidRPr="00FA3C0B">
        <w:rPr>
          <w:rFonts w:ascii="Times New Roman" w:eastAsia="Times New Roman" w:hAnsi="Times New Roman" w:cs="Times New Roman"/>
          <w:bCs/>
          <w:sz w:val="28"/>
          <w:szCs w:val="28"/>
          <w:lang w:eastAsia="ru-RU"/>
        </w:rPr>
        <w:t xml:space="preserve">период </w:t>
      </w:r>
      <w:r w:rsidR="009177A7">
        <w:rPr>
          <w:rFonts w:ascii="Times New Roman" w:eastAsia="Times New Roman" w:hAnsi="Times New Roman" w:cs="Times New Roman"/>
          <w:bCs/>
          <w:sz w:val="28"/>
          <w:szCs w:val="28"/>
          <w:lang w:eastAsia="ru-RU"/>
        </w:rPr>
        <w:t xml:space="preserve"> </w:t>
      </w:r>
      <w:r w:rsidR="0052711A" w:rsidRPr="0058254F">
        <w:rPr>
          <w:rFonts w:ascii="Times New Roman" w:eastAsia="Times New Roman" w:hAnsi="Times New Roman" w:cs="Times New Roman"/>
          <w:bCs/>
          <w:iCs/>
          <w:sz w:val="28"/>
          <w:szCs w:val="28"/>
          <w:lang w:eastAsia="ru-RU"/>
        </w:rPr>
        <w:t>приема заявок</w:t>
      </w:r>
      <w:r w:rsidR="0052711A" w:rsidRPr="0058254F">
        <w:rPr>
          <w:rFonts w:ascii="Times New Roman" w:eastAsia="Times New Roman" w:hAnsi="Times New Roman" w:cs="Times New Roman"/>
          <w:b/>
          <w:bCs/>
          <w:iCs/>
          <w:sz w:val="28"/>
          <w:szCs w:val="28"/>
          <w:lang w:eastAsia="ru-RU"/>
        </w:rPr>
        <w:t xml:space="preserve"> </w:t>
      </w:r>
      <w:r w:rsidRPr="0058254F">
        <w:rPr>
          <w:rFonts w:ascii="Times New Roman" w:eastAsia="Times New Roman" w:hAnsi="Times New Roman" w:cs="Times New Roman"/>
          <w:b/>
          <w:bCs/>
          <w:iCs/>
          <w:sz w:val="28"/>
          <w:szCs w:val="28"/>
          <w:lang w:eastAsia="ru-RU"/>
        </w:rPr>
        <w:t xml:space="preserve">   </w:t>
      </w:r>
      <w:r w:rsidRPr="0058254F">
        <w:rPr>
          <w:rFonts w:ascii="Times New Roman" w:eastAsia="Times New Roman" w:hAnsi="Times New Roman" w:cs="Times New Roman"/>
          <w:bCs/>
          <w:iCs/>
          <w:sz w:val="28"/>
          <w:szCs w:val="28"/>
          <w:lang w:eastAsia="ru-RU"/>
        </w:rPr>
        <w:t>в рабочие дни  с 8-</w:t>
      </w:r>
      <w:r w:rsidR="009177A7" w:rsidRPr="0058254F">
        <w:rPr>
          <w:rFonts w:ascii="Times New Roman" w:eastAsia="Times New Roman" w:hAnsi="Times New Roman" w:cs="Times New Roman"/>
          <w:bCs/>
          <w:iCs/>
          <w:sz w:val="28"/>
          <w:szCs w:val="28"/>
          <w:lang w:eastAsia="ru-RU"/>
        </w:rPr>
        <w:t>3</w:t>
      </w:r>
      <w:r w:rsidRPr="0058254F">
        <w:rPr>
          <w:rFonts w:ascii="Times New Roman" w:eastAsia="Times New Roman" w:hAnsi="Times New Roman" w:cs="Times New Roman"/>
          <w:bCs/>
          <w:iCs/>
          <w:sz w:val="28"/>
          <w:szCs w:val="28"/>
          <w:lang w:eastAsia="ru-RU"/>
        </w:rPr>
        <w:t>0 часов до 17-00 часов (перерыв с 12-</w:t>
      </w:r>
      <w:r w:rsidR="009177A7" w:rsidRPr="0058254F">
        <w:rPr>
          <w:rFonts w:ascii="Times New Roman" w:eastAsia="Times New Roman" w:hAnsi="Times New Roman" w:cs="Times New Roman"/>
          <w:bCs/>
          <w:iCs/>
          <w:sz w:val="28"/>
          <w:szCs w:val="28"/>
          <w:lang w:eastAsia="ru-RU"/>
        </w:rPr>
        <w:t>30</w:t>
      </w:r>
      <w:r w:rsidRPr="0058254F">
        <w:rPr>
          <w:rFonts w:ascii="Times New Roman" w:eastAsia="Times New Roman" w:hAnsi="Times New Roman" w:cs="Times New Roman"/>
          <w:bCs/>
          <w:iCs/>
          <w:sz w:val="28"/>
          <w:szCs w:val="28"/>
          <w:lang w:eastAsia="ru-RU"/>
        </w:rPr>
        <w:t xml:space="preserve"> часов до 14-00 часов) по адресу: </w:t>
      </w:r>
      <w:r w:rsidR="009177A7" w:rsidRPr="0058254F">
        <w:rPr>
          <w:rFonts w:ascii="Times New Roman" w:eastAsia="Times New Roman" w:hAnsi="Times New Roman" w:cs="Times New Roman"/>
          <w:bCs/>
          <w:iCs/>
          <w:sz w:val="28"/>
          <w:szCs w:val="28"/>
          <w:lang w:eastAsia="ru-RU"/>
        </w:rPr>
        <w:t>д Николаевка  ул</w:t>
      </w:r>
      <w:r w:rsidR="0052711A" w:rsidRPr="0058254F">
        <w:rPr>
          <w:rFonts w:ascii="Times New Roman" w:eastAsia="Times New Roman" w:hAnsi="Times New Roman" w:cs="Times New Roman"/>
          <w:bCs/>
          <w:iCs/>
          <w:sz w:val="28"/>
          <w:szCs w:val="28"/>
          <w:lang w:eastAsia="ru-RU"/>
        </w:rPr>
        <w:t>.</w:t>
      </w:r>
      <w:r w:rsidR="009177A7" w:rsidRPr="0058254F">
        <w:rPr>
          <w:rFonts w:ascii="Times New Roman" w:eastAsia="Times New Roman" w:hAnsi="Times New Roman" w:cs="Times New Roman"/>
          <w:bCs/>
          <w:iCs/>
          <w:sz w:val="28"/>
          <w:szCs w:val="28"/>
          <w:lang w:eastAsia="ru-RU"/>
        </w:rPr>
        <w:t xml:space="preserve"> Советская д.22</w:t>
      </w:r>
      <w:r w:rsidRPr="0058254F">
        <w:rPr>
          <w:rFonts w:ascii="Times New Roman" w:eastAsia="Times New Roman" w:hAnsi="Times New Roman" w:cs="Times New Roman"/>
          <w:bCs/>
          <w:sz w:val="28"/>
          <w:szCs w:val="28"/>
          <w:lang w:eastAsia="ru-RU"/>
        </w:rPr>
        <w:t xml:space="preserve">  </w:t>
      </w:r>
      <w:r w:rsidR="0052711A">
        <w:rPr>
          <w:rFonts w:ascii="Times New Roman" w:eastAsia="Times New Roman" w:hAnsi="Times New Roman" w:cs="Times New Roman"/>
          <w:bCs/>
          <w:sz w:val="28"/>
          <w:szCs w:val="28"/>
          <w:lang w:eastAsia="ru-RU"/>
        </w:rPr>
        <w:t xml:space="preserve"> </w:t>
      </w:r>
      <w:r w:rsidRPr="00FA3C0B">
        <w:rPr>
          <w:rFonts w:ascii="Times New Roman" w:eastAsia="Times New Roman" w:hAnsi="Times New Roman" w:cs="Times New Roman"/>
          <w:bCs/>
          <w:sz w:val="28"/>
          <w:szCs w:val="28"/>
          <w:lang w:eastAsia="ru-RU"/>
        </w:rPr>
        <w:t>и</w:t>
      </w:r>
      <w:r w:rsidRPr="00FA3C0B">
        <w:rPr>
          <w:rFonts w:ascii="Times New Roman" w:eastAsia="Times New Roman" w:hAnsi="Times New Roman" w:cs="Times New Roman"/>
          <w:sz w:val="28"/>
          <w:szCs w:val="28"/>
          <w:lang w:eastAsia="ru-RU"/>
        </w:rPr>
        <w:t xml:space="preserve"> должны </w:t>
      </w:r>
      <w:r w:rsidR="0052711A">
        <w:rPr>
          <w:rFonts w:ascii="Times New Roman" w:eastAsia="Times New Roman" w:hAnsi="Times New Roman" w:cs="Times New Roman"/>
          <w:sz w:val="28"/>
          <w:szCs w:val="28"/>
          <w:lang w:eastAsia="ru-RU"/>
        </w:rPr>
        <w:t xml:space="preserve"> </w:t>
      </w:r>
      <w:r w:rsidR="009177A7">
        <w:rPr>
          <w:rFonts w:ascii="Times New Roman" w:eastAsia="Times New Roman" w:hAnsi="Times New Roman" w:cs="Times New Roman"/>
          <w:sz w:val="28"/>
          <w:szCs w:val="28"/>
          <w:lang w:eastAsia="ru-RU"/>
        </w:rPr>
        <w:t>включать следующие документы: </w:t>
      </w:r>
      <w:proofErr w:type="gramEnd"/>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2.2.1. Заявку в двух экземплярах по форме, согласно Приложению №1 к настоящему Порядку;</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2.2.2.  Решения собственников помещений в каждом многоквартирном доме, в виде копий протоколов общих собраний собственников помещений в каждом многоквартирном доме, решений собственников каждого здания, сооружения, образующих дворовую территорию по форме, согласно Приложению № 2, </w:t>
      </w:r>
      <w:r w:rsidR="0052711A">
        <w:rPr>
          <w:rFonts w:ascii="Times New Roman" w:eastAsia="Times New Roman" w:hAnsi="Times New Roman" w:cs="Times New Roman"/>
          <w:color w:val="000000"/>
          <w:sz w:val="28"/>
          <w:szCs w:val="28"/>
          <w:lang w:eastAsia="ru-RU"/>
        </w:rPr>
        <w:t xml:space="preserve"> </w:t>
      </w:r>
      <w:proofErr w:type="gramStart"/>
      <w:r w:rsidRPr="00FA3C0B">
        <w:rPr>
          <w:rFonts w:ascii="Times New Roman" w:eastAsia="Times New Roman" w:hAnsi="Times New Roman" w:cs="Times New Roman"/>
          <w:color w:val="000000"/>
          <w:sz w:val="28"/>
          <w:szCs w:val="28"/>
          <w:lang w:eastAsia="ru-RU"/>
        </w:rPr>
        <w:t>содержащих</w:t>
      </w:r>
      <w:proofErr w:type="gramEnd"/>
      <w:r w:rsidRPr="00FA3C0B">
        <w:rPr>
          <w:rFonts w:ascii="Times New Roman" w:eastAsia="Times New Roman" w:hAnsi="Times New Roman" w:cs="Times New Roman"/>
          <w:color w:val="000000"/>
          <w:sz w:val="28"/>
          <w:szCs w:val="28"/>
          <w:lang w:eastAsia="ru-RU"/>
        </w:rPr>
        <w:t>  в том числе следующую информацию:</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-об обращении с </w:t>
      </w:r>
      <w:proofErr w:type="gramStart"/>
      <w:r w:rsidRPr="00FA3C0B">
        <w:rPr>
          <w:rFonts w:ascii="Times New Roman" w:eastAsia="Times New Roman" w:hAnsi="Times New Roman" w:cs="Times New Roman"/>
          <w:color w:val="000000"/>
          <w:sz w:val="28"/>
          <w:szCs w:val="28"/>
          <w:lang w:eastAsia="ru-RU"/>
        </w:rPr>
        <w:t>предложением</w:t>
      </w:r>
      <w:proofErr w:type="gramEnd"/>
      <w:r w:rsidRPr="00FA3C0B">
        <w:rPr>
          <w:rFonts w:ascii="Times New Roman" w:eastAsia="Times New Roman" w:hAnsi="Times New Roman" w:cs="Times New Roman"/>
          <w:color w:val="000000"/>
          <w:sz w:val="28"/>
          <w:szCs w:val="28"/>
          <w:lang w:eastAsia="ru-RU"/>
        </w:rPr>
        <w:t xml:space="preserve"> о включении  дворовой территории многоквартирного дома в муниципальную программу </w:t>
      </w:r>
      <w:r w:rsidRPr="00FA3C0B">
        <w:rPr>
          <w:rFonts w:ascii="Times New Roman" w:eastAsia="Times New Roman" w:hAnsi="Times New Roman" w:cs="Times New Roman"/>
          <w:sz w:val="28"/>
          <w:szCs w:val="28"/>
          <w:lang w:eastAsia="ru-RU"/>
        </w:rPr>
        <w:t xml:space="preserve">«Формирование современной городской среды </w:t>
      </w:r>
      <w:r w:rsidR="005563BD" w:rsidRPr="005563BD">
        <w:rPr>
          <w:rFonts w:ascii="Times New Roman" w:eastAsia="Times New Roman" w:hAnsi="Times New Roman" w:cs="Times New Roman"/>
          <w:sz w:val="28"/>
          <w:szCs w:val="28"/>
          <w:lang w:eastAsia="ru-RU"/>
        </w:rPr>
        <w:t xml:space="preserve">д Николаевка, с. </w:t>
      </w:r>
      <w:proofErr w:type="spellStart"/>
      <w:r w:rsidR="005563BD" w:rsidRPr="005563BD">
        <w:rPr>
          <w:rFonts w:ascii="Times New Roman" w:eastAsia="Times New Roman" w:hAnsi="Times New Roman" w:cs="Times New Roman"/>
          <w:sz w:val="28"/>
          <w:szCs w:val="28"/>
          <w:lang w:eastAsia="ru-RU"/>
        </w:rPr>
        <w:t>Нурлино</w:t>
      </w:r>
      <w:proofErr w:type="spellEnd"/>
      <w:r w:rsidR="005563BD" w:rsidRPr="005563BD">
        <w:rPr>
          <w:rFonts w:ascii="Times New Roman" w:eastAsia="Times New Roman" w:hAnsi="Times New Roman" w:cs="Times New Roman"/>
          <w:sz w:val="28"/>
          <w:szCs w:val="28"/>
          <w:lang w:eastAsia="ru-RU"/>
        </w:rPr>
        <w:t xml:space="preserve"> </w:t>
      </w:r>
      <w:r w:rsidR="005563BD">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xml:space="preserve">сельского поселения </w:t>
      </w:r>
      <w:r w:rsidR="005563BD">
        <w:rPr>
          <w:rFonts w:ascii="Times New Roman" w:eastAsia="Times New Roman" w:hAnsi="Times New Roman" w:cs="Times New Roman"/>
          <w:sz w:val="28"/>
          <w:szCs w:val="28"/>
          <w:lang w:eastAsia="ru-RU"/>
        </w:rPr>
        <w:lastRenderedPageBreak/>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-об утверждении  перечня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территории многоквартирного дома;</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-об утверждении  перечня работ по благоустройству дворовой территории многоквартирного дома, сформированного  исходя из дополнительного перечня работ по благоустройству дворовой территории многоквартирного дома (в случае принятия такого решения);</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-об утверждении формы участия (финансового  и (или) трудового)  и доля участия собственников помещений в многоквартирном доме в мероприятиях по  благоустройству  дворовой территории многоквартирного дома;</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-об определении представителя (представителей)   собственников помещений в многоквартирном доме, уполномоченных на представление предложений, согласование  </w:t>
      </w:r>
      <w:proofErr w:type="gramStart"/>
      <w:r w:rsidRPr="00FA3C0B">
        <w:rPr>
          <w:rFonts w:ascii="Times New Roman" w:eastAsia="Times New Roman" w:hAnsi="Times New Roman" w:cs="Times New Roman"/>
          <w:color w:val="000000"/>
          <w:sz w:val="28"/>
          <w:szCs w:val="28"/>
          <w:lang w:eastAsia="ru-RU"/>
        </w:rPr>
        <w:t>дизайн-проекта</w:t>
      </w:r>
      <w:proofErr w:type="gramEnd"/>
      <w:r w:rsidRPr="00FA3C0B">
        <w:rPr>
          <w:rFonts w:ascii="Times New Roman" w:eastAsia="Times New Roman" w:hAnsi="Times New Roman" w:cs="Times New Roman"/>
          <w:color w:val="000000"/>
          <w:sz w:val="28"/>
          <w:szCs w:val="28"/>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оформляются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 апреля 2015 г. № 937/</w:t>
      </w:r>
      <w:proofErr w:type="spellStart"/>
      <w:proofErr w:type="gramStart"/>
      <w:r w:rsidRPr="00FA3C0B">
        <w:rPr>
          <w:rFonts w:ascii="Times New Roman" w:eastAsia="Times New Roman" w:hAnsi="Times New Roman" w:cs="Times New Roman"/>
          <w:sz w:val="28"/>
          <w:szCs w:val="28"/>
          <w:lang w:eastAsia="ru-RU"/>
        </w:rPr>
        <w:t>пр</w:t>
      </w:r>
      <w:proofErr w:type="spellEnd"/>
      <w:proofErr w:type="gramEnd"/>
      <w:r w:rsidR="005563BD">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xml:space="preserve"> (примерная форма приведена в приложении № 2 к Порядку);</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2.2.3. Паспорт инвентаризации дворовой территории многоквартирного дома, по форме согласно приложению № 3 к Порядку.</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2.2.4.Паспорт благоустройства территории по форме,  согласно приложению № 4 к Порядку.</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2.2.5. Локальный сметный расчет благоустройства дворовой территории.</w:t>
      </w:r>
    </w:p>
    <w:p w:rsidR="00FC7D66" w:rsidRPr="0058254F"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10101"/>
          <w:sz w:val="28"/>
          <w:szCs w:val="28"/>
          <w:lang w:eastAsia="ru-RU"/>
        </w:rPr>
        <w:t xml:space="preserve"> 2.2.6. Справка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 </w:t>
      </w:r>
      <w:r w:rsidRPr="0058254F">
        <w:rPr>
          <w:rFonts w:ascii="Times New Roman" w:eastAsia="Times New Roman" w:hAnsi="Times New Roman" w:cs="Times New Roman"/>
          <w:sz w:val="28"/>
          <w:szCs w:val="28"/>
          <w:lang w:eastAsia="ru-RU"/>
        </w:rPr>
        <w:t xml:space="preserve">(процент суммарной оплаты  содержания жилья и  коммунальных ресурсов за </w:t>
      </w:r>
      <w:r w:rsidR="0058254F" w:rsidRPr="0058254F">
        <w:rPr>
          <w:rFonts w:ascii="Times New Roman" w:eastAsia="Times New Roman" w:hAnsi="Times New Roman" w:cs="Times New Roman"/>
          <w:sz w:val="28"/>
          <w:szCs w:val="28"/>
          <w:lang w:eastAsia="ru-RU"/>
        </w:rPr>
        <w:t xml:space="preserve">предыдущий </w:t>
      </w:r>
      <w:r w:rsidRPr="0058254F">
        <w:rPr>
          <w:rFonts w:ascii="Times New Roman" w:eastAsia="Times New Roman" w:hAnsi="Times New Roman" w:cs="Times New Roman"/>
          <w:sz w:val="28"/>
          <w:szCs w:val="28"/>
          <w:lang w:eastAsia="ru-RU"/>
        </w:rPr>
        <w:t xml:space="preserve"> год);</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2.3. Предложения о проведении мероприятий по благоустройству дворовых территорий должны учитывать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2711A" w:rsidRDefault="00FC7D66" w:rsidP="00CB50A0">
      <w:pPr>
        <w:spacing w:after="0" w:line="240" w:lineRule="auto"/>
        <w:ind w:firstLine="709"/>
        <w:jc w:val="both"/>
        <w:rPr>
          <w:rFonts w:ascii="Times New Roman" w:eastAsia="Times New Roman" w:hAnsi="Times New Roman" w:cs="Times New Roman"/>
          <w:color w:val="000000"/>
          <w:sz w:val="28"/>
          <w:szCs w:val="28"/>
          <w:lang w:eastAsia="ru-RU"/>
        </w:rPr>
      </w:pPr>
      <w:r w:rsidRPr="00FA3C0B">
        <w:rPr>
          <w:rFonts w:ascii="Times New Roman" w:eastAsia="Times New Roman" w:hAnsi="Times New Roman" w:cs="Times New Roman"/>
          <w:color w:val="000000"/>
          <w:sz w:val="28"/>
          <w:szCs w:val="28"/>
          <w:lang w:eastAsia="ru-RU"/>
        </w:rPr>
        <w:t xml:space="preserve"> 2.4. Ответственность за достоверность сведений, представленных в заявке и прилагаемых документах, несут заинтересованные лица, представившие их. </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2.5. 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 даты и времени поступления, фамилии, имени, </w:t>
      </w:r>
      <w:r w:rsidRPr="00FA3C0B">
        <w:rPr>
          <w:rFonts w:ascii="Times New Roman" w:eastAsia="Times New Roman" w:hAnsi="Times New Roman" w:cs="Times New Roman"/>
          <w:sz w:val="28"/>
          <w:szCs w:val="28"/>
          <w:lang w:eastAsia="ru-RU"/>
        </w:rPr>
        <w:lastRenderedPageBreak/>
        <w:t>отчества представителя заинтересованного лица, адреса дворовой территории и передаются на рассмотрение в общественную комиссию.</w:t>
      </w:r>
    </w:p>
    <w:p w:rsidR="0052711A" w:rsidRDefault="0052711A" w:rsidP="00CB50A0">
      <w:pPr>
        <w:spacing w:after="0" w:line="240" w:lineRule="auto"/>
        <w:ind w:firstLine="709"/>
        <w:jc w:val="center"/>
        <w:rPr>
          <w:rFonts w:ascii="Times New Roman" w:eastAsia="Times New Roman" w:hAnsi="Times New Roman" w:cs="Times New Roman"/>
          <w:bCs/>
          <w:sz w:val="28"/>
          <w:szCs w:val="28"/>
          <w:lang w:eastAsia="ru-RU"/>
        </w:rPr>
      </w:pPr>
    </w:p>
    <w:p w:rsidR="00FC7D66" w:rsidRPr="00FA3C0B" w:rsidRDefault="00FC7D66" w:rsidP="00CB50A0">
      <w:pPr>
        <w:spacing w:after="0" w:line="240" w:lineRule="auto"/>
        <w:ind w:firstLine="709"/>
        <w:jc w:val="center"/>
        <w:rPr>
          <w:rFonts w:ascii="Times New Roman" w:eastAsia="Times New Roman" w:hAnsi="Times New Roman" w:cs="Times New Roman"/>
          <w:sz w:val="24"/>
          <w:szCs w:val="24"/>
          <w:lang w:eastAsia="ru-RU"/>
        </w:rPr>
      </w:pPr>
      <w:r w:rsidRPr="00FA3C0B">
        <w:rPr>
          <w:rFonts w:ascii="Times New Roman" w:eastAsia="Times New Roman" w:hAnsi="Times New Roman" w:cs="Times New Roman"/>
          <w:bCs/>
          <w:sz w:val="28"/>
          <w:szCs w:val="28"/>
          <w:lang w:eastAsia="ru-RU"/>
        </w:rPr>
        <w:t>3. Порядок рассмотрения и  оценки предложений заинтересованных лиц  о включении дворовой территории в муниципальную программу</w:t>
      </w:r>
    </w:p>
    <w:p w:rsidR="00FC7D66" w:rsidRPr="00FA3C0B" w:rsidRDefault="00FC7D66" w:rsidP="00CB50A0">
      <w:pPr>
        <w:spacing w:after="0" w:line="240" w:lineRule="auto"/>
        <w:ind w:firstLine="709"/>
        <w:jc w:val="center"/>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52711A" w:rsidP="00CB50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FC7D66" w:rsidRPr="00FA3C0B">
        <w:rPr>
          <w:rFonts w:ascii="Times New Roman" w:eastAsia="Times New Roman" w:hAnsi="Times New Roman" w:cs="Times New Roman"/>
          <w:sz w:val="28"/>
          <w:szCs w:val="28"/>
          <w:lang w:eastAsia="ru-RU"/>
        </w:rPr>
        <w:t>3.1. Рассмотрение  предложений   заинтересованных лиц  о включении дворовой территории в муниципальную программу, их оценка осуществляется общественной комиссией, созданной из представителей органов местного самоуправления,  политических партий и движений, общественных организаций, иных лиц (далее – общественная комиссия).  Общественная комиссия создается на основании постановления  Администрации.</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3.2. </w:t>
      </w:r>
      <w:r w:rsidRPr="00FA3C0B">
        <w:rPr>
          <w:rFonts w:ascii="Times New Roman" w:eastAsia="Times New Roman" w:hAnsi="Times New Roman" w:cs="Times New Roman"/>
          <w:color w:val="000000"/>
          <w:sz w:val="28"/>
          <w:szCs w:val="28"/>
          <w:lang w:eastAsia="ru-RU"/>
        </w:rPr>
        <w:t>Представленные для рассмотрения и оценки предложения заинтересованных лиц о включении дворовой территории в муниципальную программу,</w:t>
      </w:r>
      <w:r w:rsidRPr="00FA3C0B">
        <w:rPr>
          <w:rFonts w:ascii="Times New Roman" w:eastAsia="Times New Roman" w:hAnsi="Times New Roman" w:cs="Times New Roman"/>
          <w:sz w:val="28"/>
          <w:szCs w:val="28"/>
          <w:lang w:eastAsia="ru-RU"/>
        </w:rPr>
        <w:t xml:space="preserve">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либо  отклонены в случае несоответствия нормам безопасности и законодательству Российской Федерации.</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3.3.  Общественная комиссия, в срок не более пяти  рабочих дней  </w:t>
      </w:r>
      <w:proofErr w:type="gramStart"/>
      <w:r w:rsidRPr="00FA3C0B">
        <w:rPr>
          <w:rFonts w:ascii="Times New Roman" w:eastAsia="Times New Roman" w:hAnsi="Times New Roman" w:cs="Times New Roman"/>
          <w:sz w:val="28"/>
          <w:szCs w:val="28"/>
          <w:lang w:eastAsia="ru-RU"/>
        </w:rPr>
        <w:t>с  даты  окончания</w:t>
      </w:r>
      <w:proofErr w:type="gramEnd"/>
      <w:r w:rsidRPr="00FA3C0B">
        <w:rPr>
          <w:rFonts w:ascii="Times New Roman" w:eastAsia="Times New Roman" w:hAnsi="Times New Roman" w:cs="Times New Roman"/>
          <w:sz w:val="28"/>
          <w:szCs w:val="28"/>
          <w:lang w:eastAsia="ru-RU"/>
        </w:rPr>
        <w:t xml:space="preserve"> приема предложений  заинтересованных лиц  о включении дворовой территории в муниципальную программу, готовит заключение, содержащее следующую информацию:</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3.3.1.  общее количество поступивших предложений;</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3.3.2.  количество и  содержание поступивших предложений, оставленных без рассмотрения (с указанием причин);</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3.3.3.  количество и содержание отклоненных предложений (с указанием причин);</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3.3.4.   количество и содержание поступивших предложений, рекомендуемых для рассмотрения.</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color w:val="000000"/>
          <w:sz w:val="28"/>
          <w:szCs w:val="28"/>
          <w:lang w:eastAsia="ru-RU"/>
        </w:rPr>
        <w:t xml:space="preserve"> 3.4.   Общественная комиссия проводит проверку представленных данных и оценку предложений. В случае необходимости,  общественной комиссией может быть принято решение о проведении дополнительного обследования дворовой территории, представленной в предложении на благоустройство.</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 3.5. Оценка представленных предложений осуществляется в </w:t>
      </w:r>
      <w:r w:rsidR="0058254F">
        <w:rPr>
          <w:rFonts w:ascii="Times New Roman" w:eastAsia="Times New Roman" w:hAnsi="Times New Roman" w:cs="Times New Roman"/>
          <w:sz w:val="28"/>
          <w:szCs w:val="28"/>
          <w:lang w:eastAsia="ru-RU"/>
        </w:rPr>
        <w:t xml:space="preserve">установленный </w:t>
      </w:r>
      <w:r w:rsidRPr="00FA3C0B">
        <w:rPr>
          <w:rFonts w:ascii="Times New Roman" w:eastAsia="Times New Roman" w:hAnsi="Times New Roman" w:cs="Times New Roman"/>
          <w:sz w:val="28"/>
          <w:szCs w:val="28"/>
          <w:lang w:eastAsia="ru-RU"/>
        </w:rPr>
        <w:t>срок, в соответствии с критериями  отбора дворовых территорий для включения в муниципальную программу (Приложение № 5 к Порядку).</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3.6. Предложения, поступившие  в соответствии с требованиями настоящего Порядка, оцениваются с указанием набранных ими баллов и порядковых номеров, присвоенных по количеству набранных баллов. Меньший порядковый номер присваивается предложению заинтересованных лиц, набравшему большее количество баллов.</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 3.7. Предложения подлежат включению в  проект муниципальной   программы, исходя из количества набранных баллов, в </w:t>
      </w:r>
      <w:r w:rsidRPr="00FA3C0B">
        <w:rPr>
          <w:rFonts w:ascii="Times New Roman" w:eastAsia="Times New Roman" w:hAnsi="Times New Roman" w:cs="Times New Roman"/>
          <w:sz w:val="28"/>
          <w:szCs w:val="28"/>
          <w:lang w:eastAsia="ru-RU"/>
        </w:rPr>
        <w:lastRenderedPageBreak/>
        <w:t>пределах лимитов бюджетных ассигнований, предусмотренных муниципальной программой.</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3.8. По результатам оценки представленных предложений осуществляется формирование адресного перечня дворовых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w:t>
      </w:r>
      <w:proofErr w:type="gramStart"/>
      <w:r w:rsidRPr="00FA3C0B">
        <w:rPr>
          <w:rFonts w:ascii="Times New Roman" w:eastAsia="Times New Roman" w:hAnsi="Times New Roman" w:cs="Times New Roman"/>
          <w:sz w:val="28"/>
          <w:szCs w:val="28"/>
          <w:lang w:eastAsia="ru-RU"/>
        </w:rPr>
        <w:t>,</w:t>
      </w:r>
      <w:proofErr w:type="gramEnd"/>
      <w:r w:rsidRPr="00FA3C0B">
        <w:rPr>
          <w:rFonts w:ascii="Times New Roman" w:eastAsia="Times New Roman" w:hAnsi="Times New Roman" w:cs="Times New Roman"/>
          <w:sz w:val="28"/>
          <w:szCs w:val="28"/>
          <w:lang w:eastAsia="ru-RU"/>
        </w:rPr>
        <w:t xml:space="preserve">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FC7D66" w:rsidRPr="0058254F" w:rsidRDefault="00FC7D66" w:rsidP="00CB50A0">
      <w:pPr>
        <w:spacing w:after="0" w:line="240" w:lineRule="auto"/>
        <w:ind w:firstLine="709"/>
        <w:jc w:val="both"/>
        <w:rPr>
          <w:rFonts w:ascii="Times New Roman" w:eastAsia="Times New Roman" w:hAnsi="Times New Roman" w:cs="Times New Roman"/>
          <w:sz w:val="28"/>
          <w:szCs w:val="28"/>
          <w:lang w:eastAsia="ru-RU"/>
        </w:rPr>
      </w:pPr>
      <w:r w:rsidRPr="00FA3C0B">
        <w:rPr>
          <w:rFonts w:ascii="Times New Roman" w:eastAsia="Times New Roman" w:hAnsi="Times New Roman" w:cs="Times New Roman"/>
          <w:sz w:val="28"/>
          <w:szCs w:val="28"/>
          <w:lang w:eastAsia="ru-RU"/>
        </w:rPr>
        <w:t xml:space="preserve"> 3.9. </w:t>
      </w:r>
      <w:r w:rsidRPr="0058254F">
        <w:rPr>
          <w:rFonts w:ascii="Times New Roman" w:eastAsia="Times New Roman" w:hAnsi="Times New Roman" w:cs="Times New Roman"/>
          <w:sz w:val="28"/>
          <w:szCs w:val="28"/>
          <w:lang w:eastAsia="ru-RU"/>
        </w:rPr>
        <w:t xml:space="preserve">Адресный перечень дворовых территорий </w:t>
      </w:r>
      <w:proofErr w:type="gramStart"/>
      <w:r w:rsidRPr="0058254F">
        <w:rPr>
          <w:rFonts w:ascii="Times New Roman" w:eastAsia="Times New Roman" w:hAnsi="Times New Roman" w:cs="Times New Roman"/>
          <w:sz w:val="28"/>
          <w:szCs w:val="28"/>
          <w:lang w:eastAsia="ru-RU"/>
        </w:rPr>
        <w:t>утверждается Общественной комиссией и подлежит</w:t>
      </w:r>
      <w:proofErr w:type="gramEnd"/>
      <w:r w:rsidRPr="0058254F">
        <w:rPr>
          <w:rFonts w:ascii="Times New Roman" w:eastAsia="Times New Roman" w:hAnsi="Times New Roman" w:cs="Times New Roman"/>
          <w:sz w:val="28"/>
          <w:szCs w:val="28"/>
          <w:lang w:eastAsia="ru-RU"/>
        </w:rPr>
        <w:t xml:space="preserve"> размещению на официальном сайте администрации муниципального района Уфимский район Республики Башкортостан</w:t>
      </w:r>
      <w:r w:rsidR="0052711A" w:rsidRPr="0058254F">
        <w:rPr>
          <w:rFonts w:ascii="Times New Roman" w:eastAsia="Times New Roman" w:hAnsi="Times New Roman" w:cs="Times New Roman"/>
          <w:sz w:val="28"/>
          <w:szCs w:val="28"/>
          <w:lang w:eastAsia="ru-RU"/>
        </w:rPr>
        <w:t xml:space="preserve"> </w:t>
      </w:r>
      <w:r w:rsidR="0052711A" w:rsidRPr="0058254F">
        <w:rPr>
          <w:rFonts w:ascii="Times New Roman" w:eastAsia="Times New Roman" w:hAnsi="Times New Roman" w:cs="Times New Roman"/>
          <w:sz w:val="28"/>
          <w:szCs w:val="28"/>
          <w:lang w:val="en-US" w:eastAsia="ru-RU"/>
        </w:rPr>
        <w:t>http</w:t>
      </w:r>
      <w:r w:rsidR="0052711A" w:rsidRPr="0058254F">
        <w:rPr>
          <w:rFonts w:ascii="Times New Roman" w:eastAsia="Times New Roman" w:hAnsi="Times New Roman" w:cs="Times New Roman"/>
          <w:sz w:val="28"/>
          <w:szCs w:val="28"/>
          <w:lang w:eastAsia="ru-RU"/>
        </w:rPr>
        <w:t>://</w:t>
      </w:r>
      <w:proofErr w:type="spellStart"/>
      <w:r w:rsidR="0052711A" w:rsidRPr="0058254F">
        <w:rPr>
          <w:rFonts w:ascii="Times New Roman" w:eastAsia="Times New Roman" w:hAnsi="Times New Roman" w:cs="Times New Roman"/>
          <w:sz w:val="28"/>
          <w:szCs w:val="28"/>
          <w:lang w:val="en-US" w:eastAsia="ru-RU"/>
        </w:rPr>
        <w:t>nikolaevka</w:t>
      </w:r>
      <w:proofErr w:type="spellEnd"/>
      <w:r w:rsidR="0052711A" w:rsidRPr="0058254F">
        <w:rPr>
          <w:rFonts w:ascii="Times New Roman" w:eastAsia="Times New Roman" w:hAnsi="Times New Roman" w:cs="Times New Roman"/>
          <w:sz w:val="28"/>
          <w:szCs w:val="28"/>
          <w:lang w:eastAsia="ru-RU"/>
        </w:rPr>
        <w:t>-</w:t>
      </w:r>
      <w:proofErr w:type="spellStart"/>
      <w:r w:rsidR="0052711A" w:rsidRPr="0058254F">
        <w:rPr>
          <w:rFonts w:ascii="Times New Roman" w:eastAsia="Times New Roman" w:hAnsi="Times New Roman" w:cs="Times New Roman"/>
          <w:sz w:val="28"/>
          <w:szCs w:val="28"/>
          <w:lang w:val="en-US" w:eastAsia="ru-RU"/>
        </w:rPr>
        <w:t>ufa</w:t>
      </w:r>
      <w:proofErr w:type="spellEnd"/>
      <w:r w:rsidR="0052711A" w:rsidRPr="0058254F">
        <w:rPr>
          <w:rFonts w:ascii="Times New Roman" w:eastAsia="Times New Roman" w:hAnsi="Times New Roman" w:cs="Times New Roman"/>
          <w:sz w:val="28"/>
          <w:szCs w:val="28"/>
          <w:lang w:eastAsia="ru-RU"/>
        </w:rPr>
        <w:t>.</w:t>
      </w:r>
      <w:proofErr w:type="spellStart"/>
      <w:r w:rsidR="0052711A" w:rsidRPr="0058254F">
        <w:rPr>
          <w:rFonts w:ascii="Times New Roman" w:eastAsia="Times New Roman" w:hAnsi="Times New Roman" w:cs="Times New Roman"/>
          <w:sz w:val="28"/>
          <w:szCs w:val="28"/>
          <w:lang w:val="en-US" w:eastAsia="ru-RU"/>
        </w:rPr>
        <w:t>ru</w:t>
      </w:r>
      <w:proofErr w:type="spellEnd"/>
      <w:r w:rsidR="0052711A" w:rsidRPr="0058254F">
        <w:rPr>
          <w:rFonts w:ascii="Times New Roman" w:eastAsia="Times New Roman" w:hAnsi="Times New Roman" w:cs="Times New Roman"/>
          <w:sz w:val="28"/>
          <w:szCs w:val="28"/>
          <w:lang w:eastAsia="ru-RU"/>
        </w:rPr>
        <w:t>.</w:t>
      </w:r>
      <w:r w:rsidRPr="0058254F">
        <w:rPr>
          <w:rFonts w:ascii="Times New Roman" w:eastAsia="Times New Roman" w:hAnsi="Times New Roman" w:cs="Times New Roman"/>
          <w:sz w:val="28"/>
          <w:szCs w:val="28"/>
          <w:lang w:eastAsia="ru-RU"/>
        </w:rPr>
        <w:t>  в информационно-телекоммуникационной сети Интернет, в течение 5 рабочих дней с момента утверждения.</w:t>
      </w:r>
    </w:p>
    <w:p w:rsidR="00FC7D66" w:rsidRPr="00FA3C0B" w:rsidRDefault="00FC7D66" w:rsidP="00CB50A0">
      <w:pPr>
        <w:spacing w:after="0"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 3.10. Адресный перечень дворовых территорий включается в проект муниципальной программы «Формирование современной городской среды  </w:t>
      </w:r>
      <w:r w:rsidR="005563BD" w:rsidRPr="005563BD">
        <w:rPr>
          <w:rFonts w:ascii="Times New Roman" w:eastAsia="Times New Roman" w:hAnsi="Times New Roman" w:cs="Times New Roman"/>
          <w:sz w:val="28"/>
          <w:szCs w:val="28"/>
          <w:lang w:eastAsia="ru-RU"/>
        </w:rPr>
        <w:t xml:space="preserve">д Николаевка, с. </w:t>
      </w:r>
      <w:proofErr w:type="spellStart"/>
      <w:r w:rsidR="005563BD" w:rsidRPr="005563BD">
        <w:rPr>
          <w:rFonts w:ascii="Times New Roman" w:eastAsia="Times New Roman" w:hAnsi="Times New Roman" w:cs="Times New Roman"/>
          <w:sz w:val="28"/>
          <w:szCs w:val="28"/>
          <w:lang w:eastAsia="ru-RU"/>
        </w:rPr>
        <w:t>Нурлино</w:t>
      </w:r>
      <w:proofErr w:type="spellEnd"/>
      <w:r w:rsidR="005563BD" w:rsidRPr="005563BD">
        <w:rPr>
          <w:rFonts w:ascii="Times New Roman" w:eastAsia="Times New Roman" w:hAnsi="Times New Roman" w:cs="Times New Roman"/>
          <w:sz w:val="28"/>
          <w:szCs w:val="28"/>
          <w:lang w:eastAsia="ru-RU"/>
        </w:rPr>
        <w:t xml:space="preserve"> </w:t>
      </w:r>
      <w:r w:rsidRPr="00FA3C0B">
        <w:rPr>
          <w:rFonts w:ascii="Times New Roman" w:eastAsia="Times New Roman" w:hAnsi="Times New Roman" w:cs="Times New Roman"/>
          <w:sz w:val="28"/>
          <w:szCs w:val="28"/>
          <w:lang w:eastAsia="ru-RU"/>
        </w:rPr>
        <w:t xml:space="preserve">сельского поселения </w:t>
      </w:r>
      <w:r w:rsidR="005563BD">
        <w:rPr>
          <w:rFonts w:ascii="Times New Roman" w:eastAsia="Times New Roman" w:hAnsi="Times New Roman" w:cs="Times New Roman"/>
          <w:sz w:val="28"/>
          <w:szCs w:val="28"/>
          <w:lang w:eastAsia="ru-RU"/>
        </w:rPr>
        <w:t xml:space="preserve">Николаевский </w:t>
      </w:r>
      <w:r w:rsidRPr="00FA3C0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для общественного обсуждения.</w:t>
      </w:r>
    </w:p>
    <w:p w:rsidR="0058254F" w:rsidRDefault="00FC7D66" w:rsidP="0058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58254F" w:rsidP="0058254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 xml:space="preserve">Управляющий делами                                                               </w:t>
      </w:r>
      <w:proofErr w:type="spellStart"/>
      <w:r>
        <w:rPr>
          <w:rFonts w:ascii="Times New Roman" w:eastAsia="Times New Roman" w:hAnsi="Times New Roman" w:cs="Times New Roman"/>
          <w:bCs/>
          <w:sz w:val="28"/>
          <w:szCs w:val="28"/>
          <w:lang w:eastAsia="ru-RU"/>
        </w:rPr>
        <w:t>Д.Ф.Гафурова</w:t>
      </w:r>
      <w:proofErr w:type="spellEnd"/>
      <w:r>
        <w:rPr>
          <w:rFonts w:ascii="Times New Roman" w:eastAsia="Times New Roman" w:hAnsi="Times New Roman" w:cs="Times New Roman"/>
          <w:bCs/>
          <w:sz w:val="28"/>
          <w:szCs w:val="28"/>
          <w:lang w:eastAsia="ru-RU"/>
        </w:rPr>
        <w:t xml:space="preserve">                    </w:t>
      </w:r>
    </w:p>
    <w:p w:rsidR="00FC7D66" w:rsidRPr="00FA3C0B" w:rsidRDefault="00FC7D66" w:rsidP="00FA3C0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w:t>
      </w:r>
    </w:p>
    <w:p w:rsidR="00FC7D66" w:rsidRPr="00FA3C0B" w:rsidRDefault="00FC7D66" w:rsidP="00FA3C0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3C0B">
        <w:rPr>
          <w:rFonts w:ascii="Times New Roman" w:eastAsia="Times New Roman" w:hAnsi="Times New Roman" w:cs="Times New Roman"/>
          <w:sz w:val="28"/>
          <w:szCs w:val="28"/>
          <w:lang w:eastAsia="ru-RU"/>
        </w:rPr>
        <w:t xml:space="preserve">                                                                                                              </w:t>
      </w:r>
    </w:p>
    <w:p w:rsidR="008B201B" w:rsidRDefault="008B201B" w:rsidP="00FA3C0B">
      <w:pPr>
        <w:ind w:firstLine="709"/>
        <w:rPr>
          <w:rFonts w:ascii="Times New Roman" w:hAnsi="Times New Roman" w:cs="Times New Roman"/>
        </w:rPr>
      </w:pPr>
    </w:p>
    <w:p w:rsidR="00787709" w:rsidRDefault="00787709" w:rsidP="00FA3C0B">
      <w:pPr>
        <w:ind w:firstLine="709"/>
        <w:rPr>
          <w:rFonts w:ascii="Times New Roman" w:hAnsi="Times New Roman" w:cs="Times New Roman"/>
        </w:rPr>
      </w:pPr>
    </w:p>
    <w:p w:rsidR="005563BD" w:rsidRDefault="00787709" w:rsidP="00FC5AEC">
      <w:pPr>
        <w:pStyle w:val="10"/>
        <w:jc w:val="right"/>
        <w:rPr>
          <w:sz w:val="28"/>
          <w:szCs w:val="28"/>
        </w:rPr>
      </w:pPr>
      <w:r>
        <w:rPr>
          <w:sz w:val="28"/>
          <w:szCs w:val="28"/>
        </w:rPr>
        <w:t xml:space="preserve">            </w:t>
      </w: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5563BD" w:rsidRDefault="005563BD" w:rsidP="00FC5AEC">
      <w:pPr>
        <w:pStyle w:val="10"/>
        <w:jc w:val="right"/>
        <w:rPr>
          <w:sz w:val="28"/>
          <w:szCs w:val="28"/>
        </w:rPr>
      </w:pPr>
    </w:p>
    <w:p w:rsidR="00FC5AEC" w:rsidRPr="00FC5AEC" w:rsidRDefault="00787709" w:rsidP="00FC5AEC">
      <w:pPr>
        <w:pStyle w:val="10"/>
        <w:jc w:val="right"/>
      </w:pPr>
      <w:r>
        <w:rPr>
          <w:sz w:val="28"/>
          <w:szCs w:val="28"/>
        </w:rPr>
        <w:t xml:space="preserve"> </w:t>
      </w:r>
      <w:r w:rsidR="00FC5AEC" w:rsidRPr="00FC5AEC">
        <w:t xml:space="preserve">Приложение № 1 </w:t>
      </w:r>
      <w:r w:rsidR="00FC5AEC">
        <w:t xml:space="preserve"> </w:t>
      </w:r>
      <w:r w:rsidR="00FC5AEC" w:rsidRPr="00FC5AEC">
        <w:t>  к порядку</w:t>
      </w:r>
      <w:r w:rsidR="00FC5AEC" w:rsidRPr="00FC5AEC">
        <w:rPr>
          <w:b/>
          <w:bCs/>
        </w:rPr>
        <w:t> </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ЗАЯВКА</w:t>
      </w:r>
    </w:p>
    <w:p w:rsidR="00FC5AEC" w:rsidRPr="00FC5AEC" w:rsidRDefault="00FC5AEC" w:rsidP="00FC5AEC">
      <w:pPr>
        <w:spacing w:before="100" w:beforeAutospacing="1" w:after="100" w:afterAutospacing="1" w:line="216"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о включении дворовой территории в муниципальную программу «Формирование современной городской среды </w:t>
      </w:r>
      <w:r w:rsidR="005563BD" w:rsidRPr="005563BD">
        <w:rPr>
          <w:rFonts w:ascii="Times New Roman" w:eastAsia="Times New Roman" w:hAnsi="Times New Roman" w:cs="Times New Roman"/>
          <w:b/>
          <w:bCs/>
          <w:sz w:val="28"/>
          <w:szCs w:val="28"/>
          <w:lang w:eastAsia="ru-RU"/>
        </w:rPr>
        <w:t xml:space="preserve">д Николаевка, с. </w:t>
      </w:r>
      <w:proofErr w:type="spellStart"/>
      <w:r w:rsidR="005563BD" w:rsidRPr="005563BD">
        <w:rPr>
          <w:rFonts w:ascii="Times New Roman" w:eastAsia="Times New Roman" w:hAnsi="Times New Roman" w:cs="Times New Roman"/>
          <w:b/>
          <w:bCs/>
          <w:sz w:val="28"/>
          <w:szCs w:val="28"/>
          <w:lang w:eastAsia="ru-RU"/>
        </w:rPr>
        <w:t>Нурлино</w:t>
      </w:r>
      <w:proofErr w:type="spellEnd"/>
      <w:r w:rsidRPr="00FC5AEC">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 xml:space="preserve">Николаевский </w:t>
      </w:r>
      <w:r w:rsidRPr="00FC5AEC">
        <w:rPr>
          <w:rFonts w:ascii="Times New Roman" w:eastAsia="Times New Roman" w:hAnsi="Times New Roman" w:cs="Times New Roman"/>
          <w:b/>
          <w:bCs/>
          <w:sz w:val="28"/>
          <w:szCs w:val="28"/>
          <w:lang w:eastAsia="ru-RU"/>
        </w:rPr>
        <w:t xml:space="preserve"> сельсовет муниципального района Уфимский район Республики Башкортостан  на 2018-2022 гг.»</w:t>
      </w:r>
    </w:p>
    <w:p w:rsidR="00FC5AEC" w:rsidRPr="00FC5AEC" w:rsidRDefault="00FC5AEC" w:rsidP="00FC5AEC">
      <w:pPr>
        <w:spacing w:before="100" w:beforeAutospacing="1" w:after="100" w:afterAutospacing="1" w:line="216" w:lineRule="auto"/>
        <w:ind w:left="5103"/>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ind w:right="-2" w:firstLine="708"/>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Прошу включить дворовую территорию многоквартирного дома______________________________________________________________________________________________________________________________________                                     (указать адрес многоквартирного дома)</w:t>
      </w:r>
    </w:p>
    <w:p w:rsidR="00FC5AEC" w:rsidRPr="00FC5AEC" w:rsidRDefault="00FC5AEC" w:rsidP="00FC5AEC">
      <w:pPr>
        <w:spacing w:before="100" w:beforeAutospacing="1" w:after="100" w:afterAutospacing="1" w:line="240" w:lineRule="auto"/>
        <w:ind w:right="-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программу формирования современной городской среды</w:t>
      </w:r>
      <w:r w:rsidR="00D87A29" w:rsidRPr="00D87A29">
        <w:t xml:space="preserve"> </w:t>
      </w:r>
      <w:r w:rsidR="00D87A29" w:rsidRPr="00D87A29">
        <w:rPr>
          <w:rFonts w:ascii="Times New Roman" w:eastAsia="Times New Roman" w:hAnsi="Times New Roman" w:cs="Times New Roman"/>
          <w:sz w:val="28"/>
          <w:szCs w:val="28"/>
          <w:lang w:eastAsia="ru-RU"/>
        </w:rPr>
        <w:t xml:space="preserve">д Николаевка, с. </w:t>
      </w:r>
      <w:proofErr w:type="spellStart"/>
      <w:r w:rsidR="00D87A29" w:rsidRPr="00D87A29">
        <w:rPr>
          <w:rFonts w:ascii="Times New Roman" w:eastAsia="Times New Roman" w:hAnsi="Times New Roman" w:cs="Times New Roman"/>
          <w:sz w:val="28"/>
          <w:szCs w:val="28"/>
          <w:lang w:eastAsia="ru-RU"/>
        </w:rPr>
        <w:t>Нурлино</w:t>
      </w:r>
      <w:proofErr w:type="spellEnd"/>
      <w:r w:rsidRPr="00FC5AEC">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w:t>
      </w:r>
    </w:p>
    <w:p w:rsidR="00FC5AEC" w:rsidRPr="00FC5AEC" w:rsidRDefault="00FC5AEC" w:rsidP="00FC5AEC">
      <w:pPr>
        <w:spacing w:before="100" w:beforeAutospacing="1" w:after="100" w:afterAutospacing="1" w:line="240" w:lineRule="auto"/>
        <w:ind w:right="-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Приложение:</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 Копии протокол</w:t>
      </w:r>
      <w:proofErr w:type="gramStart"/>
      <w:r w:rsidRPr="00FC5AEC">
        <w:rPr>
          <w:rFonts w:ascii="Times New Roman" w:eastAsia="Times New Roman" w:hAnsi="Times New Roman" w:cs="Times New Roman"/>
          <w:sz w:val="28"/>
          <w:szCs w:val="28"/>
          <w:lang w:eastAsia="ru-RU"/>
        </w:rPr>
        <w:t>а(</w:t>
      </w:r>
      <w:proofErr w:type="spellStart"/>
      <w:proofErr w:type="gramEnd"/>
      <w:r w:rsidRPr="00FC5AEC">
        <w:rPr>
          <w:rFonts w:ascii="Times New Roman" w:eastAsia="Times New Roman" w:hAnsi="Times New Roman" w:cs="Times New Roman"/>
          <w:sz w:val="28"/>
          <w:szCs w:val="28"/>
          <w:lang w:eastAsia="ru-RU"/>
        </w:rPr>
        <w:t>ов</w:t>
      </w:r>
      <w:proofErr w:type="spellEnd"/>
      <w:r w:rsidRPr="00FC5AEC">
        <w:rPr>
          <w:rFonts w:ascii="Times New Roman" w:eastAsia="Times New Roman" w:hAnsi="Times New Roman" w:cs="Times New Roman"/>
          <w:sz w:val="28"/>
          <w:szCs w:val="28"/>
          <w:lang w:eastAsia="ru-RU"/>
        </w:rPr>
        <w:t xml:space="preserve">) общего собрания собственников помещений в многоквартирном доме, решений собственников зданий и сооружений.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 Паспорт инвентаризации дворовой территории многоквартирного дома.</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 Паспорт благоустройства территории.</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4. Локальный сметный расчет благоустройства дворовой территории;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w:t>
      </w:r>
      <w:r w:rsidRPr="00FC5AEC">
        <w:rPr>
          <w:rFonts w:ascii="Arial" w:eastAsia="Times New Roman" w:hAnsi="Arial" w:cs="Arial"/>
          <w:color w:val="010101"/>
          <w:sz w:val="28"/>
          <w:szCs w:val="28"/>
          <w:lang w:eastAsia="ru-RU"/>
        </w:rPr>
        <w:t xml:space="preserve"> С</w:t>
      </w:r>
      <w:r w:rsidRPr="00FC5AEC">
        <w:rPr>
          <w:rFonts w:ascii="Times New Roman" w:eastAsia="Times New Roman" w:hAnsi="Times New Roman" w:cs="Times New Roman"/>
          <w:color w:val="010101"/>
          <w:sz w:val="28"/>
          <w:szCs w:val="28"/>
          <w:lang w:eastAsia="ru-RU"/>
        </w:rPr>
        <w:t>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w:t>
      </w:r>
    </w:p>
    <w:p w:rsidR="00FC5AEC" w:rsidRPr="00FC5AEC" w:rsidRDefault="00FC5AEC" w:rsidP="00FC5AEC">
      <w:pPr>
        <w:spacing w:after="0" w:line="240" w:lineRule="auto"/>
        <w:ind w:left="120" w:right="-2"/>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Фамилия, имя, отчество представителя </w:t>
      </w:r>
      <w:r>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______________________________</w:t>
      </w:r>
    </w:p>
    <w:p w:rsidR="00FC5AEC" w:rsidRPr="00FC5AEC" w:rsidRDefault="00FC5AEC" w:rsidP="00FC5AEC">
      <w:pPr>
        <w:spacing w:after="0" w:line="240" w:lineRule="auto"/>
        <w:ind w:left="120" w:right="-2"/>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after="0" w:line="240" w:lineRule="auto"/>
        <w:ind w:left="120" w:right="-2"/>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Дата и № протокола</w:t>
      </w:r>
      <w:r>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общего собрания</w:t>
      </w:r>
      <w:r>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 xml:space="preserve">собственников помещений </w:t>
      </w:r>
      <w:r>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в многоквартирном доме  ____________________________________________</w:t>
      </w:r>
    </w:p>
    <w:p w:rsidR="00FC5AEC" w:rsidRPr="00FC5AEC" w:rsidRDefault="00FC5AEC" w:rsidP="00FC5AEC">
      <w:pPr>
        <w:spacing w:after="0" w:line="240" w:lineRule="auto"/>
        <w:ind w:left="120" w:right="-2"/>
        <w:rPr>
          <w:rFonts w:ascii="Times New Roman" w:eastAsia="Times New Roman" w:hAnsi="Times New Roman" w:cs="Times New Roman"/>
          <w:sz w:val="24"/>
          <w:szCs w:val="24"/>
          <w:lang w:eastAsia="ru-RU"/>
        </w:rPr>
      </w:pPr>
      <w:r w:rsidRPr="00FC5AEC">
        <w:rPr>
          <w:rFonts w:ascii="Times New Roman" w:eastAsia="Times New Roman" w:hAnsi="Times New Roman" w:cs="Times New Roman"/>
          <w:spacing w:val="-3"/>
          <w:sz w:val="28"/>
          <w:szCs w:val="28"/>
          <w:lang w:eastAsia="ru-RU"/>
        </w:rPr>
        <w:t> </w:t>
      </w:r>
    </w:p>
    <w:p w:rsidR="00FC5AEC" w:rsidRPr="00FC5AEC" w:rsidRDefault="00FC5AEC" w:rsidP="00FC5AEC">
      <w:pPr>
        <w:spacing w:after="0" w:line="240" w:lineRule="auto"/>
        <w:ind w:left="120" w:right="-2"/>
        <w:rPr>
          <w:rFonts w:ascii="Times New Roman" w:eastAsia="Times New Roman" w:hAnsi="Times New Roman" w:cs="Times New Roman"/>
          <w:sz w:val="24"/>
          <w:szCs w:val="24"/>
          <w:lang w:eastAsia="ru-RU"/>
        </w:rPr>
      </w:pPr>
      <w:r w:rsidRPr="00FC5AEC">
        <w:rPr>
          <w:rFonts w:ascii="Times New Roman" w:eastAsia="Times New Roman" w:hAnsi="Times New Roman" w:cs="Times New Roman"/>
          <w:spacing w:val="-3"/>
          <w:sz w:val="28"/>
          <w:szCs w:val="28"/>
          <w:lang w:eastAsia="ru-RU"/>
        </w:rPr>
        <w:t>Адрес места жительства ______________________________________________</w:t>
      </w:r>
    </w:p>
    <w:p w:rsidR="00FC5AEC" w:rsidRPr="00FC5AEC" w:rsidRDefault="00FC5AEC" w:rsidP="00FC5AEC">
      <w:pPr>
        <w:spacing w:before="100" w:beforeAutospacing="1" w:after="100" w:afterAutospacing="1" w:line="240" w:lineRule="auto"/>
        <w:ind w:right="-1"/>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Личная подпись и дата_</w:t>
      </w:r>
      <w:r w:rsidR="008A11A3">
        <w:rPr>
          <w:rFonts w:ascii="Times New Roman" w:eastAsia="Times New Roman" w:hAnsi="Times New Roman" w:cs="Times New Roman"/>
          <w:color w:val="000000"/>
          <w:sz w:val="28"/>
          <w:szCs w:val="28"/>
          <w:lang w:eastAsia="ru-RU"/>
        </w:rPr>
        <w:t xml:space="preserve"> </w:t>
      </w:r>
      <w:r w:rsidRPr="00FC5AEC">
        <w:rPr>
          <w:rFonts w:ascii="Times New Roman" w:eastAsia="Times New Roman" w:hAnsi="Times New Roman" w:cs="Times New Roman"/>
          <w:color w:val="000000"/>
          <w:sz w:val="28"/>
          <w:szCs w:val="28"/>
          <w:lang w:eastAsia="ru-RU"/>
        </w:rPr>
        <w:t>_____________________________________________</w:t>
      </w:r>
    </w:p>
    <w:p w:rsidR="00FC5AEC" w:rsidRPr="00FC5AEC" w:rsidRDefault="00FC5AEC" w:rsidP="00FC5AEC">
      <w:pPr>
        <w:spacing w:before="100" w:beforeAutospacing="1" w:after="100" w:afterAutospacing="1" w:line="240" w:lineRule="auto"/>
        <w:ind w:right="-1"/>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Контактный телефон________________________________________________</w:t>
      </w:r>
    </w:p>
    <w:p w:rsidR="008A11A3" w:rsidRDefault="00FC5AEC" w:rsidP="00FC5A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AEC">
        <w:rPr>
          <w:rFonts w:ascii="Times New Roman" w:eastAsia="Times New Roman" w:hAnsi="Times New Roman" w:cs="Times New Roman"/>
          <w:color w:val="000000"/>
          <w:sz w:val="28"/>
          <w:szCs w:val="28"/>
          <w:lang w:eastAsia="ru-RU"/>
        </w:rPr>
        <w:t xml:space="preserve">          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FC5AEC">
        <w:rPr>
          <w:rFonts w:ascii="Times New Roman" w:eastAsia="Times New Roman" w:hAnsi="Times New Roman" w:cs="Times New Roman"/>
          <w:sz w:val="28"/>
          <w:szCs w:val="28"/>
          <w:lang w:eastAsia="ru-RU"/>
        </w:rPr>
        <w:t xml:space="preserve">«Формирование современной городской среды </w:t>
      </w:r>
      <w:r w:rsidR="00D87A29" w:rsidRPr="00D87A29">
        <w:rPr>
          <w:rFonts w:ascii="Times New Roman" w:eastAsia="Times New Roman" w:hAnsi="Times New Roman" w:cs="Times New Roman"/>
          <w:sz w:val="28"/>
          <w:szCs w:val="28"/>
          <w:lang w:eastAsia="ru-RU"/>
        </w:rPr>
        <w:t xml:space="preserve">д Николаевка, с. </w:t>
      </w:r>
      <w:proofErr w:type="spellStart"/>
      <w:r w:rsidR="00D87A29" w:rsidRPr="00D87A29">
        <w:rPr>
          <w:rFonts w:ascii="Times New Roman" w:eastAsia="Times New Roman" w:hAnsi="Times New Roman" w:cs="Times New Roman"/>
          <w:sz w:val="28"/>
          <w:szCs w:val="28"/>
          <w:lang w:eastAsia="ru-RU"/>
        </w:rPr>
        <w:t>Нурлино</w:t>
      </w:r>
      <w:proofErr w:type="spellEnd"/>
      <w:r w:rsidR="00D87A29" w:rsidRPr="00D87A29">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 xml:space="preserve">сельского поселения </w:t>
      </w:r>
      <w:r w:rsidR="008A11A3">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в соответствии с действующим законодательством.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xml:space="preserve">           Персональные данные, в отношении которых дается настоящее согласие, включают данные, указанные в настоящих предложениях. </w:t>
      </w:r>
      <w:proofErr w:type="gramStart"/>
      <w:r w:rsidRPr="00FC5AEC">
        <w:rPr>
          <w:rFonts w:ascii="Times New Roman" w:eastAsia="Times New Roman" w:hAnsi="Times New Roman" w:cs="Times New Roman"/>
          <w:color w:val="000000"/>
          <w:sz w:val="28"/>
          <w:szCs w:val="28"/>
          <w:lang w:eastAsia="ru-RU"/>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FC5AEC">
        <w:rPr>
          <w:rFonts w:ascii="Times New Roman" w:eastAsia="Times New Roman" w:hAnsi="Times New Roman" w:cs="Times New Roman"/>
          <w:color w:val="000000"/>
          <w:sz w:val="28"/>
          <w:szCs w:val="28"/>
          <w:lang w:eastAsia="ru-RU"/>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FC5AEC">
        <w:rPr>
          <w:rFonts w:ascii="Times New Roman" w:eastAsia="Times New Roman" w:hAnsi="Times New Roman" w:cs="Times New Roman"/>
          <w:sz w:val="28"/>
          <w:szCs w:val="28"/>
          <w:lang w:eastAsia="ru-RU"/>
        </w:rPr>
        <w:t xml:space="preserve">«Формирование современной городской среды </w:t>
      </w:r>
      <w:r w:rsidR="00D87A29" w:rsidRPr="00D87A29">
        <w:rPr>
          <w:rFonts w:ascii="Times New Roman" w:eastAsia="Times New Roman" w:hAnsi="Times New Roman" w:cs="Times New Roman"/>
          <w:sz w:val="28"/>
          <w:szCs w:val="28"/>
          <w:lang w:eastAsia="ru-RU"/>
        </w:rPr>
        <w:t xml:space="preserve">д Николаевка, с. </w:t>
      </w:r>
      <w:proofErr w:type="spellStart"/>
      <w:r w:rsidR="00D87A29" w:rsidRPr="00D87A29">
        <w:rPr>
          <w:rFonts w:ascii="Times New Roman" w:eastAsia="Times New Roman" w:hAnsi="Times New Roman" w:cs="Times New Roman"/>
          <w:sz w:val="28"/>
          <w:szCs w:val="28"/>
          <w:lang w:eastAsia="ru-RU"/>
        </w:rPr>
        <w:t>Нурлино</w:t>
      </w:r>
      <w:proofErr w:type="spellEnd"/>
      <w:r w:rsidR="00D87A29" w:rsidRPr="00D87A29">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 xml:space="preserve">сельского поселения </w:t>
      </w:r>
      <w:r w:rsidR="008A11A3">
        <w:rPr>
          <w:rFonts w:ascii="Times New Roman" w:eastAsia="Times New Roman" w:hAnsi="Times New Roman" w:cs="Times New Roman"/>
          <w:sz w:val="28"/>
          <w:szCs w:val="28"/>
          <w:lang w:eastAsia="ru-RU"/>
        </w:rPr>
        <w:t xml:space="preserve">Николаевский </w:t>
      </w:r>
      <w:r w:rsidRPr="00FC5AEC">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на 2018-2022 гг.», </w:t>
      </w:r>
      <w:r w:rsidRPr="00FC5AEC">
        <w:rPr>
          <w:rFonts w:ascii="Times New Roman" w:eastAsia="Times New Roman" w:hAnsi="Times New Roman" w:cs="Times New Roman"/>
          <w:color w:val="000000"/>
          <w:sz w:val="28"/>
          <w:szCs w:val="28"/>
          <w:lang w:eastAsia="ru-RU"/>
        </w:rPr>
        <w:t>до моего письменного отзыва данного согласия.</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Личная подпись дата 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000000"/>
          <w:sz w:val="28"/>
          <w:szCs w:val="28"/>
          <w:lang w:eastAsia="ru-RU"/>
        </w:rPr>
        <w:t> </w:t>
      </w:r>
    </w:p>
    <w:p w:rsidR="00FC5AEC" w:rsidRPr="00FC5AEC" w:rsidRDefault="008A11A3" w:rsidP="008A11A3">
      <w:pPr>
        <w:spacing w:before="100" w:beforeAutospacing="1" w:after="100" w:afterAutospacing="1"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Управляющий делами                                                         </w:t>
      </w:r>
      <w:proofErr w:type="spellStart"/>
      <w:r>
        <w:rPr>
          <w:rFonts w:ascii="Times New Roman" w:eastAsia="Times New Roman" w:hAnsi="Times New Roman" w:cs="Times New Roman"/>
          <w:sz w:val="28"/>
          <w:szCs w:val="28"/>
          <w:lang w:eastAsia="ru-RU"/>
        </w:rPr>
        <w:t>Д.Ф.Гафурова</w:t>
      </w:r>
      <w:proofErr w:type="spellEnd"/>
      <w:r w:rsidR="00FC5AEC"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16" w:lineRule="auto"/>
        <w:ind w:left="5103"/>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Default="00FC5AEC" w:rsidP="00FC5A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AEC">
        <w:rPr>
          <w:rFonts w:ascii="Times New Roman" w:eastAsia="Times New Roman" w:hAnsi="Times New Roman" w:cs="Times New Roman"/>
          <w:sz w:val="28"/>
          <w:szCs w:val="28"/>
          <w:lang w:eastAsia="ru-RU"/>
        </w:rPr>
        <w:t> </w:t>
      </w:r>
    </w:p>
    <w:p w:rsidR="000E515A" w:rsidRDefault="000E515A"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87A29" w:rsidRDefault="00D87A29"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87A29" w:rsidRDefault="00D87A29"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87A29" w:rsidRPr="00FC5AEC" w:rsidRDefault="00D87A29"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8A11A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Приложение № 2   к порядку</w:t>
      </w:r>
      <w:r w:rsidRPr="00FC5AEC">
        <w:rPr>
          <w:rFonts w:ascii="Times New Roman" w:eastAsia="Times New Roman" w:hAnsi="Times New Roman" w:cs="Times New Roman"/>
          <w:b/>
          <w:bCs/>
          <w:sz w:val="24"/>
          <w:szCs w:val="24"/>
          <w:lang w:eastAsia="ru-RU"/>
        </w:rPr>
        <w:t> </w:t>
      </w:r>
    </w:p>
    <w:p w:rsidR="00FC5AEC" w:rsidRPr="00FC5AEC" w:rsidRDefault="00FC5AEC" w:rsidP="000E51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r w:rsidRPr="00FC5AEC">
        <w:rPr>
          <w:rFonts w:ascii="Times New Roman" w:eastAsia="Times New Roman" w:hAnsi="Times New Roman" w:cs="Times New Roman"/>
          <w:i/>
          <w:iCs/>
          <w:sz w:val="28"/>
          <w:szCs w:val="28"/>
          <w:lang w:eastAsia="ru-RU"/>
        </w:rPr>
        <w:t>Примерная форма</w:t>
      </w:r>
    </w:p>
    <w:p w:rsidR="00FC5AEC" w:rsidRPr="00FC5AEC" w:rsidRDefault="00FC5AEC" w:rsidP="000E515A">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i/>
          <w:iCs/>
          <w:sz w:val="28"/>
          <w:szCs w:val="28"/>
          <w:lang w:eastAsia="ru-RU"/>
        </w:rPr>
        <w:t> </w:t>
      </w:r>
      <w:r w:rsidR="000E515A">
        <w:rPr>
          <w:rFonts w:ascii="Times New Roman" w:eastAsia="Times New Roman" w:hAnsi="Times New Roman" w:cs="Times New Roman"/>
          <w:i/>
          <w:iCs/>
          <w:sz w:val="28"/>
          <w:szCs w:val="28"/>
          <w:lang w:eastAsia="ru-RU"/>
        </w:rPr>
        <w:t xml:space="preserve">                                                    </w:t>
      </w:r>
      <w:r w:rsidRPr="00FC5AEC">
        <w:rPr>
          <w:rFonts w:ascii="Times New Roman" w:eastAsia="Times New Roman" w:hAnsi="Times New Roman" w:cs="Times New Roman"/>
          <w:b/>
          <w:bCs/>
          <w:sz w:val="28"/>
          <w:szCs w:val="28"/>
          <w:lang w:eastAsia="ru-RU"/>
        </w:rPr>
        <w:t xml:space="preserve">ПРОТОКОЛ № __/2018 </w:t>
      </w:r>
    </w:p>
    <w:p w:rsidR="00FC5AEC" w:rsidRPr="00FC5AEC" w:rsidRDefault="00FC5AEC" w:rsidP="00FC5AEC">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внеочередного общего собрания собственников помещений в многоквартирном доме  по адресу:</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Населенный пункт (город, поселок)  </w:t>
      </w:r>
      <w:r w:rsidR="008A11A3">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8"/>
          <w:szCs w:val="28"/>
          <w:lang w:eastAsia="ru-RU"/>
        </w:rPr>
        <w:t>                         «___»____________20___г.</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проведенного в форме очно-заочного голосования с</w:t>
      </w:r>
      <w:r w:rsidR="008A11A3">
        <w:rPr>
          <w:rFonts w:ascii="Times New Roman" w:eastAsia="Times New Roman" w:hAnsi="Times New Roman" w:cs="Times New Roman"/>
          <w:sz w:val="28"/>
          <w:szCs w:val="28"/>
          <w:lang w:eastAsia="ru-RU"/>
        </w:rPr>
        <w:t xml:space="preserve"> _____________ по _______</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Дата составления и подписания протокола: </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Дата проведения общего собрания:</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Дата начала голосования </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Дата окончания голосования </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Очное обсуждение вопросов повестки дня состоялось _________ с ____ ч. до ______ </w:t>
      </w:r>
      <w:proofErr w:type="gramStart"/>
      <w:r w:rsidRPr="00FC5AEC">
        <w:rPr>
          <w:rFonts w:ascii="Times New Roman" w:eastAsia="Times New Roman" w:hAnsi="Times New Roman" w:cs="Times New Roman"/>
          <w:sz w:val="28"/>
          <w:szCs w:val="28"/>
          <w:lang w:eastAsia="ru-RU"/>
        </w:rPr>
        <w:t>ч</w:t>
      </w:r>
      <w:proofErr w:type="gramEnd"/>
      <w:r w:rsidRPr="00FC5AEC">
        <w:rPr>
          <w:rFonts w:ascii="Times New Roman" w:eastAsia="Times New Roman" w:hAnsi="Times New Roman" w:cs="Times New Roman"/>
          <w:sz w:val="28"/>
          <w:szCs w:val="28"/>
          <w:lang w:eastAsia="ru-RU"/>
        </w:rPr>
        <w:t>.</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Принятие письменных решений по вопросам, поставленным на голосование, происходило в период  с ___________ по _________________</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Место проведения общего собрания:</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proofErr w:type="gramStart"/>
      <w:r w:rsidRPr="00FC5AEC">
        <w:rPr>
          <w:rFonts w:ascii="Times New Roman" w:eastAsia="Times New Roman" w:hAnsi="Times New Roman" w:cs="Times New Roman"/>
          <w:sz w:val="28"/>
          <w:szCs w:val="28"/>
          <w:lang w:eastAsia="ru-RU"/>
        </w:rPr>
        <w:t>Очное обсуждение вопросов повестки дня состоялось по адресу: город _______, улица ________, дом № _____, возле первого (второго, третьего, четвертого) подъезда;</w:t>
      </w:r>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Оформленные в письменной форме решения собственников хранятся по адресу: город _________, улица ________, дом № ____, кв. ____.</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Инициатор общего собрания:   </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proofErr w:type="gramStart"/>
      <w:r w:rsidRPr="00FC5AEC">
        <w:rPr>
          <w:rFonts w:ascii="Times New Roman" w:eastAsia="Times New Roman" w:hAnsi="Times New Roman" w:cs="Times New Roman"/>
          <w:sz w:val="28"/>
          <w:szCs w:val="28"/>
          <w:lang w:eastAsia="ru-RU"/>
        </w:rPr>
        <w:t>Наименование юридического лица (полное наименование, местонахождение, ИНН) или ФИО собственника и номер квартиры).</w:t>
      </w:r>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Сведения о лицах, приглашенных для участия в собрании: </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представитель управляющей организации;</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представитель администрации муниципального образования;</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Общая площадь жилых и нежилых помещений многоквартирного дома_________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Площадь помещений многоквартирного дома, находящаяся в собственности граждан____________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Площадь помещений многоквартирного дома, находящаяся в собственности юридических лиц ______________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Площадь помещений многоквартирного дома, находящаяся в государственной (муниципальной) собственности ___________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Присутствовали (при очной форме) собственники помещений в многоквартирном доме, обладающие площадью ___________________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(при заочной форме) собственники помещений в многоквартирном доме, обладающие площадью ___________________</w:t>
      </w:r>
      <w:proofErr w:type="spellStart"/>
      <w:r w:rsidRPr="00FC5AEC">
        <w:rPr>
          <w:rFonts w:ascii="Times New Roman" w:eastAsia="Times New Roman" w:hAnsi="Times New Roman" w:cs="Times New Roman"/>
          <w:sz w:val="28"/>
          <w:szCs w:val="28"/>
          <w:lang w:eastAsia="ru-RU"/>
        </w:rPr>
        <w:t>кв</w:t>
      </w:r>
      <w:proofErr w:type="gramStart"/>
      <w:r w:rsidRPr="00FC5AEC">
        <w:rPr>
          <w:rFonts w:ascii="Times New Roman" w:eastAsia="Times New Roman" w:hAnsi="Times New Roman" w:cs="Times New Roman"/>
          <w:sz w:val="28"/>
          <w:szCs w:val="28"/>
          <w:lang w:eastAsia="ru-RU"/>
        </w:rPr>
        <w:t>.м</w:t>
      </w:r>
      <w:proofErr w:type="spellEnd"/>
      <w:proofErr w:type="gramEnd"/>
      <w:r w:rsidRPr="00FC5AEC">
        <w:rPr>
          <w:rFonts w:ascii="Times New Roman" w:eastAsia="Times New Roman" w:hAnsi="Times New Roman" w:cs="Times New Roman"/>
          <w:sz w:val="28"/>
          <w:szCs w:val="28"/>
          <w:lang w:eastAsia="ru-RU"/>
        </w:rPr>
        <w:t>,</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что составило _________ % голосов (обладающие  не менее двух третей голосов от общего числа голосов собственников многоквартирного дома)</w:t>
      </w:r>
    </w:p>
    <w:p w:rsidR="00FC5AEC" w:rsidRPr="00FC5AEC" w:rsidRDefault="00FC5AEC" w:rsidP="008A11A3">
      <w:pPr>
        <w:spacing w:after="0" w:line="240" w:lineRule="auto"/>
        <w:ind w:left="-284"/>
        <w:jc w:val="both"/>
        <w:rPr>
          <w:rFonts w:ascii="Times New Roman" w:eastAsia="Times New Roman" w:hAnsi="Times New Roman" w:cs="Times New Roman"/>
          <w:sz w:val="24"/>
          <w:szCs w:val="24"/>
          <w:lang w:eastAsia="ru-RU"/>
        </w:rPr>
      </w:pPr>
      <w:proofErr w:type="gramStart"/>
      <w:r w:rsidRPr="00FC5AEC">
        <w:rPr>
          <w:rFonts w:ascii="Times New Roman" w:eastAsia="Times New Roman" w:hAnsi="Times New Roman" w:cs="Times New Roman"/>
          <w:sz w:val="28"/>
          <w:szCs w:val="28"/>
          <w:lang w:eastAsia="ru-RU"/>
        </w:rPr>
        <w:t>Кворум имеется (не имее</w:t>
      </w:r>
      <w:r w:rsidR="008A11A3">
        <w:rPr>
          <w:rFonts w:ascii="Times New Roman" w:eastAsia="Times New Roman" w:hAnsi="Times New Roman" w:cs="Times New Roman"/>
          <w:sz w:val="28"/>
          <w:szCs w:val="28"/>
          <w:lang w:eastAsia="ru-RU"/>
        </w:rPr>
        <w:t>тся</w:t>
      </w:r>
      <w:r w:rsidRPr="00FC5AEC">
        <w:rPr>
          <w:rFonts w:ascii="Times New Roman" w:eastAsia="Times New Roman" w:hAnsi="Times New Roman" w:cs="Times New Roman"/>
          <w:b/>
          <w:bCs/>
          <w:sz w:val="28"/>
          <w:szCs w:val="28"/>
          <w:u w:val="single"/>
          <w:lang w:eastAsia="ru-RU"/>
        </w:rPr>
        <w:t> </w:t>
      </w:r>
      <w:proofErr w:type="gramEnd"/>
    </w:p>
    <w:p w:rsidR="00FC5AEC" w:rsidRPr="00FC5AEC" w:rsidRDefault="00FC5AEC" w:rsidP="008A11A3">
      <w:pPr>
        <w:spacing w:after="0" w:line="240" w:lineRule="auto"/>
        <w:ind w:left="-284"/>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u w:val="single"/>
          <w:lang w:eastAsia="ru-RU"/>
        </w:rPr>
        <w:t>ВОПРОСЫ ПОВЕСТКИ ДНЯ:</w:t>
      </w:r>
    </w:p>
    <w:p w:rsidR="00FC5AEC" w:rsidRPr="00FC5AEC" w:rsidRDefault="00FC5AEC" w:rsidP="008A11A3">
      <w:pPr>
        <w:spacing w:after="0" w:line="240" w:lineRule="auto"/>
        <w:ind w:left="-284" w:firstLine="99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1. Об обращении в администрацию </w:t>
      </w:r>
      <w:r w:rsidR="008A11A3">
        <w:rPr>
          <w:rFonts w:ascii="Times New Roman" w:eastAsia="Times New Roman" w:hAnsi="Times New Roman" w:cs="Times New Roman"/>
          <w:sz w:val="28"/>
          <w:szCs w:val="28"/>
          <w:lang w:eastAsia="ru-RU"/>
        </w:rPr>
        <w:t xml:space="preserve">сельского поселения </w:t>
      </w:r>
      <w:r w:rsidRPr="00FC5AEC">
        <w:rPr>
          <w:rFonts w:ascii="Times New Roman" w:eastAsia="Times New Roman" w:hAnsi="Times New Roman" w:cs="Times New Roman"/>
          <w:sz w:val="28"/>
          <w:szCs w:val="28"/>
          <w:lang w:eastAsia="ru-RU"/>
        </w:rPr>
        <w:t xml:space="preserve"> </w:t>
      </w:r>
      <w:r w:rsidR="008A11A3">
        <w:rPr>
          <w:rFonts w:ascii="Times New Roman" w:eastAsia="Times New Roman" w:hAnsi="Times New Roman" w:cs="Times New Roman"/>
          <w:sz w:val="28"/>
          <w:szCs w:val="28"/>
          <w:lang w:eastAsia="ru-RU"/>
        </w:rPr>
        <w:t xml:space="preserve">Николаевский сельсовет муниципального района Уфимский район Республики Башкортостан </w:t>
      </w:r>
      <w:r w:rsidRPr="00FC5AEC">
        <w:rPr>
          <w:rFonts w:ascii="Times New Roman" w:eastAsia="Times New Roman" w:hAnsi="Times New Roman" w:cs="Times New Roman"/>
          <w:sz w:val="28"/>
          <w:szCs w:val="28"/>
          <w:lang w:eastAsia="ru-RU"/>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FC5AEC" w:rsidRPr="00FC5AEC" w:rsidRDefault="00FC5AEC" w:rsidP="008A11A3">
      <w:pPr>
        <w:spacing w:after="0" w:line="240" w:lineRule="auto"/>
        <w:ind w:left="-284" w:firstLine="99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(ремонт дворовых проездов,  обеспечение освещения дворовой территории, установка скамеек, урн).</w:t>
      </w:r>
    </w:p>
    <w:p w:rsidR="00FC5AEC" w:rsidRPr="00FC5AEC" w:rsidRDefault="00FC5AEC" w:rsidP="008A11A3">
      <w:pPr>
        <w:spacing w:after="0" w:line="240" w:lineRule="auto"/>
        <w:ind w:left="-284" w:firstLine="99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FC5AEC" w:rsidRPr="00FC5AEC" w:rsidRDefault="00FC5AEC" w:rsidP="008A11A3">
      <w:pPr>
        <w:spacing w:after="0" w:line="240" w:lineRule="auto"/>
        <w:ind w:left="-284" w:firstLine="99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4.Об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FC5AEC" w:rsidRPr="00FC5AEC" w:rsidRDefault="00FC5AEC" w:rsidP="008A11A3">
      <w:pPr>
        <w:spacing w:after="0" w:line="240" w:lineRule="auto"/>
        <w:ind w:left="-284" w:firstLine="992"/>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5. </w:t>
      </w:r>
      <w:proofErr w:type="gramStart"/>
      <w:r w:rsidRPr="00FC5AEC">
        <w:rPr>
          <w:rFonts w:ascii="Times New Roman" w:eastAsia="Times New Roman" w:hAnsi="Times New Roman" w:cs="Times New Roman"/>
          <w:sz w:val="28"/>
          <w:szCs w:val="28"/>
          <w:lang w:eastAsia="ru-RU"/>
        </w:rPr>
        <w:t>Об определении представителя (представителей) собственников помещений  в многоквартирном доме для участия  в согласовании дизайн-проекта благоустройства дворовой территории, в контроле за выполнением работ по благоустройству дворовой территории, в том числе в промежуточном, и приемке работ.</w:t>
      </w:r>
      <w:proofErr w:type="gramEnd"/>
    </w:p>
    <w:p w:rsidR="00FC5AEC" w:rsidRPr="00FC5AEC" w:rsidRDefault="00FC5AEC" w:rsidP="008A11A3">
      <w:pPr>
        <w:spacing w:after="0" w:line="240" w:lineRule="auto"/>
        <w:ind w:left="-284"/>
        <w:jc w:val="center"/>
        <w:rPr>
          <w:rFonts w:ascii="Times New Roman" w:eastAsia="Times New Roman" w:hAnsi="Times New Roman" w:cs="Times New Roman"/>
          <w:sz w:val="24"/>
          <w:szCs w:val="24"/>
          <w:lang w:eastAsia="ru-RU"/>
        </w:rPr>
      </w:pPr>
    </w:p>
    <w:p w:rsidR="00FC5AEC" w:rsidRPr="00FC5AEC" w:rsidRDefault="00FC5AEC" w:rsidP="00FC5AEC">
      <w:pPr>
        <w:spacing w:before="100" w:beforeAutospacing="1" w:after="100" w:afterAutospacing="1" w:line="240" w:lineRule="auto"/>
        <w:ind w:left="-284"/>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u w:val="single"/>
          <w:lang w:eastAsia="ru-RU"/>
        </w:rPr>
        <w:t>ИТОГИ ГОЛОСОВАНИЯ:</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 1 вопросу повестки дня:</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lastRenderedPageBreak/>
        <w:t>СЛУШАЛИ:</w:t>
      </w:r>
      <w:r w:rsidRPr="00FC5AEC">
        <w:rPr>
          <w:rFonts w:ascii="Times New Roman" w:eastAsia="Times New Roman" w:hAnsi="Times New Roman" w:cs="Times New Roman"/>
          <w:sz w:val="28"/>
          <w:szCs w:val="28"/>
          <w:lang w:eastAsia="ru-RU"/>
        </w:rPr>
        <w:t xml:space="preserve"> представителя управляющей организации ______ (Ф.И.О).</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ПРЕДЛОЖИЛИ:</w:t>
      </w:r>
      <w:r w:rsidRPr="00FC5AEC">
        <w:rPr>
          <w:rFonts w:ascii="Times New Roman" w:eastAsia="Times New Roman" w:hAnsi="Times New Roman" w:cs="Times New Roman"/>
          <w:sz w:val="28"/>
          <w:szCs w:val="28"/>
          <w:lang w:eastAsia="ru-RU"/>
        </w:rPr>
        <w:t xml:space="preserve"> обратиться в администрацию </w:t>
      </w:r>
      <w:r w:rsidR="008A11A3" w:rsidRPr="008A11A3">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r w:rsidRPr="00FC5AEC">
        <w:rPr>
          <w:rFonts w:ascii="Times New Roman" w:eastAsia="Times New Roman" w:hAnsi="Times New Roman" w:cs="Times New Roman"/>
          <w:sz w:val="28"/>
          <w:szCs w:val="28"/>
          <w:lang w:eastAsia="ru-RU"/>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РЕШИЛИ:</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Обратиться в администрацию </w:t>
      </w:r>
      <w:r w:rsidR="008A11A3" w:rsidRPr="008A11A3">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r w:rsidRPr="00FC5AEC">
        <w:rPr>
          <w:rFonts w:ascii="Times New Roman" w:eastAsia="Times New Roman" w:hAnsi="Times New Roman" w:cs="Times New Roman"/>
          <w:sz w:val="28"/>
          <w:szCs w:val="28"/>
          <w:lang w:eastAsia="ru-RU"/>
        </w:rPr>
        <w:t>с предложением о включении многоквартирного дома в муниципальную программу по формированию современной городской среды на 2018-2022гг.</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«ЗА»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«ПРОТИВ»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«ВОЗДЕРЖАЛСЯ»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РЕШЕНИЕ ПРИНЯТО.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 2 вопросу повестки дня:</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СЛУШАЛИ:</w:t>
      </w:r>
      <w:r w:rsidRPr="00FC5AEC">
        <w:rPr>
          <w:rFonts w:ascii="Times New Roman" w:eastAsia="Times New Roman" w:hAnsi="Times New Roman" w:cs="Times New Roman"/>
          <w:sz w:val="28"/>
          <w:szCs w:val="28"/>
          <w:lang w:eastAsia="ru-RU"/>
        </w:rPr>
        <w:t xml:space="preserve"> Ф. И.О. _______________________________________ (полностью), собственника квартиры №___.</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ПРЕДЛОЖИЛИ:</w:t>
      </w:r>
      <w:r w:rsidRPr="00FC5AEC">
        <w:rPr>
          <w:rFonts w:ascii="Times New Roman" w:eastAsia="Times New Roman" w:hAnsi="Times New Roman" w:cs="Times New Roman"/>
          <w:sz w:val="28"/>
          <w:szCs w:val="28"/>
          <w:lang w:eastAsia="ru-RU"/>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 – площадь,  обеспечение освещения дворовой территории – шт., установка скамеек – шт., урн – </w:t>
      </w:r>
      <w:proofErr w:type="spellStart"/>
      <w:proofErr w:type="gramStart"/>
      <w:r w:rsidRPr="00FC5AEC">
        <w:rPr>
          <w:rFonts w:ascii="Times New Roman" w:eastAsia="Times New Roman" w:hAnsi="Times New Roman" w:cs="Times New Roman"/>
          <w:sz w:val="28"/>
          <w:szCs w:val="28"/>
          <w:lang w:eastAsia="ru-RU"/>
        </w:rPr>
        <w:t>шт</w:t>
      </w:r>
      <w:proofErr w:type="spellEnd"/>
      <w:proofErr w:type="gramEnd"/>
      <w:r w:rsidRPr="00FC5AEC">
        <w:rPr>
          <w:rFonts w:ascii="Times New Roman" w:eastAsia="Times New Roman" w:hAnsi="Times New Roman" w:cs="Times New Roman"/>
          <w:sz w:val="28"/>
          <w:szCs w:val="28"/>
          <w:lang w:eastAsia="ru-RU"/>
        </w:rPr>
        <w:t xml:space="preserve">).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РЕШИЛИ:</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 – площадь,  обеспечение освещения дворовой территории                 – шт., установка скамее</w:t>
      </w:r>
      <w:proofErr w:type="gramStart"/>
      <w:r w:rsidRPr="00FC5AEC">
        <w:rPr>
          <w:rFonts w:ascii="Times New Roman" w:eastAsia="Times New Roman" w:hAnsi="Times New Roman" w:cs="Times New Roman"/>
          <w:sz w:val="28"/>
          <w:szCs w:val="28"/>
          <w:lang w:eastAsia="ru-RU"/>
        </w:rPr>
        <w:t>к–</w:t>
      </w:r>
      <w:proofErr w:type="gramEnd"/>
      <w:r w:rsidRPr="00FC5AEC">
        <w:rPr>
          <w:rFonts w:ascii="Times New Roman" w:eastAsia="Times New Roman" w:hAnsi="Times New Roman" w:cs="Times New Roman"/>
          <w:sz w:val="28"/>
          <w:szCs w:val="28"/>
          <w:lang w:eastAsia="ru-RU"/>
        </w:rPr>
        <w:t xml:space="preserve"> шт., урн – шт.).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«ЗА»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Проголосовали «ПРОТИВ» -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«ВОЗДЕРЖАЛСЯ» -  %</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r w:rsidRPr="00FC5AEC">
        <w:rPr>
          <w:rFonts w:ascii="Times New Roman" w:eastAsia="Times New Roman" w:hAnsi="Times New Roman" w:cs="Times New Roman"/>
          <w:b/>
          <w:bCs/>
          <w:sz w:val="28"/>
          <w:szCs w:val="28"/>
          <w:lang w:eastAsia="ru-RU"/>
        </w:rPr>
        <w:t>РЕШЕНИЕ ПРИНЯТО.</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 3 вопросу повестки дня:</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СЛУШАЛИ:</w:t>
      </w:r>
      <w:r w:rsidRPr="00FC5AEC">
        <w:rPr>
          <w:rFonts w:ascii="Times New Roman" w:eastAsia="Times New Roman" w:hAnsi="Times New Roman" w:cs="Times New Roman"/>
          <w:sz w:val="28"/>
          <w:szCs w:val="28"/>
          <w:lang w:eastAsia="ru-RU"/>
        </w:rPr>
        <w:t xml:space="preserve"> __________________________Ф.И.О. (полностью), собственника квартиры №___</w:t>
      </w:r>
    </w:p>
    <w:p w:rsidR="00FC5AEC" w:rsidRPr="00FC5AEC" w:rsidRDefault="00FC5AEC" w:rsidP="00FC5AEC">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ПРЕДЛОЖИЛИ: </w:t>
      </w:r>
      <w:r w:rsidRPr="00FC5AEC">
        <w:rPr>
          <w:rFonts w:ascii="Times New Roman" w:eastAsia="Times New Roman" w:hAnsi="Times New Roman" w:cs="Times New Roman"/>
          <w:sz w:val="28"/>
          <w:szCs w:val="28"/>
          <w:lang w:eastAsia="ru-RU"/>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РЕШИЛИ:</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«ЗА»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Проголосовали «ПРОТИВ» -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«ВОЗДЕРЖАЛСЯ»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РЕШЕНИЕ ПРИНЯТО.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 4 вопросу повестки дня:</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СЛУШАЛИ:</w:t>
      </w:r>
      <w:r w:rsidRPr="00FC5AEC">
        <w:rPr>
          <w:rFonts w:ascii="Times New Roman" w:eastAsia="Times New Roman" w:hAnsi="Times New Roman" w:cs="Times New Roman"/>
          <w:sz w:val="28"/>
          <w:szCs w:val="28"/>
          <w:lang w:eastAsia="ru-RU"/>
        </w:rPr>
        <w:t xml:space="preserve"> _____________________Ф.И.О. (полностью), собственника квартиры №____.</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ПРЕДЛОЖИЛИ: </w:t>
      </w:r>
      <w:r w:rsidRPr="00FC5AEC">
        <w:rPr>
          <w:rFonts w:ascii="Times New Roman" w:eastAsia="Times New Roman" w:hAnsi="Times New Roman" w:cs="Times New Roman"/>
          <w:sz w:val="28"/>
          <w:szCs w:val="28"/>
          <w:lang w:eastAsia="ru-RU"/>
        </w:rPr>
        <w:t xml:space="preserve">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w:t>
      </w:r>
      <w:proofErr w:type="gramStart"/>
      <w:r w:rsidRPr="00FC5AEC">
        <w:rPr>
          <w:rFonts w:ascii="Times New Roman" w:eastAsia="Times New Roman" w:hAnsi="Times New Roman" w:cs="Times New Roman"/>
          <w:sz w:val="28"/>
          <w:szCs w:val="28"/>
          <w:lang w:eastAsia="ru-RU"/>
        </w:rPr>
        <w:t>и(</w:t>
      </w:r>
      <w:proofErr w:type="gramEnd"/>
      <w:r w:rsidRPr="00FC5AEC">
        <w:rPr>
          <w:rFonts w:ascii="Times New Roman" w:eastAsia="Times New Roman" w:hAnsi="Times New Roman" w:cs="Times New Roman"/>
          <w:sz w:val="28"/>
          <w:szCs w:val="28"/>
          <w:lang w:eastAsia="ru-RU"/>
        </w:rPr>
        <w:t>или)дополнительного перечня работ).</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РЕШИЛИ:</w:t>
      </w:r>
      <w:r w:rsidRPr="00FC5AEC">
        <w:rPr>
          <w:rFonts w:ascii="Times New Roman" w:eastAsia="Times New Roman" w:hAnsi="Times New Roman" w:cs="Times New Roman"/>
          <w:sz w:val="28"/>
          <w:szCs w:val="28"/>
          <w:lang w:eastAsia="ru-RU"/>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w:t>
      </w:r>
      <w:r w:rsidR="008A11A3">
        <w:rPr>
          <w:rFonts w:ascii="Times New Roman" w:eastAsia="Times New Roman" w:hAnsi="Times New Roman" w:cs="Times New Roman"/>
          <w:sz w:val="28"/>
          <w:szCs w:val="28"/>
          <w:lang w:eastAsia="ru-RU"/>
        </w:rPr>
        <w:t>___</w:t>
      </w:r>
      <w:r w:rsidRPr="00FC5AEC">
        <w:rPr>
          <w:rFonts w:ascii="Times New Roman" w:eastAsia="Times New Roman" w:hAnsi="Times New Roman" w:cs="Times New Roman"/>
          <w:sz w:val="28"/>
          <w:szCs w:val="28"/>
          <w:lang w:eastAsia="ru-RU"/>
        </w:rPr>
        <w:t>%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Проголосовали «ЗА»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xml:space="preserve">Проголосовали «ПРОТИВ» -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«ВОЗДЕРЖАЛСЯ»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РЕШЕНИЕ ПРИНЯТО ______ голосов </w:t>
      </w:r>
      <w:proofErr w:type="gramStart"/>
      <w:r w:rsidRPr="00FC5AEC">
        <w:rPr>
          <w:rFonts w:ascii="Times New Roman" w:eastAsia="Times New Roman" w:hAnsi="Times New Roman" w:cs="Times New Roman"/>
          <w:b/>
          <w:bCs/>
          <w:sz w:val="28"/>
          <w:szCs w:val="28"/>
          <w:lang w:eastAsia="ru-RU"/>
        </w:rPr>
        <w:t>за</w:t>
      </w:r>
      <w:proofErr w:type="gramEnd"/>
      <w:r w:rsidRPr="00FC5AEC">
        <w:rPr>
          <w:rFonts w:ascii="Times New Roman" w:eastAsia="Times New Roman" w:hAnsi="Times New Roman" w:cs="Times New Roman"/>
          <w:b/>
          <w:bCs/>
          <w:sz w:val="28"/>
          <w:szCs w:val="28"/>
          <w:lang w:eastAsia="ru-RU"/>
        </w:rPr>
        <w:t>_</w:t>
      </w:r>
      <w:r w:rsidR="008A11A3">
        <w:rPr>
          <w:rFonts w:ascii="Times New Roman" w:eastAsia="Times New Roman" w:hAnsi="Times New Roman" w:cs="Times New Roman"/>
          <w:b/>
          <w:bCs/>
          <w:sz w:val="28"/>
          <w:szCs w:val="28"/>
          <w:lang w:eastAsia="ru-RU"/>
        </w:rPr>
        <w:t>________________________</w:t>
      </w:r>
      <w:r w:rsidRPr="00FC5AEC">
        <w:rPr>
          <w:rFonts w:ascii="Times New Roman" w:eastAsia="Times New Roman" w:hAnsi="Times New Roman" w:cs="Times New Roman"/>
          <w:b/>
          <w:bCs/>
          <w:sz w:val="28"/>
          <w:szCs w:val="28"/>
          <w:lang w:eastAsia="ru-RU"/>
        </w:rPr>
        <w:t xml:space="preserve">_.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По 5 вопросу повестки дня:</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СЛУШАЛИ:</w:t>
      </w:r>
      <w:r w:rsidRPr="00FC5AEC">
        <w:rPr>
          <w:rFonts w:ascii="Times New Roman" w:eastAsia="Times New Roman" w:hAnsi="Times New Roman" w:cs="Times New Roman"/>
          <w:sz w:val="28"/>
          <w:szCs w:val="28"/>
          <w:lang w:eastAsia="ru-RU"/>
        </w:rPr>
        <w:t xml:space="preserve"> ___________________________________, собственника квартиры №___.</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ПРЕДЛОЖИЛИ: </w:t>
      </w:r>
      <w:r w:rsidRPr="00FC5AEC">
        <w:rPr>
          <w:rFonts w:ascii="Times New Roman" w:eastAsia="Times New Roman" w:hAnsi="Times New Roman" w:cs="Times New Roman"/>
          <w:sz w:val="28"/>
          <w:szCs w:val="28"/>
          <w:lang w:eastAsia="ru-RU"/>
        </w:rPr>
        <w:t xml:space="preserve">Определить представителя (представителей) собственников помещений в многоквартирном доме для участия согласовании </w:t>
      </w:r>
      <w:proofErr w:type="gramStart"/>
      <w:r w:rsidRPr="00FC5AEC">
        <w:rPr>
          <w:rFonts w:ascii="Times New Roman" w:eastAsia="Times New Roman" w:hAnsi="Times New Roman" w:cs="Times New Roman"/>
          <w:sz w:val="28"/>
          <w:szCs w:val="28"/>
          <w:lang w:eastAsia="ru-RU"/>
        </w:rPr>
        <w:t>дизайн-проекта</w:t>
      </w:r>
      <w:proofErr w:type="gramEnd"/>
      <w:r w:rsidRPr="00FC5AEC">
        <w:rPr>
          <w:rFonts w:ascii="Times New Roman" w:eastAsia="Times New Roman" w:hAnsi="Times New Roman" w:cs="Times New Roman"/>
          <w:sz w:val="28"/>
          <w:szCs w:val="28"/>
          <w:lang w:eastAsia="ru-RU"/>
        </w:rPr>
        <w:t xml:space="preserve"> благоустройства дворовой территории,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РЕШИЛИ:</w:t>
      </w:r>
      <w:r w:rsidRPr="00FC5AEC">
        <w:rPr>
          <w:rFonts w:ascii="Times New Roman" w:eastAsia="Times New Roman" w:hAnsi="Times New Roman" w:cs="Times New Roman"/>
          <w:sz w:val="28"/>
          <w:szCs w:val="28"/>
          <w:lang w:eastAsia="ru-RU"/>
        </w:rPr>
        <w:t xml:space="preserve"> Определить следующего представителя (представителей) собственников помещений в многоквартирном доме для участия в </w:t>
      </w:r>
      <w:proofErr w:type="gramStart"/>
      <w:r w:rsidRPr="00FC5AEC">
        <w:rPr>
          <w:rFonts w:ascii="Times New Roman" w:eastAsia="Times New Roman" w:hAnsi="Times New Roman" w:cs="Times New Roman"/>
          <w:sz w:val="28"/>
          <w:szCs w:val="28"/>
          <w:lang w:eastAsia="ru-RU"/>
        </w:rPr>
        <w:t>контроле за</w:t>
      </w:r>
      <w:proofErr w:type="gramEnd"/>
      <w:r w:rsidRPr="00FC5AEC">
        <w:rPr>
          <w:rFonts w:ascii="Times New Roman" w:eastAsia="Times New Roman" w:hAnsi="Times New Roman" w:cs="Times New Roman"/>
          <w:sz w:val="28"/>
          <w:szCs w:val="28"/>
          <w:lang w:eastAsia="ru-RU"/>
        </w:rPr>
        <w:t xml:space="preserve"> выполнением работ по благоустройству дворовой территории, в том числе промежуточном, и их приемке:</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________________________________________________Ф.И.О., собственника кв.№______.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«ЗА»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«ПРОТИВ»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Проголосовали «ВОЗДЕРЖАЛСЯ» -       %.</w:t>
      </w:r>
    </w:p>
    <w:p w:rsidR="00FC5AEC" w:rsidRPr="00FC5AEC" w:rsidRDefault="00FC5AEC" w:rsidP="000E515A">
      <w:pPr>
        <w:spacing w:after="0" w:line="240" w:lineRule="auto"/>
        <w:ind w:left="-284"/>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РЕШЕНИЕ ПРИНЯТО.</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Приложение:</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 Реестр собственников помещений в многоквартирном доме (представителей собственников) на ____ листах.</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 Сообщение о проведении общего собрания собственников помещений на ____ листах.</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4. Список регистрации собственников помещений, присутствовавших на собрании.</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 Доверенности представителей собственников помещений в количестве ____ штук.</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proofErr w:type="gramStart"/>
      <w:r w:rsidRPr="00FC5AEC">
        <w:rPr>
          <w:rFonts w:ascii="Times New Roman" w:eastAsia="Times New Roman" w:hAnsi="Times New Roman" w:cs="Times New Roman"/>
          <w:sz w:val="28"/>
          <w:szCs w:val="28"/>
          <w:lang w:eastAsia="ru-RU"/>
        </w:rPr>
        <w:t>(Вариант в случае проведения собрания в заочной или очно-заочной форме:</w:t>
      </w:r>
      <w:proofErr w:type="gramEnd"/>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7. </w:t>
      </w:r>
      <w:proofErr w:type="gramStart"/>
      <w:r w:rsidRPr="00FC5AEC">
        <w:rPr>
          <w:rFonts w:ascii="Times New Roman" w:eastAsia="Times New Roman" w:hAnsi="Times New Roman" w:cs="Times New Roman"/>
          <w:sz w:val="28"/>
          <w:szCs w:val="28"/>
          <w:lang w:eastAsia="ru-RU"/>
        </w:rPr>
        <w:t>Решения собственников помещений в многоквартирном доме.)</w:t>
      </w:r>
      <w:proofErr w:type="gramEnd"/>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8A11A3" w:rsidP="000E5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FC5AEC" w:rsidRPr="00FC5AEC">
        <w:rPr>
          <w:rFonts w:ascii="Times New Roman" w:eastAsia="Times New Roman" w:hAnsi="Times New Roman" w:cs="Times New Roman"/>
          <w:sz w:val="28"/>
          <w:szCs w:val="28"/>
          <w:lang w:eastAsia="ru-RU"/>
        </w:rPr>
        <w:t>Председатель общего собрания: _____________________/__________________/</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(подпись)            (Ф.И.О.)</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8A11A3" w:rsidP="000E51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FC5AEC" w:rsidRPr="00FC5AEC">
        <w:rPr>
          <w:rFonts w:ascii="Times New Roman" w:eastAsia="Times New Roman" w:hAnsi="Times New Roman" w:cs="Times New Roman"/>
          <w:sz w:val="28"/>
          <w:szCs w:val="28"/>
          <w:lang w:eastAsia="ru-RU"/>
        </w:rPr>
        <w:t>Секретарь общего собрания: ________________________/__________________/</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(подпись)               (Ф.И.О.)</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Члены счетной комиссии: ______________________/___________________/ </w:t>
      </w: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(подпись)             (Ф.И.О.)</w:t>
      </w:r>
    </w:p>
    <w:p w:rsidR="00FC5AEC" w:rsidRPr="00FC5AEC" w:rsidRDefault="00FC5AEC" w:rsidP="000E515A">
      <w:pPr>
        <w:spacing w:after="0"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0E515A" w:rsidRDefault="000E515A" w:rsidP="000E515A">
      <w:pPr>
        <w:spacing w:after="0" w:line="240" w:lineRule="auto"/>
        <w:jc w:val="both"/>
        <w:rPr>
          <w:rFonts w:ascii="Times New Roman" w:eastAsia="Times New Roman" w:hAnsi="Times New Roman" w:cs="Times New Roman"/>
          <w:bCs/>
          <w:sz w:val="28"/>
          <w:szCs w:val="28"/>
          <w:lang w:eastAsia="ru-RU"/>
        </w:rPr>
      </w:pPr>
    </w:p>
    <w:p w:rsidR="00FC5AEC" w:rsidRPr="00FC5AEC" w:rsidRDefault="00FC5AEC" w:rsidP="000E515A">
      <w:pPr>
        <w:spacing w:after="0"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Cs/>
          <w:sz w:val="28"/>
          <w:szCs w:val="28"/>
          <w:lang w:eastAsia="ru-RU"/>
        </w:rPr>
        <w:t xml:space="preserve"> </w:t>
      </w:r>
      <w:r w:rsidR="008A11A3">
        <w:rPr>
          <w:rFonts w:ascii="Times New Roman" w:eastAsia="Times New Roman" w:hAnsi="Times New Roman" w:cs="Times New Roman"/>
          <w:bCs/>
          <w:sz w:val="28"/>
          <w:szCs w:val="28"/>
          <w:lang w:eastAsia="ru-RU"/>
        </w:rPr>
        <w:t xml:space="preserve">Управляющий делами                 </w:t>
      </w:r>
      <w:r w:rsidR="000E515A">
        <w:rPr>
          <w:rFonts w:ascii="Times New Roman" w:eastAsia="Times New Roman" w:hAnsi="Times New Roman" w:cs="Times New Roman"/>
          <w:bCs/>
          <w:sz w:val="28"/>
          <w:szCs w:val="28"/>
          <w:lang w:eastAsia="ru-RU"/>
        </w:rPr>
        <w:t xml:space="preserve">                         </w:t>
      </w:r>
      <w:r w:rsidR="008A11A3">
        <w:rPr>
          <w:rFonts w:ascii="Times New Roman" w:eastAsia="Times New Roman" w:hAnsi="Times New Roman" w:cs="Times New Roman"/>
          <w:bCs/>
          <w:sz w:val="28"/>
          <w:szCs w:val="28"/>
          <w:lang w:eastAsia="ru-RU"/>
        </w:rPr>
        <w:t xml:space="preserve">                   </w:t>
      </w:r>
      <w:proofErr w:type="spellStart"/>
      <w:r w:rsidR="008A11A3">
        <w:rPr>
          <w:rFonts w:ascii="Times New Roman" w:eastAsia="Times New Roman" w:hAnsi="Times New Roman" w:cs="Times New Roman"/>
          <w:bCs/>
          <w:sz w:val="28"/>
          <w:szCs w:val="28"/>
          <w:lang w:eastAsia="ru-RU"/>
        </w:rPr>
        <w:t>Д.Ф.Гафурова</w:t>
      </w:r>
      <w:proofErr w:type="spellEnd"/>
    </w:p>
    <w:p w:rsidR="008A11A3" w:rsidRPr="00FC5AEC" w:rsidRDefault="00FC5AEC" w:rsidP="00D87A29">
      <w:pPr>
        <w:spacing w:after="0" w:line="240" w:lineRule="auto"/>
        <w:ind w:left="5103"/>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r w:rsidRPr="00FC5AEC">
        <w:rPr>
          <w:rFonts w:ascii="Times New Roman" w:eastAsia="Times New Roman" w:hAnsi="Times New Roman" w:cs="Times New Roman"/>
          <w:sz w:val="24"/>
          <w:szCs w:val="24"/>
          <w:lang w:eastAsia="ru-RU"/>
        </w:rPr>
        <w:t>Приложение № 3   к порядку</w:t>
      </w:r>
      <w:r w:rsidRPr="00FC5AEC">
        <w:rPr>
          <w:rFonts w:ascii="Times New Roman" w:eastAsia="Times New Roman" w:hAnsi="Times New Roman" w:cs="Times New Roman"/>
          <w:b/>
          <w:bCs/>
          <w:sz w:val="24"/>
          <w:szCs w:val="24"/>
          <w:lang w:eastAsia="ru-RU"/>
        </w:rPr>
        <w:t> </w:t>
      </w:r>
    </w:p>
    <w:p w:rsidR="00D87A29" w:rsidRDefault="00D87A29" w:rsidP="00FC5AEC">
      <w:pPr>
        <w:spacing w:before="100" w:beforeAutospacing="1" w:after="100" w:afterAutospacing="1" w:line="240" w:lineRule="auto"/>
        <w:jc w:val="center"/>
        <w:rPr>
          <w:rFonts w:ascii="Times New Roman" w:eastAsia="Times New Roman" w:hAnsi="Times New Roman" w:cs="Times New Roman"/>
          <w:sz w:val="30"/>
          <w:szCs w:val="30"/>
          <w:lang w:eastAsia="ru-RU"/>
        </w:rPr>
      </w:pP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ПАСПОРТ</w:t>
      </w:r>
    </w:p>
    <w:p w:rsidR="00FC5AEC" w:rsidRPr="00FC5AEC" w:rsidRDefault="008A11A3"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И</w:t>
      </w:r>
      <w:r w:rsidR="00FC5AEC" w:rsidRPr="00FC5AEC">
        <w:rPr>
          <w:rFonts w:ascii="Times New Roman" w:eastAsia="Times New Roman" w:hAnsi="Times New Roman" w:cs="Times New Roman"/>
          <w:sz w:val="30"/>
          <w:szCs w:val="30"/>
          <w:lang w:eastAsia="ru-RU"/>
        </w:rPr>
        <w:t>нвентаризации</w:t>
      </w:r>
      <w:r>
        <w:rPr>
          <w:rFonts w:ascii="Times New Roman" w:eastAsia="Times New Roman" w:hAnsi="Times New Roman" w:cs="Times New Roman"/>
          <w:sz w:val="30"/>
          <w:szCs w:val="30"/>
          <w:lang w:eastAsia="ru-RU"/>
        </w:rPr>
        <w:t xml:space="preserve"> </w:t>
      </w:r>
      <w:r w:rsidR="00FC5AEC" w:rsidRPr="00FC5AEC">
        <w:rPr>
          <w:rFonts w:ascii="Times New Roman" w:eastAsia="Times New Roman" w:hAnsi="Times New Roman" w:cs="Times New Roman"/>
          <w:sz w:val="30"/>
          <w:szCs w:val="30"/>
          <w:lang w:eastAsia="ru-RU"/>
        </w:rPr>
        <w:t xml:space="preserve">общественной территории </w:t>
      </w:r>
    </w:p>
    <w:p w:rsidR="00FC5AEC" w:rsidRPr="00FC5AEC" w:rsidRDefault="00FC5AEC" w:rsidP="00FC5AE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Дата  составления:______________________________________________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Наименование муниципального образования:_______________________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Населенный пункт:_____________________________________________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Наименование общественной территории:__________________________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Адрес общественной территории:_________________________________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Площадь общественной территории (</w:t>
      </w:r>
      <w:proofErr w:type="spellStart"/>
      <w:r w:rsidRPr="00FC5AEC">
        <w:rPr>
          <w:rFonts w:ascii="Times New Roman" w:eastAsia="Times New Roman" w:hAnsi="Times New Roman" w:cs="Times New Roman"/>
          <w:sz w:val="30"/>
          <w:szCs w:val="30"/>
          <w:lang w:eastAsia="ru-RU"/>
        </w:rPr>
        <w:t>кв</w:t>
      </w:r>
      <w:proofErr w:type="gramStart"/>
      <w:r w:rsidRPr="00FC5AEC">
        <w:rPr>
          <w:rFonts w:ascii="Times New Roman" w:eastAsia="Times New Roman" w:hAnsi="Times New Roman" w:cs="Times New Roman"/>
          <w:sz w:val="30"/>
          <w:szCs w:val="30"/>
          <w:lang w:eastAsia="ru-RU"/>
        </w:rPr>
        <w:t>.м</w:t>
      </w:r>
      <w:proofErr w:type="spellEnd"/>
      <w:proofErr w:type="gramEnd"/>
      <w:r w:rsidRPr="00FC5AEC">
        <w:rPr>
          <w:rFonts w:ascii="Times New Roman" w:eastAsia="Times New Roman" w:hAnsi="Times New Roman" w:cs="Times New Roman"/>
          <w:sz w:val="30"/>
          <w:szCs w:val="30"/>
          <w:lang w:eastAsia="ru-RU"/>
        </w:rPr>
        <w:t>):_________________________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Сведения о правообладателях земельных участков, образующих общественную территорию:______________________________________ 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lastRenderedPageBreak/>
        <w:t>Границы общественной территории с указанием координат центра общественной территории  и координат границы общественной территории в местной системе координат, а также географическая широта и долгота:______________________________________________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 </w:t>
      </w:r>
    </w:p>
    <w:p w:rsidR="00FC5AEC" w:rsidRPr="00FC5AEC" w:rsidRDefault="00FC5AEC" w:rsidP="00FC5AEC">
      <w:pPr>
        <w:autoSpaceDN w:val="0"/>
        <w:spacing w:after="120"/>
        <w:ind w:left="714" w:hanging="357"/>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30"/>
          <w:szCs w:val="30"/>
          <w:lang w:eastAsia="ru-RU"/>
        </w:rPr>
        <w:t>Класс «Строения»</w:t>
      </w:r>
      <w:r w:rsidRPr="00FC5AEC">
        <w:rPr>
          <w:rFonts w:ascii="Times New Roman" w:eastAsia="Times New Roman" w:hAnsi="Times New Roman" w:cs="Times New Roman"/>
          <w:sz w:val="24"/>
          <w:szCs w:val="24"/>
          <w:lang w:eastAsia="ru-RU"/>
        </w:rPr>
        <w:t xml:space="preserve"> </w:t>
      </w: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8"/>
        <w:gridCol w:w="1458"/>
        <w:gridCol w:w="1958"/>
        <w:gridCol w:w="1869"/>
        <w:gridCol w:w="1417"/>
        <w:gridCol w:w="1985"/>
      </w:tblGrid>
      <w:tr w:rsidR="00FC5AEC" w:rsidRPr="00FC5AEC" w:rsidTr="00FC5AEC">
        <w:tc>
          <w:tcPr>
            <w:tcW w:w="77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w:t>
            </w:r>
            <w:r w:rsidRPr="00FC5AEC">
              <w:rPr>
                <w:rFonts w:ascii="Times New Roman" w:eastAsia="Times New Roman" w:hAnsi="Times New Roman" w:cs="Times New Roman"/>
                <w:sz w:val="24"/>
                <w:szCs w:val="24"/>
                <w:lang w:eastAsia="ru-RU"/>
              </w:rPr>
              <w:br/>
            </w:r>
            <w:proofErr w:type="gramStart"/>
            <w:r w:rsidRPr="00FC5AEC">
              <w:rPr>
                <w:rFonts w:ascii="Times New Roman" w:eastAsia="Times New Roman" w:hAnsi="Times New Roman" w:cs="Times New Roman"/>
                <w:sz w:val="24"/>
                <w:szCs w:val="24"/>
                <w:lang w:eastAsia="ru-RU"/>
              </w:rPr>
              <w:t>п</w:t>
            </w:r>
            <w:proofErr w:type="gramEnd"/>
            <w:r w:rsidRPr="00FC5AEC">
              <w:rPr>
                <w:rFonts w:ascii="Times New Roman" w:eastAsia="Times New Roman" w:hAnsi="Times New Roman" w:cs="Times New Roman"/>
                <w:sz w:val="24"/>
                <w:szCs w:val="24"/>
                <w:lang w:eastAsia="ru-RU"/>
              </w:rPr>
              <w:t>/п</w:t>
            </w:r>
          </w:p>
        </w:tc>
        <w:tc>
          <w:tcPr>
            <w:tcW w:w="14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Адрес  (при наличии)</w:t>
            </w:r>
          </w:p>
        </w:tc>
        <w:tc>
          <w:tcPr>
            <w:tcW w:w="1958"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Подкласс</w:t>
            </w:r>
          </w:p>
        </w:tc>
        <w:tc>
          <w:tcPr>
            <w:tcW w:w="1869"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r w:rsidRPr="00FC5AEC">
              <w:rPr>
                <w:rFonts w:ascii="Times New Roman" w:eastAsia="Times New Roman" w:hAnsi="Times New Roman" w:cs="Times New Roman"/>
                <w:sz w:val="24"/>
                <w:szCs w:val="24"/>
                <w:lang w:eastAsia="ru-RU"/>
              </w:rPr>
              <w:br/>
              <w:t>застройки,</w:t>
            </w:r>
            <w:r w:rsidRPr="00FC5AEC">
              <w:rPr>
                <w:rFonts w:ascii="Times New Roman" w:eastAsia="Times New Roman" w:hAnsi="Times New Roman" w:cs="Times New Roman"/>
                <w:sz w:val="24"/>
                <w:szCs w:val="24"/>
                <w:lang w:eastAsia="ru-RU"/>
              </w:rPr>
              <w:br/>
            </w:r>
            <w:proofErr w:type="spellStart"/>
            <w:r w:rsidRPr="00FC5AEC">
              <w:rPr>
                <w:rFonts w:ascii="Times New Roman" w:eastAsia="Times New Roman" w:hAnsi="Times New Roman" w:cs="Times New Roman"/>
                <w:sz w:val="24"/>
                <w:szCs w:val="24"/>
                <w:lang w:eastAsia="ru-RU"/>
              </w:rPr>
              <w:t>кв</w:t>
            </w:r>
            <w:proofErr w:type="gramStart"/>
            <w:r w:rsidRPr="00FC5AEC">
              <w:rPr>
                <w:rFonts w:ascii="Times New Roman" w:eastAsia="Times New Roman" w:hAnsi="Times New Roman" w:cs="Times New Roman"/>
                <w:sz w:val="24"/>
                <w:szCs w:val="24"/>
                <w:lang w:eastAsia="ru-RU"/>
              </w:rPr>
              <w:t>.м</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77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86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c>
          <w:tcPr>
            <w:tcW w:w="77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86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1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bl>
    <w:p w:rsidR="00FC5AEC" w:rsidRPr="00FC5AEC" w:rsidRDefault="00FC5AEC" w:rsidP="00FC5AEC">
      <w:pPr>
        <w:autoSpaceDN w:val="0"/>
        <w:spacing w:after="120"/>
        <w:ind w:left="714" w:hanging="357"/>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2.</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30"/>
          <w:szCs w:val="30"/>
          <w:lang w:eastAsia="ru-RU"/>
        </w:rPr>
        <w:t>Класс «Элементы озеленения»</w:t>
      </w:r>
      <w:r w:rsidRPr="00FC5AEC">
        <w:rPr>
          <w:rFonts w:ascii="Times New Roman" w:eastAsia="Times New Roman" w:hAnsi="Times New Roman" w:cs="Times New Roman"/>
          <w:sz w:val="24"/>
          <w:szCs w:val="24"/>
          <w:lang w:eastAsia="ru-RU"/>
        </w:rPr>
        <w:t xml:space="preserve"> </w:t>
      </w: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7"/>
        <w:gridCol w:w="1669"/>
        <w:gridCol w:w="2158"/>
        <w:gridCol w:w="1947"/>
        <w:gridCol w:w="2873"/>
      </w:tblGrid>
      <w:tr w:rsidR="00FC5AEC" w:rsidRPr="00FC5AEC" w:rsidTr="00FC5AEC">
        <w:tc>
          <w:tcPr>
            <w:tcW w:w="81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w:t>
            </w:r>
            <w:r w:rsidRPr="00FC5AEC">
              <w:rPr>
                <w:rFonts w:ascii="Times New Roman" w:eastAsia="Times New Roman" w:hAnsi="Times New Roman" w:cs="Times New Roman"/>
                <w:sz w:val="24"/>
                <w:szCs w:val="24"/>
                <w:lang w:eastAsia="ru-RU"/>
              </w:rPr>
              <w:br/>
            </w:r>
            <w:proofErr w:type="gramStart"/>
            <w:r w:rsidRPr="00FC5AEC">
              <w:rPr>
                <w:rFonts w:ascii="Times New Roman" w:eastAsia="Times New Roman" w:hAnsi="Times New Roman" w:cs="Times New Roman"/>
                <w:sz w:val="24"/>
                <w:szCs w:val="24"/>
                <w:lang w:eastAsia="ru-RU"/>
              </w:rPr>
              <w:t>п</w:t>
            </w:r>
            <w:proofErr w:type="gramEnd"/>
            <w:r w:rsidRPr="00FC5AEC">
              <w:rPr>
                <w:rFonts w:ascii="Times New Roman" w:eastAsia="Times New Roman" w:hAnsi="Times New Roman" w:cs="Times New Roman"/>
                <w:sz w:val="24"/>
                <w:szCs w:val="24"/>
                <w:lang w:eastAsia="ru-RU"/>
              </w:rPr>
              <w:t xml:space="preserve">/п </w:t>
            </w:r>
          </w:p>
        </w:tc>
        <w:tc>
          <w:tcPr>
            <w:tcW w:w="166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Подкласс</w:t>
            </w:r>
          </w:p>
        </w:tc>
        <w:tc>
          <w:tcPr>
            <w:tcW w:w="21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Площадь, </w:t>
            </w:r>
            <w:proofErr w:type="spellStart"/>
            <w:r w:rsidRPr="00FC5AEC">
              <w:rPr>
                <w:rFonts w:ascii="Times New Roman" w:eastAsia="Times New Roman" w:hAnsi="Times New Roman" w:cs="Times New Roman"/>
                <w:sz w:val="24"/>
                <w:szCs w:val="24"/>
                <w:lang w:eastAsia="ru-RU"/>
              </w:rPr>
              <w:t>кв</w:t>
            </w:r>
            <w:proofErr w:type="gramStart"/>
            <w:r w:rsidRPr="00FC5AEC">
              <w:rPr>
                <w:rFonts w:ascii="Times New Roman" w:eastAsia="Times New Roman" w:hAnsi="Times New Roman" w:cs="Times New Roman"/>
                <w:sz w:val="24"/>
                <w:szCs w:val="24"/>
                <w:lang w:eastAsia="ru-RU"/>
              </w:rPr>
              <w:t>.м</w:t>
            </w:r>
            <w:proofErr w:type="spellEnd"/>
            <w:proofErr w:type="gramEnd"/>
            <w:r w:rsidRPr="00FC5AEC">
              <w:rPr>
                <w:rFonts w:ascii="Times New Roman" w:eastAsia="Times New Roman" w:hAnsi="Times New Roman" w:cs="Times New Roman"/>
                <w:sz w:val="24"/>
                <w:szCs w:val="24"/>
                <w:lang w:eastAsia="ru-RU"/>
              </w:rPr>
              <w:t>, высота, м, протяженность, м</w:t>
            </w:r>
          </w:p>
        </w:tc>
        <w:tc>
          <w:tcPr>
            <w:tcW w:w="194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287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81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66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1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94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87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r>
      <w:tr w:rsidR="00FC5AEC" w:rsidRPr="00FC5AEC" w:rsidTr="00FC5AEC">
        <w:tc>
          <w:tcPr>
            <w:tcW w:w="81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t> </w:t>
            </w:r>
          </w:p>
        </w:tc>
        <w:tc>
          <w:tcPr>
            <w:tcW w:w="166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t> </w:t>
            </w:r>
          </w:p>
        </w:tc>
        <w:tc>
          <w:tcPr>
            <w:tcW w:w="2158"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t> </w:t>
            </w:r>
          </w:p>
        </w:tc>
        <w:tc>
          <w:tcPr>
            <w:tcW w:w="194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t> </w:t>
            </w:r>
          </w:p>
        </w:tc>
        <w:tc>
          <w:tcPr>
            <w:tcW w:w="287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t> </w:t>
            </w:r>
          </w:p>
        </w:tc>
      </w:tr>
    </w:tbl>
    <w:p w:rsidR="00FC5AEC" w:rsidRPr="00FC5AEC" w:rsidRDefault="00FC5AEC" w:rsidP="00FC5AEC">
      <w:pPr>
        <w:autoSpaceDN w:val="0"/>
        <w:spacing w:before="120" w:after="12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6"/>
          <w:szCs w:val="6"/>
          <w:lang w:eastAsia="ru-RU"/>
        </w:rPr>
        <w:t> </w:t>
      </w:r>
    </w:p>
    <w:p w:rsidR="00FC5AEC" w:rsidRPr="00FC5AEC" w:rsidRDefault="00FC5AEC" w:rsidP="00FC5AEC">
      <w:pPr>
        <w:autoSpaceDN w:val="0"/>
        <w:spacing w:before="120" w:after="240"/>
        <w:ind w:left="714" w:hanging="357"/>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3.</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30"/>
          <w:szCs w:val="30"/>
          <w:lang w:eastAsia="ru-RU"/>
        </w:rPr>
        <w:t>Класс «</w:t>
      </w:r>
      <w:proofErr w:type="gramStart"/>
      <w:r w:rsidRPr="00FC5AEC">
        <w:rPr>
          <w:rFonts w:ascii="Times New Roman" w:eastAsia="Times New Roman" w:hAnsi="Times New Roman" w:cs="Times New Roman"/>
          <w:sz w:val="30"/>
          <w:szCs w:val="30"/>
          <w:lang w:eastAsia="ru-RU"/>
        </w:rPr>
        <w:t>Плоскостные</w:t>
      </w:r>
      <w:proofErr w:type="gramEnd"/>
      <w:r w:rsidRPr="00FC5AEC">
        <w:rPr>
          <w:rFonts w:ascii="Times New Roman" w:eastAsia="Times New Roman" w:hAnsi="Times New Roman" w:cs="Times New Roman"/>
          <w:sz w:val="30"/>
          <w:szCs w:val="30"/>
          <w:lang w:eastAsia="ru-RU"/>
        </w:rPr>
        <w:t xml:space="preserve"> и линейные»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5"/>
        <w:gridCol w:w="1785"/>
        <w:gridCol w:w="1471"/>
        <w:gridCol w:w="1471"/>
        <w:gridCol w:w="796"/>
        <w:gridCol w:w="915"/>
        <w:gridCol w:w="1365"/>
      </w:tblGrid>
      <w:tr w:rsidR="00FC5AEC" w:rsidRPr="00FC5AEC" w:rsidTr="00FC5AEC">
        <w:trPr>
          <w:trHeight w:val="461"/>
        </w:trPr>
        <w:tc>
          <w:tcPr>
            <w:tcW w:w="9570" w:type="dxa"/>
            <w:gridSpan w:val="7"/>
            <w:tcBorders>
              <w:top w:val="nil"/>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3.1 Автопарковка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Количество парковочных мест</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Количество выделенных парковочных мест для инвалидов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1471"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Наличие обозначения</w:t>
            </w:r>
          </w:p>
        </w:tc>
        <w:tc>
          <w:tcPr>
            <w:tcW w:w="1359"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Габариты места парковки</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04"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359"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20"/>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3.2 Детская площадка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w:t>
            </w:r>
          </w:p>
        </w:tc>
        <w:tc>
          <w:tcPr>
            <w:tcW w:w="4534"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Возрастная группа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4534"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r>
      <w:tr w:rsidR="00FC5AEC" w:rsidRPr="00FC5AEC" w:rsidTr="00FC5AEC">
        <w:trPr>
          <w:trHeight w:val="824"/>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3.3 Площадка для выгула собак</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Наличие ограждения</w:t>
            </w:r>
          </w:p>
        </w:tc>
        <w:tc>
          <w:tcPr>
            <w:tcW w:w="6005" w:type="dxa"/>
            <w:gridSpan w:val="5"/>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6005"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34"/>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3.4 Спортивная площадка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1471"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Вид спорта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Освещение </w:t>
            </w:r>
            <w:r w:rsidRPr="00FC5AEC">
              <w:rPr>
                <w:rFonts w:ascii="Times New Roman" w:eastAsia="Times New Roman" w:hAnsi="Times New Roman" w:cs="Times New Roman"/>
                <w:sz w:val="24"/>
                <w:szCs w:val="24"/>
                <w:lang w:eastAsia="ru-RU"/>
              </w:rPr>
              <w:lastRenderedPageBreak/>
              <w:t>спортивной зоны</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lastRenderedPageBreak/>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lastRenderedPageBreak/>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26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26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03"/>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3.5 Велодорожка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Ширина дорожки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6005" w:type="dxa"/>
            <w:gridSpan w:val="5"/>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6005"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27"/>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xml:space="preserve">3.6 </w:t>
            </w:r>
            <w:proofErr w:type="spellStart"/>
            <w:r w:rsidRPr="00FC5AEC">
              <w:rPr>
                <w:rFonts w:ascii="Times New Roman" w:eastAsia="Times New Roman" w:hAnsi="Times New Roman" w:cs="Times New Roman"/>
                <w:sz w:val="26"/>
                <w:szCs w:val="26"/>
                <w:lang w:eastAsia="ru-RU"/>
              </w:rPr>
              <w:t>Велопарковка</w:t>
            </w:r>
            <w:proofErr w:type="spellEnd"/>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Количество парковочных мест</w:t>
            </w:r>
          </w:p>
        </w:tc>
        <w:tc>
          <w:tcPr>
            <w:tcW w:w="6005" w:type="dxa"/>
            <w:gridSpan w:val="5"/>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6005"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27"/>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3.7 Контейнерная площадка</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178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Количество контейнеров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Наличие мест для КГО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471"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26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26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23"/>
        </w:trPr>
        <w:tc>
          <w:tcPr>
            <w:tcW w:w="9570" w:type="dxa"/>
            <w:gridSpan w:val="7"/>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3.8 Тротуар</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Ширина</w:t>
            </w:r>
          </w:p>
        </w:tc>
        <w:tc>
          <w:tcPr>
            <w:tcW w:w="3254"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Покрытие</w:t>
            </w:r>
          </w:p>
        </w:tc>
        <w:tc>
          <w:tcPr>
            <w:tcW w:w="4534"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FC5AEC">
        <w:tc>
          <w:tcPr>
            <w:tcW w:w="1782"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254"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4534"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c>
          <w:tcPr>
            <w:tcW w:w="1785"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785"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47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47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795"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915"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365"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r>
    </w:tbl>
    <w:p w:rsidR="00FC5AEC" w:rsidRPr="00FC5AEC" w:rsidRDefault="00FC5AEC" w:rsidP="00FC5AEC">
      <w:pPr>
        <w:autoSpaceDN w:val="0"/>
        <w:spacing w:before="100" w:beforeAutospacing="1" w:after="100" w:afterAutospacing="1"/>
        <w:ind w:left="720" w:hanging="360"/>
        <w:contextualSpacing/>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4.</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30"/>
          <w:szCs w:val="30"/>
          <w:lang w:eastAsia="ru-RU"/>
        </w:rPr>
        <w:t>Класс «МАФ»</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7"/>
        <w:gridCol w:w="285"/>
        <w:gridCol w:w="1800"/>
        <w:gridCol w:w="276"/>
        <w:gridCol w:w="1785"/>
        <w:gridCol w:w="675"/>
        <w:gridCol w:w="285"/>
        <w:gridCol w:w="540"/>
        <w:gridCol w:w="1560"/>
        <w:gridCol w:w="1560"/>
      </w:tblGrid>
      <w:tr w:rsidR="00FC5AEC" w:rsidRPr="00FC5AEC" w:rsidTr="008A11A3">
        <w:trPr>
          <w:trHeight w:val="767"/>
        </w:trPr>
        <w:tc>
          <w:tcPr>
            <w:tcW w:w="9773" w:type="dxa"/>
            <w:gridSpan w:val="10"/>
            <w:tcBorders>
              <w:top w:val="nil"/>
              <w:left w:val="nil"/>
              <w:bottom w:val="single" w:sz="4" w:space="0" w:color="auto"/>
              <w:right w:val="nil"/>
            </w:tcBorders>
            <w:hideMark/>
          </w:tcPr>
          <w:p w:rsidR="00FC5AEC" w:rsidRPr="00FC5AEC" w:rsidRDefault="00FC5AEC" w:rsidP="00FC5AEC">
            <w:pPr>
              <w:autoSpaceDN w:val="0"/>
              <w:spacing w:before="100" w:before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18"/>
                <w:szCs w:val="18"/>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4.1 Накопитель ТКО</w:t>
            </w:r>
          </w:p>
        </w:tc>
      </w:tr>
      <w:tr w:rsidR="00FC5AEC" w:rsidRPr="00FC5AEC" w:rsidTr="008A11A3">
        <w:tc>
          <w:tcPr>
            <w:tcW w:w="100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2085"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2736"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Вместимость, </w:t>
            </w:r>
            <w:proofErr w:type="spellStart"/>
            <w:r w:rsidRPr="00FC5AEC">
              <w:rPr>
                <w:rFonts w:ascii="Times New Roman" w:eastAsia="Times New Roman" w:hAnsi="Times New Roman" w:cs="Times New Roman"/>
                <w:sz w:val="24"/>
                <w:szCs w:val="24"/>
                <w:lang w:eastAsia="ru-RU"/>
              </w:rPr>
              <w:t>куб</w:t>
            </w:r>
            <w:proofErr w:type="gramStart"/>
            <w:r w:rsidRPr="00FC5AEC">
              <w:rPr>
                <w:rFonts w:ascii="Times New Roman" w:eastAsia="Times New Roman" w:hAnsi="Times New Roman" w:cs="Times New Roman"/>
                <w:sz w:val="24"/>
                <w:szCs w:val="24"/>
                <w:lang w:eastAsia="ru-RU"/>
              </w:rPr>
              <w:t>.м</w:t>
            </w:r>
            <w:proofErr w:type="spellEnd"/>
            <w:proofErr w:type="gramEnd"/>
          </w:p>
        </w:tc>
        <w:tc>
          <w:tcPr>
            <w:tcW w:w="238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 покрытия</w:t>
            </w:r>
          </w:p>
        </w:tc>
        <w:tc>
          <w:tcPr>
            <w:tcW w:w="156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1007"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085"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36"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38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40"/>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4.2 Оснащение детских площадок</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 опор</w:t>
            </w:r>
          </w:p>
        </w:tc>
        <w:tc>
          <w:tcPr>
            <w:tcW w:w="1785"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 сиденья</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 подвеса</w:t>
            </w:r>
          </w:p>
        </w:tc>
        <w:tc>
          <w:tcPr>
            <w:tcW w:w="3120"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076"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50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12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21"/>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4.3 Скамья</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lastRenderedPageBreak/>
              <w:t>Ширина</w:t>
            </w: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2745" w:type="dxa"/>
            <w:gridSpan w:val="3"/>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Наличие спинки</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 покрытия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076"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10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17"/>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4.4 Стол</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Размер</w:t>
            </w:r>
          </w:p>
        </w:tc>
        <w:tc>
          <w:tcPr>
            <w:tcW w:w="2076"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Форма</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Назначение</w:t>
            </w:r>
          </w:p>
        </w:tc>
        <w:tc>
          <w:tcPr>
            <w:tcW w:w="210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156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w:t>
            </w:r>
          </w:p>
        </w:tc>
      </w:tr>
      <w:tr w:rsidR="00FC5AEC" w:rsidRPr="00FC5AEC" w:rsidTr="008A11A3">
        <w:tc>
          <w:tcPr>
            <w:tcW w:w="1292"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076"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10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56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08"/>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4.5 Спортивный инвентарь</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6405"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6405"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15"/>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4.6 Беседка</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20"/>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4.7 Терраса</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13"/>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4.8 Навес</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04"/>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4.9 Фонтан</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Размер</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8A11A3">
        <w:trPr>
          <w:trHeight w:val="811"/>
        </w:trPr>
        <w:tc>
          <w:tcPr>
            <w:tcW w:w="9773" w:type="dxa"/>
            <w:gridSpan w:val="10"/>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4.10 Сцена</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Площадь</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36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74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660"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bl>
    <w:p w:rsidR="00FC5AEC" w:rsidRPr="00FC5AEC" w:rsidRDefault="00FC5AEC" w:rsidP="00FC5AEC">
      <w:pPr>
        <w:autoSpaceDN w:val="0"/>
        <w:ind w:left="720" w:hanging="360"/>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5.</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30"/>
          <w:szCs w:val="30"/>
          <w:lang w:eastAsia="ru-RU"/>
        </w:rPr>
        <w:t>Класс «Иное»</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3"/>
        <w:gridCol w:w="276"/>
        <w:gridCol w:w="696"/>
        <w:gridCol w:w="276"/>
        <w:gridCol w:w="740"/>
        <w:gridCol w:w="276"/>
        <w:gridCol w:w="599"/>
        <w:gridCol w:w="520"/>
        <w:gridCol w:w="767"/>
        <w:gridCol w:w="337"/>
        <w:gridCol w:w="369"/>
        <w:gridCol w:w="276"/>
        <w:gridCol w:w="1121"/>
        <w:gridCol w:w="570"/>
        <w:gridCol w:w="1640"/>
      </w:tblGrid>
      <w:tr w:rsidR="00FC5AEC" w:rsidRPr="00FC5AEC" w:rsidTr="00FC5AEC">
        <w:trPr>
          <w:trHeight w:val="840"/>
        </w:trPr>
        <w:tc>
          <w:tcPr>
            <w:tcW w:w="9606" w:type="dxa"/>
            <w:gridSpan w:val="15"/>
            <w:tcBorders>
              <w:top w:val="nil"/>
              <w:left w:val="nil"/>
              <w:bottom w:val="single" w:sz="4" w:space="0" w:color="auto"/>
              <w:right w:val="nil"/>
            </w:tcBorders>
            <w:hideMark/>
          </w:tcPr>
          <w:p w:rsidR="00FC5AEC" w:rsidRPr="00FC5AEC" w:rsidRDefault="00FC5AEC" w:rsidP="008A11A3">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4"/>
                <w:lang w:eastAsia="ru-RU"/>
              </w:rPr>
              <w:lastRenderedPageBreak/>
              <w:t> </w:t>
            </w:r>
            <w:r w:rsidRPr="00FC5AEC">
              <w:rPr>
                <w:rFonts w:ascii="Times New Roman" w:eastAsia="Times New Roman" w:hAnsi="Times New Roman" w:cs="Times New Roman"/>
                <w:sz w:val="26"/>
                <w:szCs w:val="26"/>
                <w:lang w:eastAsia="ru-RU"/>
              </w:rPr>
              <w:t>5.1 Пандус</w:t>
            </w:r>
          </w:p>
        </w:tc>
      </w:tr>
      <w:tr w:rsidR="00FC5AEC" w:rsidRPr="00FC5AEC" w:rsidTr="008A11A3">
        <w:tc>
          <w:tcPr>
            <w:tcW w:w="1143"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Ширина</w:t>
            </w:r>
          </w:p>
        </w:tc>
        <w:tc>
          <w:tcPr>
            <w:tcW w:w="1988" w:type="dxa"/>
            <w:gridSpan w:val="4"/>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Перепад высот</w:t>
            </w:r>
          </w:p>
        </w:tc>
        <w:tc>
          <w:tcPr>
            <w:tcW w:w="2499" w:type="dxa"/>
            <w:gridSpan w:val="5"/>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Покрытие</w:t>
            </w:r>
          </w:p>
        </w:tc>
        <w:tc>
          <w:tcPr>
            <w:tcW w:w="2336" w:type="dxa"/>
            <w:gridSpan w:val="4"/>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c>
          <w:tcPr>
            <w:tcW w:w="1640"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Является ли откидным</w:t>
            </w:r>
          </w:p>
        </w:tc>
      </w:tr>
      <w:tr w:rsidR="00FC5AEC" w:rsidRPr="00FC5AEC" w:rsidTr="008A11A3">
        <w:tc>
          <w:tcPr>
            <w:tcW w:w="1143"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8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499"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3976"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779"/>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5.2 Устройство преграждения пути</w:t>
            </w:r>
          </w:p>
        </w:tc>
      </w:tr>
      <w:tr w:rsidR="00FC5AEC" w:rsidRPr="00FC5AEC" w:rsidTr="008A11A3">
        <w:tc>
          <w:tcPr>
            <w:tcW w:w="2391"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Ширина проезда</w:t>
            </w:r>
          </w:p>
        </w:tc>
        <w:tc>
          <w:tcPr>
            <w:tcW w:w="2135"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 устройства</w:t>
            </w:r>
          </w:p>
        </w:tc>
        <w:tc>
          <w:tcPr>
            <w:tcW w:w="1749"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Материал </w:t>
            </w:r>
          </w:p>
        </w:tc>
        <w:tc>
          <w:tcPr>
            <w:tcW w:w="1691"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Механизация</w:t>
            </w:r>
          </w:p>
        </w:tc>
        <w:tc>
          <w:tcPr>
            <w:tcW w:w="164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w:t>
            </w:r>
          </w:p>
        </w:tc>
      </w:tr>
      <w:tr w:rsidR="00FC5AEC" w:rsidRPr="00FC5AEC" w:rsidTr="008A11A3">
        <w:tc>
          <w:tcPr>
            <w:tcW w:w="2391"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135"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749"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691"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64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rPr>
          <w:trHeight w:val="884"/>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5.3 Светильник</w:t>
            </w:r>
          </w:p>
        </w:tc>
      </w:tr>
      <w:tr w:rsidR="00FC5AEC" w:rsidRPr="00FC5AEC" w:rsidTr="008A11A3">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1988" w:type="dxa"/>
            <w:gridSpan w:val="4"/>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Высота опоры</w:t>
            </w:r>
          </w:p>
        </w:tc>
        <w:tc>
          <w:tcPr>
            <w:tcW w:w="2592" w:type="dxa"/>
            <w:gridSpan w:val="5"/>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 опоры</w:t>
            </w:r>
          </w:p>
        </w:tc>
        <w:tc>
          <w:tcPr>
            <w:tcW w:w="1967" w:type="dxa"/>
            <w:gridSpan w:val="3"/>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Состояние покрытия</w:t>
            </w:r>
          </w:p>
        </w:tc>
        <w:tc>
          <w:tcPr>
            <w:tcW w:w="1640" w:type="dxa"/>
            <w:tcBorders>
              <w:top w:val="single" w:sz="4" w:space="0" w:color="auto"/>
              <w:left w:val="single" w:sz="4" w:space="0" w:color="auto"/>
              <w:bottom w:val="single" w:sz="4" w:space="0" w:color="auto"/>
              <w:right w:val="single" w:sz="4" w:space="0" w:color="auto"/>
            </w:tcBorders>
            <w:vAlign w:val="center"/>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1419"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88"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2592" w:type="dxa"/>
            <w:gridSpan w:val="5"/>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967"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164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rPr>
          <w:trHeight w:val="882"/>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5.4 Информационный стенд</w:t>
            </w:r>
          </w:p>
        </w:tc>
      </w:tr>
      <w:tr w:rsidR="00FC5AEC" w:rsidRPr="00FC5AEC" w:rsidTr="008A11A3">
        <w:tc>
          <w:tcPr>
            <w:tcW w:w="3407"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Назначение</w:t>
            </w:r>
          </w:p>
        </w:tc>
        <w:tc>
          <w:tcPr>
            <w:tcW w:w="6199" w:type="dxa"/>
            <w:gridSpan w:val="9"/>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3407"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c>
          <w:tcPr>
            <w:tcW w:w="6199" w:type="dxa"/>
            <w:gridSpan w:val="9"/>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tc>
      </w:tr>
      <w:tr w:rsidR="00FC5AEC" w:rsidRPr="00FC5AEC" w:rsidTr="00FC5AEC">
        <w:trPr>
          <w:trHeight w:val="804"/>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5.5 Ограждение</w:t>
            </w:r>
          </w:p>
        </w:tc>
      </w:tr>
      <w:tr w:rsidR="00FC5AEC" w:rsidRPr="00FC5AEC" w:rsidTr="008A11A3">
        <w:tc>
          <w:tcPr>
            <w:tcW w:w="211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Протяженность</w:t>
            </w:r>
          </w:p>
        </w:tc>
        <w:tc>
          <w:tcPr>
            <w:tcW w:w="1891"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Материал</w:t>
            </w:r>
          </w:p>
        </w:tc>
        <w:tc>
          <w:tcPr>
            <w:tcW w:w="128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4313"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xml:space="preserve">Текущее состояние </w:t>
            </w:r>
          </w:p>
        </w:tc>
      </w:tr>
      <w:tr w:rsidR="00FC5AEC" w:rsidRPr="00FC5AEC" w:rsidTr="008A11A3">
        <w:tc>
          <w:tcPr>
            <w:tcW w:w="2115" w:type="dxa"/>
            <w:gridSpan w:val="3"/>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1891" w:type="dxa"/>
            <w:gridSpan w:val="4"/>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1287"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4313"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rPr>
          <w:trHeight w:val="844"/>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5.6 Водоем</w:t>
            </w:r>
          </w:p>
        </w:tc>
      </w:tr>
      <w:tr w:rsidR="00FC5AEC" w:rsidRPr="00FC5AEC" w:rsidTr="008A11A3">
        <w:tc>
          <w:tcPr>
            <w:tcW w:w="4006"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w:t>
            </w:r>
          </w:p>
        </w:tc>
        <w:tc>
          <w:tcPr>
            <w:tcW w:w="5600" w:type="dxa"/>
            <w:gridSpan w:val="8"/>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4006"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5600" w:type="dxa"/>
            <w:gridSpan w:val="8"/>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rPr>
          <w:trHeight w:val="881"/>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5.7 Опора ЛЭП</w:t>
            </w:r>
          </w:p>
        </w:tc>
      </w:tr>
      <w:tr w:rsidR="00FC5AEC" w:rsidRPr="00FC5AEC" w:rsidTr="008A11A3">
        <w:tc>
          <w:tcPr>
            <w:tcW w:w="4006"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Высота опоры</w:t>
            </w:r>
          </w:p>
        </w:tc>
        <w:tc>
          <w:tcPr>
            <w:tcW w:w="3390"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Тип опоры</w:t>
            </w:r>
          </w:p>
        </w:tc>
        <w:tc>
          <w:tcPr>
            <w:tcW w:w="221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Текущее состояние</w:t>
            </w:r>
          </w:p>
        </w:tc>
      </w:tr>
      <w:tr w:rsidR="00FC5AEC" w:rsidRPr="00FC5AEC" w:rsidTr="008A11A3">
        <w:tc>
          <w:tcPr>
            <w:tcW w:w="4006"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390" w:type="dxa"/>
            <w:gridSpan w:val="6"/>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2210" w:type="dxa"/>
            <w:gridSpan w:val="2"/>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rPr>
          <w:trHeight w:val="895"/>
        </w:trPr>
        <w:tc>
          <w:tcPr>
            <w:tcW w:w="9606" w:type="dxa"/>
            <w:gridSpan w:val="15"/>
            <w:tcBorders>
              <w:top w:val="single" w:sz="4" w:space="0" w:color="auto"/>
              <w:left w:val="nil"/>
              <w:bottom w:val="single" w:sz="4" w:space="0" w:color="auto"/>
              <w:right w:val="nil"/>
            </w:tcBorders>
            <w:hideMark/>
          </w:tcPr>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lastRenderedPageBreak/>
              <w:t> </w:t>
            </w:r>
          </w:p>
          <w:p w:rsidR="00FC5AEC" w:rsidRPr="00FC5AEC" w:rsidRDefault="00FC5AEC" w:rsidP="00FC5AEC">
            <w:pPr>
              <w:autoSpaceDN w:val="0"/>
              <w:spacing w:before="100" w:before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6"/>
                <w:szCs w:val="26"/>
                <w:lang w:eastAsia="ru-RU"/>
              </w:rPr>
              <w:t>5.8</w:t>
            </w:r>
            <w:proofErr w:type="gramStart"/>
            <w:r w:rsidRPr="00FC5AEC">
              <w:rPr>
                <w:rFonts w:ascii="Times New Roman" w:eastAsia="Times New Roman" w:hAnsi="Times New Roman" w:cs="Times New Roman"/>
                <w:sz w:val="26"/>
                <w:szCs w:val="26"/>
                <w:lang w:eastAsia="ru-RU"/>
              </w:rPr>
              <w:t xml:space="preserve"> И</w:t>
            </w:r>
            <w:proofErr w:type="gramEnd"/>
            <w:r w:rsidRPr="00FC5AEC">
              <w:rPr>
                <w:rFonts w:ascii="Times New Roman" w:eastAsia="Times New Roman" w:hAnsi="Times New Roman" w:cs="Times New Roman"/>
                <w:sz w:val="26"/>
                <w:szCs w:val="26"/>
                <w:lang w:eastAsia="ru-RU"/>
              </w:rPr>
              <w:t>ные элементы (заполняются по усмотрению ответственного лица)</w:t>
            </w:r>
          </w:p>
        </w:tc>
      </w:tr>
      <w:tr w:rsidR="00FC5AEC" w:rsidRPr="00FC5AEC" w:rsidTr="008A11A3">
        <w:tc>
          <w:tcPr>
            <w:tcW w:w="4006"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960" w:type="dxa"/>
            <w:gridSpan w:val="7"/>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1640" w:type="dxa"/>
            <w:tcBorders>
              <w:top w:val="single" w:sz="4" w:space="0" w:color="auto"/>
              <w:left w:val="single" w:sz="4" w:space="0" w:color="auto"/>
              <w:bottom w:val="single" w:sz="4" w:space="0" w:color="auto"/>
              <w:right w:val="single" w:sz="4" w:space="0" w:color="auto"/>
            </w:tcBorders>
            <w:hideMark/>
          </w:tcPr>
          <w:p w:rsidR="00FC5AEC" w:rsidRPr="00FC5AEC" w:rsidRDefault="00FC5AEC" w:rsidP="00FC5AEC">
            <w:pPr>
              <w:autoSpaceDN w:val="0"/>
              <w:spacing w:before="100" w:beforeAutospacing="1" w:after="100" w:afterAutospacing="1"/>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8A11A3">
        <w:tc>
          <w:tcPr>
            <w:tcW w:w="1143"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76"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696"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76"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74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76"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599"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52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767"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337"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369"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276"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121"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57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c>
          <w:tcPr>
            <w:tcW w:w="1640" w:type="dxa"/>
            <w:tcBorders>
              <w:top w:val="nil"/>
              <w:left w:val="nil"/>
              <w:bottom w:val="nil"/>
              <w:right w:val="nil"/>
            </w:tcBorders>
            <w:vAlign w:val="center"/>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w:t>
            </w:r>
          </w:p>
        </w:tc>
      </w:tr>
    </w:tbl>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Заключение о благоустроенности и техническом состоянии общественных территорий (по результатам инвентаризации элементов благоустройства):____________________________________________________________________________________________________________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30"/>
          <w:szCs w:val="30"/>
          <w:lang w:eastAsia="ru-RU"/>
        </w:rPr>
        <w:t>Ф.И.О.,  наименование  должностей  и  подписи членов инвентаризационной комиссии: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________________________   _________  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sz w:val="24"/>
          <w:szCs w:val="24"/>
          <w:lang w:eastAsia="ru-RU"/>
        </w:rPr>
        <w:t>(организация, должность)               (подпись)          (расшифровка подписи)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________________________   _________   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(организация, должность)               (подпись)           (расшифровка подписи)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________________________   _________   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(организация, должность)               (подпись)           (расшифровка подписи)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________________________   _________   _____________________</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             (организация, должность)               (подпись)           (расшифровка подписи)</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8"/>
          <w:szCs w:val="28"/>
          <w:lang w:eastAsia="ru-RU"/>
        </w:rPr>
        <w:sectPr w:rsidR="00FC5AEC" w:rsidRPr="00FC5AEC" w:rsidSect="005563BD">
          <w:pgSz w:w="12240" w:h="15840"/>
          <w:pgMar w:top="1134" w:right="850" w:bottom="284" w:left="1701" w:header="720" w:footer="720" w:gutter="0"/>
          <w:cols w:space="720"/>
        </w:sectPr>
      </w:pPr>
    </w:p>
    <w:p w:rsidR="008A11A3" w:rsidRPr="00FC5AEC" w:rsidRDefault="00FC5AEC" w:rsidP="008A11A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w:t>
      </w:r>
      <w:r w:rsidR="008A11A3">
        <w:rPr>
          <w:rFonts w:ascii="Times New Roman" w:eastAsia="Times New Roman" w:hAnsi="Times New Roman" w:cs="Times New Roman"/>
          <w:sz w:val="28"/>
          <w:szCs w:val="28"/>
          <w:lang w:eastAsia="ru-RU"/>
        </w:rPr>
        <w:t> </w:t>
      </w:r>
      <w:r w:rsidRPr="00FC5AEC">
        <w:rPr>
          <w:rFonts w:ascii="Times New Roman" w:eastAsia="Times New Roman" w:hAnsi="Times New Roman" w:cs="Times New Roman"/>
          <w:sz w:val="24"/>
          <w:szCs w:val="24"/>
          <w:lang w:eastAsia="ru-RU"/>
        </w:rPr>
        <w:t>Приложение №</w:t>
      </w:r>
      <w:r w:rsidR="008A11A3">
        <w:rPr>
          <w:rFonts w:ascii="Times New Roman" w:eastAsia="Times New Roman" w:hAnsi="Times New Roman" w:cs="Times New Roman"/>
          <w:sz w:val="24"/>
          <w:szCs w:val="24"/>
          <w:lang w:eastAsia="ru-RU"/>
        </w:rPr>
        <w:t xml:space="preserve"> </w:t>
      </w:r>
      <w:r w:rsidRPr="00FC5AEC">
        <w:rPr>
          <w:rFonts w:ascii="Times New Roman" w:eastAsia="Times New Roman" w:hAnsi="Times New Roman" w:cs="Times New Roman"/>
          <w:sz w:val="24"/>
          <w:szCs w:val="24"/>
          <w:lang w:eastAsia="ru-RU"/>
        </w:rPr>
        <w:t>4  к порядку</w:t>
      </w:r>
      <w:r w:rsidRPr="00FC5AEC">
        <w:rPr>
          <w:rFonts w:ascii="Times New Roman" w:eastAsia="Times New Roman" w:hAnsi="Times New Roman" w:cs="Times New Roman"/>
          <w:b/>
          <w:bCs/>
          <w:sz w:val="24"/>
          <w:szCs w:val="24"/>
          <w:lang w:eastAsia="ru-RU"/>
        </w:rPr>
        <w:t> </w:t>
      </w:r>
    </w:p>
    <w:p w:rsidR="00FC5AEC" w:rsidRPr="00FC5AEC" w:rsidRDefault="00FC5AEC" w:rsidP="00FC5AEC">
      <w:pPr>
        <w:spacing w:before="100" w:beforeAutospacing="1" w:after="100" w:afterAutospacing="1" w:line="240" w:lineRule="auto"/>
        <w:jc w:val="center"/>
        <w:textAlignment w:val="baseline"/>
        <w:outlineLvl w:val="0"/>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color w:val="2D2D2D"/>
          <w:sz w:val="28"/>
          <w:szCs w:val="28"/>
          <w:lang w:eastAsia="ru-RU"/>
        </w:rPr>
        <w:t>Паспорт благоустройства территории (объекта)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FC5AEC" w:rsidRPr="00FC5AEC" w:rsidTr="00FC5AEC">
        <w:trPr>
          <w:trHeight w:val="767"/>
        </w:trPr>
        <w:tc>
          <w:tcPr>
            <w:tcW w:w="14786"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2D2D2D"/>
                <w:sz w:val="28"/>
                <w:szCs w:val="28"/>
                <w:lang w:eastAsia="ru-RU"/>
              </w:rPr>
              <w:t>НАИМЕНОВАНИЕ ОБЪЕКТА</w:t>
            </w:r>
            <w:r w:rsidRPr="00FC5AEC">
              <w:rPr>
                <w:rFonts w:ascii="Times New Roman" w:eastAsia="Times New Roman" w:hAnsi="Times New Roman" w:cs="Times New Roman"/>
                <w:i/>
                <w:iCs/>
                <w:color w:val="2D2D2D"/>
                <w:sz w:val="28"/>
                <w:szCs w:val="28"/>
                <w:lang w:eastAsia="ru-RU"/>
              </w:rPr>
              <w:t>:</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color w:val="2D2D2D"/>
                <w:sz w:val="28"/>
                <w:szCs w:val="28"/>
                <w:lang w:eastAsia="ru-RU"/>
              </w:rPr>
              <w:t>Дворовая территория многоквартирного жилого дома № _______ по ул. ________________________________________</w:t>
            </w:r>
          </w:p>
        </w:tc>
      </w:tr>
    </w:tbl>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color w:val="2D2D2D"/>
          <w:sz w:val="28"/>
          <w:szCs w:val="28"/>
          <w:lang w:eastAsia="ru-RU"/>
        </w:rPr>
        <w:t>ОБЩИЕ СВЕДЕНИЯ</w:t>
      </w:r>
    </w:p>
    <w:p w:rsidR="00FC5AEC" w:rsidRPr="00FC5AEC" w:rsidRDefault="00FC5AEC" w:rsidP="00FC5AEC">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1.</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28"/>
          <w:szCs w:val="28"/>
          <w:lang w:eastAsia="ru-RU"/>
        </w:rPr>
        <w:t>Адрес объекта: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FC5AEC" w:rsidRPr="00FC5AEC" w:rsidTr="00FC5AEC">
        <w:tc>
          <w:tcPr>
            <w:tcW w:w="14820"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Ул. ___________________________________________________________________, д. № ________________</w:t>
            </w:r>
          </w:p>
        </w:tc>
      </w:tr>
    </w:tbl>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4"/>
          <w:szCs w:val="24"/>
          <w:lang w:eastAsia="ru-RU"/>
        </w:rPr>
        <w:t>2.</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color w:val="2D2D2D"/>
          <w:sz w:val="28"/>
          <w:szCs w:val="28"/>
          <w:lang w:eastAsia="ru-RU"/>
        </w:rPr>
        <w:t>Правообладатель  (наименование, адрес, телефон):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FC5AEC" w:rsidRPr="00FC5AEC" w:rsidTr="00FC5AEC">
        <w:tc>
          <w:tcPr>
            <w:tcW w:w="14820"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___________________________________________________________, </w:t>
            </w:r>
          </w:p>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с. Авдон, ул. _________________________________________________ д. № _____, тел. 8 (34791) _______________</w:t>
            </w:r>
          </w:p>
        </w:tc>
      </w:tr>
    </w:tbl>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r w:rsidRPr="00FC5AEC">
        <w:rPr>
          <w:rFonts w:ascii="Times New Roman" w:eastAsia="Times New Roman" w:hAnsi="Times New Roman" w:cs="Times New Roman"/>
          <w:color w:val="2D2D2D"/>
          <w:sz w:val="28"/>
          <w:szCs w:val="28"/>
          <w:lang w:eastAsia="ru-RU"/>
        </w:rPr>
        <w:t xml:space="preserve">3. Дата составления паспорта:  </w:t>
      </w:r>
      <w:r w:rsidRPr="00FC5AEC">
        <w:rPr>
          <w:rFonts w:ascii="Times New Roman" w:eastAsia="Times New Roman" w:hAnsi="Times New Roman" w:cs="Times New Roman"/>
          <w:sz w:val="28"/>
          <w:szCs w:val="28"/>
          <w:lang w:eastAsia="ru-RU"/>
        </w:rPr>
        <w:t>«___»_______________20________ г.</w:t>
      </w:r>
    </w:p>
    <w:p w:rsidR="00FC5AEC" w:rsidRPr="00FC5AEC" w:rsidRDefault="00FC5AEC" w:rsidP="00FC5AEC">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2"/>
        <w:gridCol w:w="2087"/>
        <w:gridCol w:w="1770"/>
        <w:gridCol w:w="1900"/>
        <w:gridCol w:w="1464"/>
      </w:tblGrid>
      <w:tr w:rsidR="00FC5AEC" w:rsidRPr="00FC5AEC" w:rsidTr="00FC5AEC">
        <w:tc>
          <w:tcPr>
            <w:tcW w:w="3053"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051"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Должность</w:t>
            </w:r>
          </w:p>
        </w:tc>
        <w:tc>
          <w:tcPr>
            <w:tcW w:w="304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Ф.И.О.</w:t>
            </w:r>
          </w:p>
        </w:tc>
        <w:tc>
          <w:tcPr>
            <w:tcW w:w="3049"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Подпись</w:t>
            </w:r>
          </w:p>
        </w:tc>
        <w:tc>
          <w:tcPr>
            <w:tcW w:w="2684"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Дата</w:t>
            </w:r>
          </w:p>
        </w:tc>
      </w:tr>
      <w:tr w:rsidR="00FC5AEC" w:rsidRPr="00FC5AEC" w:rsidTr="00FC5AEC">
        <w:tc>
          <w:tcPr>
            <w:tcW w:w="3053"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Проверил </w:t>
            </w:r>
          </w:p>
        </w:tc>
        <w:tc>
          <w:tcPr>
            <w:tcW w:w="3051"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04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049"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2684"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r w:rsidR="00FC5AEC" w:rsidRPr="00FC5AEC" w:rsidTr="00FC5AEC">
        <w:tc>
          <w:tcPr>
            <w:tcW w:w="3053"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Исполнитель </w:t>
            </w:r>
          </w:p>
        </w:tc>
        <w:tc>
          <w:tcPr>
            <w:tcW w:w="3051"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04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3049"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c>
          <w:tcPr>
            <w:tcW w:w="2684"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tc>
      </w:tr>
    </w:tbl>
    <w:p w:rsidR="00FC5AEC" w:rsidRDefault="00FC5AEC" w:rsidP="004E36C2">
      <w:pPr>
        <w:spacing w:before="100" w:beforeAutospacing="1" w:after="100" w:afterAutospacing="1" w:line="240" w:lineRule="auto"/>
        <w:rPr>
          <w:rFonts w:ascii="Times New Roman" w:eastAsia="Times New Roman" w:hAnsi="Times New Roman" w:cs="Times New Roman"/>
          <w:sz w:val="28"/>
          <w:szCs w:val="28"/>
          <w:lang w:eastAsia="ru-RU"/>
        </w:rPr>
      </w:pPr>
      <w:r w:rsidRPr="00FC5AEC">
        <w:rPr>
          <w:rFonts w:ascii="Times New Roman" w:eastAsia="Times New Roman" w:hAnsi="Times New Roman" w:cs="Times New Roman"/>
          <w:sz w:val="28"/>
          <w:szCs w:val="28"/>
          <w:lang w:eastAsia="ru-RU"/>
        </w:rPr>
        <w:t> 1.</w:t>
      </w:r>
      <w:r w:rsidRPr="00FC5AEC">
        <w:rPr>
          <w:rFonts w:ascii="Times New Roman" w:eastAsia="Times New Roman" w:hAnsi="Times New Roman" w:cs="Times New Roman"/>
          <w:sz w:val="14"/>
          <w:szCs w:val="14"/>
          <w:lang w:eastAsia="ru-RU"/>
        </w:rPr>
        <w:t xml:space="preserve">     </w:t>
      </w:r>
      <w:r w:rsidRPr="00FC5AEC">
        <w:rPr>
          <w:rFonts w:ascii="Times New Roman" w:eastAsia="Times New Roman" w:hAnsi="Times New Roman" w:cs="Times New Roman"/>
          <w:sz w:val="28"/>
          <w:szCs w:val="28"/>
          <w:lang w:eastAsia="ru-RU"/>
        </w:rPr>
        <w:t>Ситуационная схема расположения объекта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0E515A" w:rsidRPr="00FC5AEC" w:rsidTr="005563BD">
        <w:tc>
          <w:tcPr>
            <w:tcW w:w="14820" w:type="dxa"/>
            <w:tcBorders>
              <w:top w:val="single" w:sz="4" w:space="0" w:color="000000"/>
              <w:left w:val="single" w:sz="4" w:space="0" w:color="000000"/>
              <w:bottom w:val="single" w:sz="4" w:space="0" w:color="000000"/>
              <w:right w:val="single" w:sz="4" w:space="0" w:color="000000"/>
            </w:tcBorders>
            <w:hideMark/>
          </w:tcPr>
          <w:p w:rsidR="000E515A" w:rsidRPr="00FC5AEC" w:rsidRDefault="000E515A" w:rsidP="005563BD">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0E515A" w:rsidRPr="00FC5AEC" w:rsidRDefault="000E515A" w:rsidP="000E515A">
            <w:pPr>
              <w:spacing w:after="0" w:line="240" w:lineRule="auto"/>
              <w:rPr>
                <w:rFonts w:ascii="Times New Roman" w:eastAsia="Times New Roman" w:hAnsi="Times New Roman" w:cs="Times New Roman"/>
                <w:sz w:val="24"/>
                <w:szCs w:val="24"/>
                <w:lang w:eastAsia="ru-RU"/>
              </w:rPr>
            </w:pPr>
          </w:p>
        </w:tc>
      </w:tr>
    </w:tbl>
    <w:p w:rsidR="00FC5AEC" w:rsidRPr="00FC5AEC" w:rsidRDefault="00FC5AEC" w:rsidP="000E515A">
      <w:pPr>
        <w:numPr>
          <w:ilvl w:val="0"/>
          <w:numId w:val="3"/>
        </w:numPr>
        <w:autoSpaceDN w:val="0"/>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Характеристика объекта</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Площадь твердого покрытия ________ </w:t>
      </w:r>
      <w:proofErr w:type="spellStart"/>
      <w:r w:rsidRPr="00FC5AEC">
        <w:rPr>
          <w:rFonts w:ascii="Times New Roman" w:eastAsia="Times New Roman" w:hAnsi="Times New Roman" w:cs="Times New Roman"/>
          <w:sz w:val="28"/>
          <w:szCs w:val="28"/>
          <w:lang w:eastAsia="ru-RU"/>
        </w:rPr>
        <w:t>кв.м</w:t>
      </w:r>
      <w:proofErr w:type="spellEnd"/>
      <w:r w:rsidRPr="00FC5AEC">
        <w:rPr>
          <w:rFonts w:ascii="Times New Roman" w:eastAsia="Times New Roman" w:hAnsi="Times New Roman" w:cs="Times New Roman"/>
          <w:sz w:val="28"/>
          <w:szCs w:val="28"/>
          <w:lang w:eastAsia="ru-RU"/>
        </w:rPr>
        <w:t>.</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том числе:</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Площадь проездов                        _____________ </w:t>
      </w:r>
      <w:proofErr w:type="spellStart"/>
      <w:r w:rsidRPr="00FC5AEC">
        <w:rPr>
          <w:rFonts w:ascii="Times New Roman" w:eastAsia="Times New Roman" w:hAnsi="Times New Roman" w:cs="Times New Roman"/>
          <w:sz w:val="28"/>
          <w:szCs w:val="28"/>
          <w:lang w:eastAsia="ru-RU"/>
        </w:rPr>
        <w:t>кв.м</w:t>
      </w:r>
      <w:proofErr w:type="spellEnd"/>
      <w:r w:rsidRPr="00FC5AEC">
        <w:rPr>
          <w:rFonts w:ascii="Times New Roman" w:eastAsia="Times New Roman" w:hAnsi="Times New Roman" w:cs="Times New Roman"/>
          <w:sz w:val="28"/>
          <w:szCs w:val="28"/>
          <w:lang w:eastAsia="ru-RU"/>
        </w:rPr>
        <w:t>., % износа __________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Площадь тротуаров                      _____________  </w:t>
      </w:r>
      <w:proofErr w:type="spellStart"/>
      <w:r w:rsidRPr="00FC5AEC">
        <w:rPr>
          <w:rFonts w:ascii="Times New Roman" w:eastAsia="Times New Roman" w:hAnsi="Times New Roman" w:cs="Times New Roman"/>
          <w:sz w:val="28"/>
          <w:szCs w:val="28"/>
          <w:lang w:eastAsia="ru-RU"/>
        </w:rPr>
        <w:t>кв.м</w:t>
      </w:r>
      <w:proofErr w:type="spellEnd"/>
      <w:r w:rsidRPr="00FC5AEC">
        <w:rPr>
          <w:rFonts w:ascii="Times New Roman" w:eastAsia="Times New Roman" w:hAnsi="Times New Roman" w:cs="Times New Roman"/>
          <w:sz w:val="28"/>
          <w:szCs w:val="28"/>
          <w:lang w:eastAsia="ru-RU"/>
        </w:rPr>
        <w:t>., % износа 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Площадь детских площадок        _____________  </w:t>
      </w:r>
      <w:proofErr w:type="spellStart"/>
      <w:r w:rsidRPr="00FC5AEC">
        <w:rPr>
          <w:rFonts w:ascii="Times New Roman" w:eastAsia="Times New Roman" w:hAnsi="Times New Roman" w:cs="Times New Roman"/>
          <w:sz w:val="28"/>
          <w:szCs w:val="28"/>
          <w:lang w:eastAsia="ru-RU"/>
        </w:rPr>
        <w:t>кв.м</w:t>
      </w:r>
      <w:proofErr w:type="spellEnd"/>
      <w:r w:rsidRPr="00FC5AEC">
        <w:rPr>
          <w:rFonts w:ascii="Times New Roman" w:eastAsia="Times New Roman" w:hAnsi="Times New Roman" w:cs="Times New Roman"/>
          <w:sz w:val="28"/>
          <w:szCs w:val="28"/>
          <w:lang w:eastAsia="ru-RU"/>
        </w:rPr>
        <w:t>., % износа 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Площадь спортивных площадок _____________ </w:t>
      </w:r>
      <w:proofErr w:type="spellStart"/>
      <w:r w:rsidRPr="00FC5AEC">
        <w:rPr>
          <w:rFonts w:ascii="Times New Roman" w:eastAsia="Times New Roman" w:hAnsi="Times New Roman" w:cs="Times New Roman"/>
          <w:sz w:val="28"/>
          <w:szCs w:val="28"/>
          <w:lang w:eastAsia="ru-RU"/>
        </w:rPr>
        <w:t>кв.м</w:t>
      </w:r>
      <w:proofErr w:type="spellEnd"/>
      <w:r w:rsidRPr="00FC5AEC">
        <w:rPr>
          <w:rFonts w:ascii="Times New Roman" w:eastAsia="Times New Roman" w:hAnsi="Times New Roman" w:cs="Times New Roman"/>
          <w:sz w:val="28"/>
          <w:szCs w:val="28"/>
          <w:lang w:eastAsia="ru-RU"/>
        </w:rPr>
        <w:t>., % износа 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Количество жителей, пользующихся дворовой территорией  ___________ чел.</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xml:space="preserve">Наличие инженерных коммуникаций под твердым покрытием и потребность в замене (% износа) </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Тепловые сети – ____________ м. Износ – ____ %.</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Водоотведение – ____________ м. Износ – _____%. </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________________________________________________________________________________________________________________________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________________________________________________________________________________________________________________________</w:t>
      </w:r>
    </w:p>
    <w:p w:rsidR="00FC5AEC" w:rsidRPr="00FC5AEC" w:rsidRDefault="00FC5AEC" w:rsidP="000E515A">
      <w:pPr>
        <w:numPr>
          <w:ilvl w:val="0"/>
          <w:numId w:val="4"/>
        </w:num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Мероприятия по благоустройству (виды и объемы работ)</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Ремонтируемая площадь            _________    кв. м</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том числе:</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Площадь проездов                      _________   кв. м</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Площадь тротуаров                    _________   кв. м</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Площадь площадок                    _________    кв. м</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Иные мероприятия: _______________________________________________________.</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Стоимость работ (</w:t>
      </w:r>
      <w:proofErr w:type="gramStart"/>
      <w:r w:rsidRPr="00FC5AEC">
        <w:rPr>
          <w:rFonts w:ascii="Times New Roman" w:eastAsia="Times New Roman" w:hAnsi="Times New Roman" w:cs="Times New Roman"/>
          <w:sz w:val="28"/>
          <w:szCs w:val="28"/>
          <w:lang w:eastAsia="ru-RU"/>
        </w:rPr>
        <w:t>общ</w:t>
      </w:r>
      <w:proofErr w:type="gramEnd"/>
      <w:r w:rsidRPr="00FC5AEC">
        <w:rPr>
          <w:rFonts w:ascii="Times New Roman" w:eastAsia="Times New Roman" w:hAnsi="Times New Roman" w:cs="Times New Roman"/>
          <w:sz w:val="28"/>
          <w:szCs w:val="28"/>
          <w:lang w:eastAsia="ru-RU"/>
        </w:rPr>
        <w:t>.)           _________________  рублей</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том числе:</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Стоимость работ по ремонту проездов, тротуаров    _______________ рублей</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Стоимость работ по установке площадок                  _______________  рублей</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том числе:</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Детских         ___________  рублей</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Спортивных ___________  рублей</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Оборудование площадок:</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Детских  не требуется</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Спортивных не требуется </w:t>
      </w:r>
    </w:p>
    <w:p w:rsidR="00FC5AEC" w:rsidRPr="00FC5AEC" w:rsidRDefault="00FC5AEC" w:rsidP="000E515A">
      <w:pPr>
        <w:spacing w:after="0"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Иные мероприятия: ____________________________________________</w:t>
      </w:r>
    </w:p>
    <w:p w:rsidR="00FC5AEC" w:rsidRPr="00FC5AEC" w:rsidRDefault="00FC5AEC" w:rsidP="00FC5AEC">
      <w:pPr>
        <w:spacing w:before="100" w:beforeAutospacing="1" w:after="100" w:afterAutospacing="1" w:line="248" w:lineRule="atLeast"/>
        <w:jc w:val="center"/>
        <w:textAlignment w:val="baseline"/>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color w:val="2D2D2D"/>
          <w:sz w:val="28"/>
          <w:szCs w:val="28"/>
          <w:lang w:eastAsia="ru-RU"/>
        </w:rPr>
        <w:t> </w:t>
      </w:r>
    </w:p>
    <w:tbl>
      <w:tblPr>
        <w:tblW w:w="98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4"/>
      </w:tblGrid>
      <w:tr w:rsidR="00FC5AEC" w:rsidRPr="00FC5AEC" w:rsidTr="004E36C2">
        <w:trPr>
          <w:trHeight w:val="3959"/>
        </w:trPr>
        <w:tc>
          <w:tcPr>
            <w:tcW w:w="9814"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color w:val="2D2D2D"/>
                <w:sz w:val="28"/>
                <w:szCs w:val="28"/>
                <w:lang w:eastAsia="ru-RU"/>
              </w:rPr>
              <w:t>Визуальный эскиз объекта после проведения работ по благоустройству, нанесенный на схему с границами дворовой территории (согласованный с балансодержателями инженерных сетей)</w:t>
            </w:r>
          </w:p>
        </w:tc>
      </w:tr>
    </w:tbl>
    <w:p w:rsidR="000E515A" w:rsidRDefault="00FC5AEC" w:rsidP="004E36C2">
      <w:pPr>
        <w:spacing w:before="100" w:beforeAutospacing="1" w:after="100" w:afterAutospacing="1" w:line="216" w:lineRule="auto"/>
        <w:ind w:left="180"/>
        <w:rPr>
          <w:rFonts w:ascii="Times New Roman" w:eastAsia="Times New Roman" w:hAnsi="Times New Roman" w:cs="Times New Roman"/>
          <w:sz w:val="28"/>
          <w:szCs w:val="28"/>
          <w:lang w:eastAsia="ru-RU"/>
        </w:rPr>
      </w:pPr>
      <w:r w:rsidRPr="00FC5AEC">
        <w:rPr>
          <w:rFonts w:ascii="Times New Roman" w:eastAsia="Times New Roman" w:hAnsi="Times New Roman" w:cs="Times New Roman"/>
          <w:sz w:val="28"/>
          <w:szCs w:val="28"/>
          <w:lang w:eastAsia="ru-RU"/>
        </w:rPr>
        <w:t>                                                                    </w:t>
      </w:r>
    </w:p>
    <w:p w:rsidR="00FC5AEC" w:rsidRPr="00FC5AEC" w:rsidRDefault="000E515A" w:rsidP="004E36C2">
      <w:pPr>
        <w:spacing w:before="100" w:beforeAutospacing="1" w:after="100" w:afterAutospacing="1" w:line="216" w:lineRule="auto"/>
        <w:ind w:left="18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FC5AEC" w:rsidRPr="00FC5AEC">
        <w:rPr>
          <w:rFonts w:ascii="Times New Roman" w:eastAsia="Times New Roman" w:hAnsi="Times New Roman" w:cs="Times New Roman"/>
          <w:sz w:val="28"/>
          <w:szCs w:val="28"/>
          <w:lang w:eastAsia="ru-RU"/>
        </w:rPr>
        <w:t xml:space="preserve"> </w:t>
      </w:r>
      <w:r w:rsidR="00FC5AEC" w:rsidRPr="00FC5AEC">
        <w:rPr>
          <w:rFonts w:ascii="Times New Roman" w:eastAsia="Times New Roman" w:hAnsi="Times New Roman" w:cs="Times New Roman"/>
          <w:sz w:val="24"/>
          <w:szCs w:val="24"/>
          <w:lang w:eastAsia="ru-RU"/>
        </w:rPr>
        <w:t>Приложение № 5  к порядку</w:t>
      </w:r>
      <w:r w:rsidR="00FC5AEC" w:rsidRPr="00FC5AEC">
        <w:rPr>
          <w:rFonts w:ascii="Times New Roman" w:eastAsia="Times New Roman" w:hAnsi="Times New Roman" w:cs="Times New Roman"/>
          <w:b/>
          <w:bCs/>
          <w:sz w:val="24"/>
          <w:szCs w:val="24"/>
          <w:lang w:eastAsia="ru-RU"/>
        </w:rPr>
        <w:t> </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Критерии отбора дворовых территорий для включения в муниципальную программу</w:t>
      </w:r>
    </w:p>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590"/>
        <w:gridCol w:w="3079"/>
      </w:tblGrid>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roofErr w:type="gramStart"/>
            <w:r w:rsidRPr="00FC5AEC">
              <w:rPr>
                <w:rFonts w:ascii="Times New Roman" w:eastAsia="Times New Roman" w:hAnsi="Times New Roman" w:cs="Times New Roman"/>
                <w:sz w:val="28"/>
                <w:szCs w:val="28"/>
                <w:lang w:eastAsia="ru-RU"/>
              </w:rPr>
              <w:t>п</w:t>
            </w:r>
            <w:proofErr w:type="gramEnd"/>
            <w:r w:rsidRPr="00FC5AEC">
              <w:rPr>
                <w:rFonts w:ascii="Times New Roman" w:eastAsia="Times New Roman" w:hAnsi="Times New Roman" w:cs="Times New Roman"/>
                <w:sz w:val="28"/>
                <w:szCs w:val="28"/>
                <w:lang w:eastAsia="ru-RU"/>
              </w:rPr>
              <w:t>/п</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Наименование критерия отбора</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Балл, присваиваемый в соответствии с критериями отбора</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FC5AEC" w:rsidRPr="00FC5AEC" w:rsidTr="00FC5AEC">
        <w:tc>
          <w:tcPr>
            <w:tcW w:w="10080" w:type="dxa"/>
            <w:gridSpan w:val="3"/>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1. Технические характеристики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1.1.</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Продолжительность эксплуатации многоквартирного дома</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а)  от 41 и более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  от 31 до 40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7</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от 21 до 30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г)  от 11 до 20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  до 10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1.2.</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Наличие ранее проведенного капитального ремонта дворовой территории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а)  капитальный ремонт проведен более 10 лет назад</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  капитальный ремонт проведен в период от 8 до 10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6</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капитальный ремонт проведен в период от 4 до 7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г)  капитальный ремонт проведен в период от 1 до 3 лет</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0</w:t>
            </w:r>
          </w:p>
        </w:tc>
      </w:tr>
      <w:tr w:rsidR="00FC5AEC" w:rsidRPr="00FC5AEC" w:rsidTr="00FC5AEC">
        <w:tc>
          <w:tcPr>
            <w:tcW w:w="10080" w:type="dxa"/>
            <w:gridSpan w:val="3"/>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2. Организационные критерии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2.1</w:t>
            </w:r>
            <w:r w:rsidRPr="00FC5AEC">
              <w:rPr>
                <w:rFonts w:ascii="Times New Roman" w:eastAsia="Times New Roman" w:hAnsi="Times New Roman" w:cs="Times New Roman"/>
                <w:b/>
                <w:bCs/>
                <w:sz w:val="28"/>
                <w:szCs w:val="28"/>
                <w:lang w:eastAsia="ru-RU"/>
              </w:rPr>
              <w:t>.</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Доля голосов собственников, принявших участие в голосовании по вопросам повестки </w:t>
            </w:r>
            <w:proofErr w:type="spellStart"/>
            <w:r w:rsidRPr="00FC5AEC">
              <w:rPr>
                <w:rFonts w:ascii="Times New Roman" w:eastAsia="Times New Roman" w:hAnsi="Times New Roman" w:cs="Times New Roman"/>
                <w:sz w:val="28"/>
                <w:szCs w:val="28"/>
                <w:lang w:eastAsia="ru-RU"/>
              </w:rPr>
              <w:t>ощего</w:t>
            </w:r>
            <w:proofErr w:type="spellEnd"/>
            <w:r w:rsidRPr="00FC5AEC">
              <w:rPr>
                <w:rFonts w:ascii="Times New Roman" w:eastAsia="Times New Roman" w:hAnsi="Times New Roman" w:cs="Times New Roman"/>
                <w:sz w:val="28"/>
                <w:szCs w:val="28"/>
                <w:lang w:eastAsia="ru-RU"/>
              </w:rPr>
              <w:t xml:space="preserve"> собрания собственников помещений</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а) 100%</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 от 90%  до 99%</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7</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от 80% до 89%</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г) от 79% до 70%</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д) от 67% до 69% </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2.2.</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Количество квартир в домах, расположенных на дворовой территории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а) свыше 100</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9</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 от 80 до 100</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7</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в) от 60 до 79</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5</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г) от 40 до 59</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3</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д) менее 40</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1</w:t>
            </w:r>
          </w:p>
        </w:tc>
      </w:tr>
      <w:tr w:rsidR="00FC5AEC" w:rsidRPr="00FC5AEC" w:rsidTr="00FC5AEC">
        <w:tc>
          <w:tcPr>
            <w:tcW w:w="10080" w:type="dxa"/>
            <w:gridSpan w:val="3"/>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3. Финансовые критерии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lastRenderedPageBreak/>
              <w:t xml:space="preserve">3.1. </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Финансовое участие в благоустройстве дворовой территории собственников помещений МКД и юридических лиц (уровень </w:t>
            </w:r>
            <w:proofErr w:type="spellStart"/>
            <w:r w:rsidRPr="00FC5AEC">
              <w:rPr>
                <w:rFonts w:ascii="Times New Roman" w:eastAsia="Times New Roman" w:hAnsi="Times New Roman" w:cs="Times New Roman"/>
                <w:sz w:val="28"/>
                <w:szCs w:val="28"/>
                <w:lang w:eastAsia="ru-RU"/>
              </w:rPr>
              <w:t>софинансирования</w:t>
            </w:r>
            <w:proofErr w:type="spellEnd"/>
            <w:r w:rsidRPr="00FC5AEC">
              <w:rPr>
                <w:rFonts w:ascii="Times New Roman" w:eastAsia="Times New Roman" w:hAnsi="Times New Roman" w:cs="Times New Roman"/>
                <w:sz w:val="28"/>
                <w:szCs w:val="28"/>
                <w:lang w:eastAsia="ru-RU"/>
              </w:rPr>
              <w:t>)</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а) 5%</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xml:space="preserve">                    </w:t>
            </w:r>
            <w:r w:rsidRPr="00FC5AEC">
              <w:rPr>
                <w:rFonts w:ascii="Times New Roman" w:eastAsia="Times New Roman" w:hAnsi="Times New Roman" w:cs="Times New Roman"/>
                <w:sz w:val="28"/>
                <w:szCs w:val="28"/>
                <w:lang w:eastAsia="ru-RU"/>
              </w:rPr>
              <w:t>3</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б) от 5% и выше</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3 +2 балла за каждый 1% </w:t>
            </w:r>
            <w:proofErr w:type="spellStart"/>
            <w:r w:rsidRPr="00FC5AEC">
              <w:rPr>
                <w:rFonts w:ascii="Times New Roman" w:eastAsia="Times New Roman" w:hAnsi="Times New Roman" w:cs="Times New Roman"/>
                <w:sz w:val="28"/>
                <w:szCs w:val="28"/>
                <w:lang w:eastAsia="ru-RU"/>
              </w:rPr>
              <w:t>софинансирования</w:t>
            </w:r>
            <w:proofErr w:type="spellEnd"/>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3.2. </w:t>
            </w:r>
          </w:p>
        </w:tc>
        <w:tc>
          <w:tcPr>
            <w:tcW w:w="9263" w:type="dxa"/>
            <w:gridSpan w:val="2"/>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Финансовая дисциплина собственников помещений МКД (уровень задолженности по оплате за жилое помещение и коммунальные услуги)</w:t>
            </w:r>
          </w:p>
        </w:tc>
      </w:tr>
      <w:tr w:rsidR="00FC5AEC" w:rsidRPr="00FC5AEC" w:rsidTr="00FC5AEC">
        <w:tc>
          <w:tcPr>
            <w:tcW w:w="817"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b/>
                <w:bCs/>
                <w:sz w:val="28"/>
                <w:szCs w:val="28"/>
                <w:lang w:eastAsia="ru-RU"/>
              </w:rPr>
              <w:t> </w:t>
            </w:r>
          </w:p>
        </w:tc>
        <w:tc>
          <w:tcPr>
            <w:tcW w:w="6095"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Наличие задолженности у собственников помещений МКД</w:t>
            </w:r>
          </w:p>
        </w:tc>
        <w:tc>
          <w:tcPr>
            <w:tcW w:w="3168" w:type="dxa"/>
            <w:tcBorders>
              <w:top w:val="single" w:sz="4" w:space="0" w:color="000000"/>
              <w:left w:val="single" w:sz="4" w:space="0" w:color="000000"/>
              <w:bottom w:val="single" w:sz="4" w:space="0" w:color="000000"/>
              <w:right w:val="single" w:sz="4" w:space="0" w:color="000000"/>
            </w:tcBorders>
            <w:hideMark/>
          </w:tcPr>
          <w:p w:rsidR="00FC5AEC" w:rsidRPr="00FC5AEC" w:rsidRDefault="00FC5AEC" w:rsidP="00FC5AE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Минус 2 балла за каждый 1% задолженности, округленной до целого</w:t>
            </w:r>
          </w:p>
        </w:tc>
      </w:tr>
    </w:tbl>
    <w:p w:rsidR="004E36C2" w:rsidRDefault="00FC5AEC" w:rsidP="004E36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5AEC">
        <w:rPr>
          <w:rFonts w:ascii="Times New Roman" w:eastAsia="Times New Roman" w:hAnsi="Times New Roman" w:cs="Times New Roman"/>
          <w:sz w:val="28"/>
          <w:szCs w:val="28"/>
          <w:lang w:eastAsia="ru-RU"/>
        </w:rPr>
        <w:t> </w:t>
      </w:r>
    </w:p>
    <w:p w:rsidR="00FC5AEC" w:rsidRPr="00FC5AEC" w:rsidRDefault="004E36C2" w:rsidP="001B1A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Управляющий делами                                                              </w:t>
      </w:r>
      <w:proofErr w:type="spellStart"/>
      <w:r>
        <w:rPr>
          <w:rFonts w:ascii="Times New Roman" w:eastAsia="Times New Roman" w:hAnsi="Times New Roman" w:cs="Times New Roman"/>
          <w:sz w:val="28"/>
          <w:szCs w:val="28"/>
          <w:lang w:eastAsia="ru-RU"/>
        </w:rPr>
        <w:t>Д.Ф.Гафурова</w:t>
      </w:r>
      <w:proofErr w:type="spellEnd"/>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w:t>
      </w:r>
    </w:p>
    <w:p w:rsidR="00FC5AEC" w:rsidRPr="00FC5AEC" w:rsidRDefault="00FC5AEC" w:rsidP="00FC5AEC">
      <w:pPr>
        <w:spacing w:before="100" w:beforeAutospacing="1" w:after="100" w:afterAutospacing="1" w:line="240" w:lineRule="auto"/>
        <w:rPr>
          <w:rFonts w:ascii="Times New Roman" w:eastAsia="Times New Roman" w:hAnsi="Times New Roman" w:cs="Times New Roman"/>
          <w:sz w:val="24"/>
          <w:szCs w:val="24"/>
          <w:lang w:eastAsia="ru-RU"/>
        </w:rPr>
      </w:pPr>
      <w:r w:rsidRPr="00FC5AEC">
        <w:rPr>
          <w:rFonts w:ascii="Times New Roman" w:eastAsia="Times New Roman" w:hAnsi="Times New Roman" w:cs="Times New Roman"/>
          <w:sz w:val="28"/>
          <w:szCs w:val="28"/>
          <w:lang w:eastAsia="ru-RU"/>
        </w:rPr>
        <w:t xml:space="preserve">                                         </w:t>
      </w:r>
    </w:p>
    <w:sectPr w:rsidR="00FC5AEC" w:rsidRPr="00FC5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60532761"/>
    <w:multiLevelType w:val="multilevel"/>
    <w:tmpl w:val="CB8EB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73116"/>
    <w:multiLevelType w:val="multilevel"/>
    <w:tmpl w:val="BE4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AF"/>
    <w:rsid w:val="000B17AF"/>
    <w:rsid w:val="000E515A"/>
    <w:rsid w:val="001B1AA6"/>
    <w:rsid w:val="002D666B"/>
    <w:rsid w:val="003D1479"/>
    <w:rsid w:val="004E36C2"/>
    <w:rsid w:val="0052711A"/>
    <w:rsid w:val="0055012B"/>
    <w:rsid w:val="005563BD"/>
    <w:rsid w:val="0058254F"/>
    <w:rsid w:val="00787709"/>
    <w:rsid w:val="008A11A3"/>
    <w:rsid w:val="008B201B"/>
    <w:rsid w:val="009177A7"/>
    <w:rsid w:val="00B7262C"/>
    <w:rsid w:val="00BA0CEB"/>
    <w:rsid w:val="00CB50A0"/>
    <w:rsid w:val="00D87A29"/>
    <w:rsid w:val="00F41F01"/>
    <w:rsid w:val="00FA3C0B"/>
    <w:rsid w:val="00FC4DF4"/>
    <w:rsid w:val="00FC5AEC"/>
    <w:rsid w:val="00FC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C0B"/>
    <w:rPr>
      <w:color w:val="0000FF" w:themeColor="hyperlink"/>
      <w:u w:val="single"/>
    </w:rPr>
  </w:style>
  <w:style w:type="numbering" w:customStyle="1" w:styleId="1">
    <w:name w:val="Нет списка1"/>
    <w:next w:val="a2"/>
    <w:uiPriority w:val="99"/>
    <w:semiHidden/>
    <w:unhideWhenUsed/>
    <w:rsid w:val="00FC5AEC"/>
  </w:style>
  <w:style w:type="paragraph" w:customStyle="1" w:styleId="10">
    <w:name w:val="10"/>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AEC"/>
    <w:rPr>
      <w:b/>
      <w:bCs/>
    </w:rPr>
  </w:style>
  <w:style w:type="paragraph" w:customStyle="1" w:styleId="normal1">
    <w:name w:val="normal1"/>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5AEC"/>
    <w:rPr>
      <w:i/>
      <w:iCs/>
    </w:rPr>
  </w:style>
  <w:style w:type="paragraph" w:customStyle="1" w:styleId="consplusnormal">
    <w:name w:val="consplusnormal"/>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C5AEC"/>
    <w:rPr>
      <w:color w:val="800080"/>
      <w:u w:val="single"/>
    </w:rPr>
  </w:style>
  <w:style w:type="paragraph" w:styleId="a8">
    <w:name w:val="Balloon Text"/>
    <w:basedOn w:val="a"/>
    <w:link w:val="a9"/>
    <w:uiPriority w:val="99"/>
    <w:semiHidden/>
    <w:unhideWhenUsed/>
    <w:rsid w:val="00B726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C0B"/>
    <w:rPr>
      <w:color w:val="0000FF" w:themeColor="hyperlink"/>
      <w:u w:val="single"/>
    </w:rPr>
  </w:style>
  <w:style w:type="numbering" w:customStyle="1" w:styleId="1">
    <w:name w:val="Нет списка1"/>
    <w:next w:val="a2"/>
    <w:uiPriority w:val="99"/>
    <w:semiHidden/>
    <w:unhideWhenUsed/>
    <w:rsid w:val="00FC5AEC"/>
  </w:style>
  <w:style w:type="paragraph" w:customStyle="1" w:styleId="10">
    <w:name w:val="10"/>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AEC"/>
    <w:rPr>
      <w:b/>
      <w:bCs/>
    </w:rPr>
  </w:style>
  <w:style w:type="paragraph" w:customStyle="1" w:styleId="normal1">
    <w:name w:val="normal1"/>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5AEC"/>
    <w:rPr>
      <w:i/>
      <w:iCs/>
    </w:rPr>
  </w:style>
  <w:style w:type="paragraph" w:customStyle="1" w:styleId="consplusnormal">
    <w:name w:val="consplusnormal"/>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C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C5AEC"/>
    <w:rPr>
      <w:color w:val="800080"/>
      <w:u w:val="single"/>
    </w:rPr>
  </w:style>
  <w:style w:type="paragraph" w:styleId="a8">
    <w:name w:val="Balloon Text"/>
    <w:basedOn w:val="a"/>
    <w:link w:val="a9"/>
    <w:uiPriority w:val="99"/>
    <w:semiHidden/>
    <w:unhideWhenUsed/>
    <w:rsid w:val="00B726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1553">
      <w:bodyDiv w:val="1"/>
      <w:marLeft w:val="0"/>
      <w:marRight w:val="0"/>
      <w:marTop w:val="0"/>
      <w:marBottom w:val="0"/>
      <w:divBdr>
        <w:top w:val="none" w:sz="0" w:space="0" w:color="auto"/>
        <w:left w:val="none" w:sz="0" w:space="0" w:color="auto"/>
        <w:bottom w:val="none" w:sz="0" w:space="0" w:color="auto"/>
        <w:right w:val="none" w:sz="0" w:space="0" w:color="auto"/>
      </w:divBdr>
      <w:divsChild>
        <w:div w:id="1622223506">
          <w:marLeft w:val="0"/>
          <w:marRight w:val="0"/>
          <w:marTop w:val="0"/>
          <w:marBottom w:val="0"/>
          <w:divBdr>
            <w:top w:val="none" w:sz="0" w:space="0" w:color="auto"/>
            <w:left w:val="none" w:sz="0" w:space="0" w:color="auto"/>
            <w:bottom w:val="none" w:sz="0" w:space="0" w:color="auto"/>
            <w:right w:val="none" w:sz="0" w:space="0" w:color="auto"/>
          </w:divBdr>
        </w:div>
        <w:div w:id="1978340664">
          <w:marLeft w:val="0"/>
          <w:marRight w:val="0"/>
          <w:marTop w:val="0"/>
          <w:marBottom w:val="0"/>
          <w:divBdr>
            <w:top w:val="none" w:sz="0" w:space="0" w:color="auto"/>
            <w:left w:val="none" w:sz="0" w:space="0" w:color="auto"/>
            <w:bottom w:val="none" w:sz="0" w:space="0" w:color="auto"/>
            <w:right w:val="none" w:sz="0" w:space="0" w:color="auto"/>
          </w:divBdr>
        </w:div>
      </w:divsChild>
    </w:div>
    <w:div w:id="1238395871">
      <w:bodyDiv w:val="1"/>
      <w:marLeft w:val="0"/>
      <w:marRight w:val="0"/>
      <w:marTop w:val="0"/>
      <w:marBottom w:val="0"/>
      <w:divBdr>
        <w:top w:val="none" w:sz="0" w:space="0" w:color="auto"/>
        <w:left w:val="none" w:sz="0" w:space="0" w:color="auto"/>
        <w:bottom w:val="none" w:sz="0" w:space="0" w:color="auto"/>
        <w:right w:val="none" w:sz="0" w:space="0" w:color="auto"/>
      </w:divBdr>
    </w:div>
    <w:div w:id="1975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ikolaevka-uf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kolaevka-uf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5469</Words>
  <Characters>31177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2017-09-19T09:05:00Z</cp:lastPrinted>
  <dcterms:created xsi:type="dcterms:W3CDTF">2017-09-18T12:10:00Z</dcterms:created>
  <dcterms:modified xsi:type="dcterms:W3CDTF">2017-09-19T10:49:00Z</dcterms:modified>
</cp:coreProperties>
</file>