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>Анализ работы с обращениями граждан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 xml:space="preserve"> в Администрации сельского поселения Николаевский сельсовет </w:t>
      </w:r>
      <w:r w:rsidR="00E6733E">
        <w:rPr>
          <w:sz w:val="32"/>
        </w:rPr>
        <w:t xml:space="preserve">  </w:t>
      </w:r>
      <w:r w:rsidRPr="003C0175">
        <w:rPr>
          <w:sz w:val="32"/>
        </w:rPr>
        <w:t>МР Уфимский район РБ за  период с 01.01.201</w:t>
      </w:r>
      <w:r w:rsidR="00A45621">
        <w:rPr>
          <w:sz w:val="32"/>
        </w:rPr>
        <w:t>8</w:t>
      </w:r>
      <w:r w:rsidRPr="003C0175">
        <w:rPr>
          <w:sz w:val="32"/>
        </w:rPr>
        <w:t xml:space="preserve"> – 31.12.201</w:t>
      </w:r>
      <w:r w:rsidR="00A45621">
        <w:rPr>
          <w:sz w:val="32"/>
        </w:rPr>
        <w:t>8</w:t>
      </w:r>
      <w:r w:rsidRPr="003C0175">
        <w:rPr>
          <w:sz w:val="32"/>
        </w:rPr>
        <w:t xml:space="preserve"> г.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Работа с обращениями граждан продолжается оставаться одним из приоритетных направлений в деятельности </w:t>
      </w:r>
      <w:r w:rsidR="003C0175" w:rsidRPr="003C0175">
        <w:rPr>
          <w:sz w:val="32"/>
        </w:rPr>
        <w:t>сельского поселения Николаевский сельсовет</w:t>
      </w:r>
    </w:p>
    <w:p w:rsidR="004115A5" w:rsidRPr="003C0175" w:rsidRDefault="004115A5" w:rsidP="00CB4E5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Для реализации права граждан на обращение, в Администрации </w:t>
      </w:r>
      <w:r w:rsidR="00CB4E55" w:rsidRPr="00CB4E55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осуществляется регистрация письменных и устных обращений.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В 201</w:t>
      </w:r>
      <w:r w:rsidR="00A45621">
        <w:rPr>
          <w:sz w:val="32"/>
        </w:rPr>
        <w:t>8</w:t>
      </w:r>
      <w:r w:rsidRPr="003C0175">
        <w:rPr>
          <w:sz w:val="32"/>
        </w:rPr>
        <w:t xml:space="preserve"> году зарегистрировано </w:t>
      </w:r>
      <w:r w:rsidR="00A45621">
        <w:rPr>
          <w:sz w:val="32"/>
        </w:rPr>
        <w:t>56</w:t>
      </w:r>
      <w:r w:rsidRPr="003C0175">
        <w:rPr>
          <w:sz w:val="32"/>
        </w:rPr>
        <w:t xml:space="preserve"> обращени</w:t>
      </w:r>
      <w:r w:rsidR="00CB4E55">
        <w:rPr>
          <w:sz w:val="32"/>
        </w:rPr>
        <w:t>й</w:t>
      </w:r>
      <w:r w:rsidR="00E6733E">
        <w:rPr>
          <w:sz w:val="32"/>
        </w:rPr>
        <w:t xml:space="preserve"> граждан, в</w:t>
      </w:r>
      <w:r w:rsidRPr="003C0175">
        <w:rPr>
          <w:sz w:val="32"/>
        </w:rPr>
        <w:t xml:space="preserve"> сравнении с аналогичным периодом прошлого года число обращений </w:t>
      </w:r>
      <w:r w:rsidR="00CB4E55" w:rsidRPr="00CB4E55">
        <w:rPr>
          <w:sz w:val="32"/>
        </w:rPr>
        <w:t>Администрации сельского поселения Николаевский сельсовет</w:t>
      </w:r>
      <w:r w:rsidRPr="003C0175">
        <w:rPr>
          <w:sz w:val="32"/>
        </w:rPr>
        <w:t xml:space="preserve"> </w:t>
      </w:r>
      <w:r w:rsidR="003804C1">
        <w:rPr>
          <w:sz w:val="32"/>
        </w:rPr>
        <w:t>у</w:t>
      </w:r>
      <w:r w:rsidR="00E6733E">
        <w:rPr>
          <w:sz w:val="32"/>
        </w:rPr>
        <w:t>меньшилось</w:t>
      </w:r>
      <w:r w:rsidR="003804C1">
        <w:rPr>
          <w:sz w:val="32"/>
        </w:rPr>
        <w:t xml:space="preserve"> на </w:t>
      </w:r>
      <w:r w:rsidR="00A45621">
        <w:rPr>
          <w:sz w:val="32"/>
        </w:rPr>
        <w:t>17</w:t>
      </w:r>
      <w:r w:rsidR="00CB4E55">
        <w:rPr>
          <w:sz w:val="32"/>
        </w:rPr>
        <w:t>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Граждане используют такую форму обращений, как письменные заявления, телефонные звонки, личные приемы.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соответствии с графиком приема, прием граждан регулярно ведут Глава </w:t>
      </w:r>
      <w:r w:rsidR="00CB4E55">
        <w:rPr>
          <w:sz w:val="32"/>
        </w:rPr>
        <w:t xml:space="preserve">сельского </w:t>
      </w:r>
      <w:r w:rsidRPr="003C0175">
        <w:rPr>
          <w:sz w:val="32"/>
        </w:rPr>
        <w:t xml:space="preserve">поселения, </w:t>
      </w:r>
      <w:r w:rsidR="00CB4E55">
        <w:rPr>
          <w:sz w:val="32"/>
        </w:rPr>
        <w:t xml:space="preserve">управляющий делами </w:t>
      </w:r>
      <w:r w:rsidRPr="003C0175">
        <w:rPr>
          <w:sz w:val="32"/>
        </w:rPr>
        <w:t xml:space="preserve"> и специалисты.</w:t>
      </w:r>
    </w:p>
    <w:p w:rsidR="001B2C38" w:rsidRDefault="00E6733E" w:rsidP="00E6733E">
      <w:pPr>
        <w:spacing w:after="0" w:line="360" w:lineRule="auto"/>
        <w:jc w:val="both"/>
        <w:rPr>
          <w:sz w:val="32"/>
        </w:rPr>
      </w:pPr>
      <w:r>
        <w:rPr>
          <w:sz w:val="32"/>
        </w:rPr>
        <w:t xml:space="preserve">         </w:t>
      </w:r>
      <w:r w:rsidR="004115A5" w:rsidRPr="003C0175">
        <w:rPr>
          <w:sz w:val="32"/>
        </w:rPr>
        <w:t>Самыми многочисленными обращениями остаются:</w:t>
      </w:r>
      <w:r w:rsidR="00CA577B">
        <w:rPr>
          <w:sz w:val="32"/>
        </w:rPr>
        <w:t xml:space="preserve"> </w:t>
      </w:r>
      <w:r w:rsidR="00615E2C" w:rsidRPr="003C0175">
        <w:rPr>
          <w:sz w:val="32"/>
        </w:rPr>
        <w:t>вопрос</w:t>
      </w:r>
      <w:r w:rsidR="00615E2C">
        <w:rPr>
          <w:sz w:val="32"/>
        </w:rPr>
        <w:t>ы</w:t>
      </w:r>
      <w:r w:rsidR="00615E2C" w:rsidRPr="003C0175">
        <w:rPr>
          <w:sz w:val="32"/>
        </w:rPr>
        <w:t xml:space="preserve"> </w:t>
      </w:r>
      <w:r w:rsidR="00615E2C" w:rsidRPr="00CA577B">
        <w:rPr>
          <w:sz w:val="32"/>
        </w:rPr>
        <w:t xml:space="preserve">присвоение адреса </w:t>
      </w:r>
      <w:r w:rsidR="00615E2C">
        <w:rPr>
          <w:sz w:val="32"/>
        </w:rPr>
        <w:t>-</w:t>
      </w:r>
      <w:r w:rsidR="00615E2C">
        <w:rPr>
          <w:sz w:val="32"/>
        </w:rPr>
        <w:t>122</w:t>
      </w:r>
      <w:bookmarkStart w:id="0" w:name="_GoBack"/>
      <w:bookmarkEnd w:id="0"/>
      <w:r w:rsidR="00615E2C">
        <w:rPr>
          <w:sz w:val="32"/>
        </w:rPr>
        <w:t>,</w:t>
      </w:r>
      <w:r w:rsidR="00615E2C">
        <w:rPr>
          <w:sz w:val="32"/>
        </w:rPr>
        <w:t xml:space="preserve"> </w:t>
      </w:r>
      <w:r w:rsidR="004115A5" w:rsidRPr="003C0175">
        <w:rPr>
          <w:sz w:val="32"/>
        </w:rPr>
        <w:t>благоустройства</w:t>
      </w:r>
      <w:r w:rsidR="001B2C38">
        <w:rPr>
          <w:sz w:val="32"/>
        </w:rPr>
        <w:t xml:space="preserve"> - </w:t>
      </w:r>
      <w:r w:rsidR="00A45621">
        <w:rPr>
          <w:sz w:val="32"/>
        </w:rPr>
        <w:t>24</w:t>
      </w:r>
      <w:r w:rsidR="001B2C38">
        <w:rPr>
          <w:sz w:val="32"/>
        </w:rPr>
        <w:t xml:space="preserve"> обращений</w:t>
      </w:r>
      <w:r w:rsidR="004115A5" w:rsidRPr="003C0175">
        <w:rPr>
          <w:sz w:val="32"/>
        </w:rPr>
        <w:t xml:space="preserve"> (ремонт дорог, очистка от снега, вопросы уличного освещения</w:t>
      </w:r>
      <w:r w:rsidR="009A44CD">
        <w:rPr>
          <w:sz w:val="32"/>
        </w:rPr>
        <w:t>)</w:t>
      </w:r>
      <w:r w:rsidR="004115A5" w:rsidRPr="003C0175">
        <w:rPr>
          <w:sz w:val="32"/>
        </w:rPr>
        <w:t xml:space="preserve">  </w:t>
      </w:r>
    </w:p>
    <w:p w:rsidR="009A44CD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Обращения граждан о признании их </w:t>
      </w:r>
      <w:proofErr w:type="gramStart"/>
      <w:r w:rsidRPr="003C0175">
        <w:rPr>
          <w:sz w:val="32"/>
        </w:rPr>
        <w:t>нуждающимися</w:t>
      </w:r>
      <w:proofErr w:type="gramEnd"/>
      <w:r w:rsidRPr="003C0175">
        <w:rPr>
          <w:sz w:val="32"/>
        </w:rPr>
        <w:t xml:space="preserve"> </w:t>
      </w:r>
      <w:r w:rsidR="001B2C38">
        <w:rPr>
          <w:sz w:val="32"/>
        </w:rPr>
        <w:t xml:space="preserve"> </w:t>
      </w:r>
      <w:r w:rsidR="00A45621">
        <w:rPr>
          <w:sz w:val="32"/>
        </w:rPr>
        <w:t>7</w:t>
      </w:r>
      <w:r w:rsidR="001B2C38">
        <w:rPr>
          <w:sz w:val="32"/>
        </w:rPr>
        <w:t xml:space="preserve">,  </w:t>
      </w:r>
      <w:r w:rsidRPr="003C0175">
        <w:rPr>
          <w:sz w:val="32"/>
        </w:rPr>
        <w:t xml:space="preserve">срез тополей </w:t>
      </w:r>
      <w:r w:rsidR="009A44CD">
        <w:rPr>
          <w:sz w:val="32"/>
        </w:rPr>
        <w:t>-</w:t>
      </w:r>
      <w:r w:rsidR="00A45621">
        <w:rPr>
          <w:sz w:val="32"/>
        </w:rPr>
        <w:t>10</w:t>
      </w:r>
      <w:r w:rsidRPr="003C0175">
        <w:rPr>
          <w:sz w:val="32"/>
        </w:rPr>
        <w:t xml:space="preserve">, </w:t>
      </w:r>
      <w:r w:rsidR="009A44CD">
        <w:rPr>
          <w:sz w:val="32"/>
        </w:rPr>
        <w:t>захламление хозпроезда-</w:t>
      </w:r>
      <w:r w:rsidR="00A45621">
        <w:rPr>
          <w:sz w:val="32"/>
        </w:rPr>
        <w:t>1</w:t>
      </w:r>
      <w:r w:rsidR="009A44CD">
        <w:rPr>
          <w:sz w:val="32"/>
        </w:rPr>
        <w:t xml:space="preserve"> ,</w:t>
      </w:r>
      <w:r w:rsidRPr="003C0175">
        <w:rPr>
          <w:sz w:val="32"/>
        </w:rPr>
        <w:t xml:space="preserve">  </w:t>
      </w:r>
      <w:r w:rsidR="009A44CD">
        <w:rPr>
          <w:sz w:val="32"/>
        </w:rPr>
        <w:t xml:space="preserve">установка индивидуальной льготы на земельный налог </w:t>
      </w:r>
      <w:r w:rsidR="00A45621">
        <w:rPr>
          <w:sz w:val="32"/>
        </w:rPr>
        <w:t>1</w:t>
      </w:r>
      <w:r w:rsidR="009A44CD">
        <w:rPr>
          <w:sz w:val="32"/>
        </w:rPr>
        <w:t>.</w:t>
      </w:r>
    </w:p>
    <w:p w:rsidR="004115A5" w:rsidRPr="003C0175" w:rsidRDefault="009A44CD" w:rsidP="003C0175">
      <w:pPr>
        <w:spacing w:after="0" w:line="360" w:lineRule="auto"/>
        <w:ind w:firstLine="709"/>
        <w:jc w:val="both"/>
        <w:rPr>
          <w:sz w:val="32"/>
        </w:rPr>
      </w:pPr>
      <w:r>
        <w:rPr>
          <w:sz w:val="32"/>
        </w:rPr>
        <w:lastRenderedPageBreak/>
        <w:t xml:space="preserve"> </w:t>
      </w:r>
      <w:r w:rsidR="004115A5" w:rsidRPr="003C0175">
        <w:rPr>
          <w:sz w:val="32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Администрации </w:t>
      </w:r>
      <w:r w:rsidR="003804C1" w:rsidRPr="003804C1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820C5A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Проанализировав состояние работы с обращениями граждан в </w:t>
      </w:r>
      <w:r w:rsidR="003804C1" w:rsidRPr="003804C1">
        <w:rPr>
          <w:sz w:val="32"/>
        </w:rPr>
        <w:t>сельско</w:t>
      </w:r>
      <w:r w:rsidR="003804C1">
        <w:rPr>
          <w:sz w:val="32"/>
        </w:rPr>
        <w:t>м</w:t>
      </w:r>
      <w:r w:rsidR="003804C1" w:rsidRPr="003804C1">
        <w:rPr>
          <w:sz w:val="32"/>
        </w:rPr>
        <w:t xml:space="preserve"> поселени</w:t>
      </w:r>
      <w:r w:rsidR="003804C1">
        <w:rPr>
          <w:sz w:val="32"/>
        </w:rPr>
        <w:t>и</w:t>
      </w:r>
      <w:r w:rsidR="003804C1" w:rsidRPr="003804C1">
        <w:rPr>
          <w:sz w:val="32"/>
        </w:rPr>
        <w:t xml:space="preserve"> Николаевский сельсовет МР Уфимский район РБ </w:t>
      </w:r>
      <w:r w:rsidRPr="003C0175">
        <w:rPr>
          <w:sz w:val="32"/>
        </w:rPr>
        <w:t>за 201</w:t>
      </w:r>
      <w:r w:rsidR="003804C1">
        <w:rPr>
          <w:sz w:val="32"/>
        </w:rPr>
        <w:t>6</w:t>
      </w:r>
      <w:r w:rsidRPr="003C0175">
        <w:rPr>
          <w:sz w:val="32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  <w:r w:rsidR="003804C1">
        <w:rPr>
          <w:sz w:val="32"/>
        </w:rPr>
        <w:t xml:space="preserve"> </w:t>
      </w:r>
    </w:p>
    <w:p w:rsidR="00820C5A" w:rsidRPr="003C0175" w:rsidRDefault="00820C5A" w:rsidP="003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sectPr w:rsidR="00820C5A" w:rsidRPr="003C0175" w:rsidSect="003C017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7"/>
    <w:rsid w:val="001B2C38"/>
    <w:rsid w:val="003804C1"/>
    <w:rsid w:val="003C0175"/>
    <w:rsid w:val="003C4B87"/>
    <w:rsid w:val="004115A5"/>
    <w:rsid w:val="004D345E"/>
    <w:rsid w:val="0055012B"/>
    <w:rsid w:val="00615E2C"/>
    <w:rsid w:val="00820C5A"/>
    <w:rsid w:val="0086501A"/>
    <w:rsid w:val="008B201B"/>
    <w:rsid w:val="009A44CD"/>
    <w:rsid w:val="00A45621"/>
    <w:rsid w:val="00CA577B"/>
    <w:rsid w:val="00CB18A5"/>
    <w:rsid w:val="00CB4E55"/>
    <w:rsid w:val="00E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2017-02-03T10:15:00Z</cp:lastPrinted>
  <dcterms:created xsi:type="dcterms:W3CDTF">2019-01-23T09:12:00Z</dcterms:created>
  <dcterms:modified xsi:type="dcterms:W3CDTF">2019-01-23T09:29:00Z</dcterms:modified>
</cp:coreProperties>
</file>