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19" w:rsidRPr="009A4F19" w:rsidRDefault="009A4F19" w:rsidP="009A4F19">
      <w:pPr>
        <w:pStyle w:val="a5"/>
        <w:tabs>
          <w:tab w:val="left" w:pos="-2127"/>
          <w:tab w:val="left" w:pos="7734"/>
        </w:tabs>
        <w:ind w:left="-2127" w:right="101" w:firstLine="212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A4F19" w:rsidRPr="009A4F19" w:rsidRDefault="009A4F19" w:rsidP="009A4F19">
      <w:pPr>
        <w:pStyle w:val="a3"/>
        <w:tabs>
          <w:tab w:val="left" w:pos="0"/>
        </w:tabs>
        <w:ind w:left="0" w:right="114" w:firstLine="709"/>
        <w:rPr>
          <w:sz w:val="24"/>
          <w:szCs w:val="24"/>
        </w:rPr>
      </w:pPr>
    </w:p>
    <w:p w:rsidR="009A4F19" w:rsidRDefault="009A4F19" w:rsidP="009A4F19">
      <w:pPr>
        <w:pStyle w:val="a3"/>
        <w:tabs>
          <w:tab w:val="left" w:pos="-1843"/>
        </w:tabs>
        <w:ind w:left="0" w:right="114"/>
        <w:rPr>
          <w:sz w:val="24"/>
          <w:szCs w:val="24"/>
        </w:rPr>
      </w:pPr>
    </w:p>
    <w:p w:rsidR="009A4F19" w:rsidRDefault="009A4F19" w:rsidP="009A4F19">
      <w:pPr>
        <w:pStyle w:val="a3"/>
        <w:tabs>
          <w:tab w:val="left" w:pos="-1843"/>
        </w:tabs>
        <w:ind w:left="0" w:right="114"/>
        <w:rPr>
          <w:sz w:val="24"/>
          <w:szCs w:val="24"/>
        </w:rPr>
      </w:pPr>
    </w:p>
    <w:p w:rsidR="009A4F19" w:rsidRDefault="009A4F19" w:rsidP="009A4F19">
      <w:pPr>
        <w:pStyle w:val="a3"/>
        <w:tabs>
          <w:tab w:val="left" w:pos="-1843"/>
        </w:tabs>
        <w:ind w:left="0" w:right="114"/>
        <w:rPr>
          <w:sz w:val="24"/>
          <w:szCs w:val="24"/>
        </w:rPr>
      </w:pPr>
    </w:p>
    <w:p w:rsidR="009A4F19" w:rsidRDefault="009A4F19" w:rsidP="009A4F19">
      <w:pPr>
        <w:pStyle w:val="a3"/>
        <w:tabs>
          <w:tab w:val="left" w:pos="-1843"/>
        </w:tabs>
        <w:ind w:left="0" w:right="114"/>
        <w:rPr>
          <w:sz w:val="24"/>
          <w:szCs w:val="24"/>
        </w:rPr>
      </w:pPr>
    </w:p>
    <w:p w:rsidR="009A4F19" w:rsidRDefault="009A4F19" w:rsidP="009A4F19">
      <w:pPr>
        <w:pStyle w:val="a5"/>
        <w:ind w:left="0" w:firstLine="0"/>
        <w:jc w:val="center"/>
      </w:pPr>
      <w:bookmarkStart w:id="0" w:name="_GoBack"/>
      <w:r w:rsidRPr="009A4F19">
        <w:t>О развитии малого и среднего предпринимательства на территории муниципального района Уфимский  район Республики Башкортостан</w:t>
      </w:r>
    </w:p>
    <w:bookmarkEnd w:id="0"/>
    <w:p w:rsidR="009A4F19" w:rsidRDefault="009A4F19" w:rsidP="009A4F19">
      <w:pPr>
        <w:pStyle w:val="a5"/>
        <w:ind w:left="0" w:firstLine="0"/>
      </w:pPr>
    </w:p>
    <w:p w:rsidR="009A4F19" w:rsidRDefault="009A4F19" w:rsidP="009A4F19">
      <w:pPr>
        <w:pStyle w:val="a5"/>
        <w:ind w:left="0" w:firstLine="0"/>
      </w:pPr>
    </w:p>
    <w:p w:rsidR="009A4F19" w:rsidRDefault="009A4F19" w:rsidP="009A4F19">
      <w:pPr>
        <w:pStyle w:val="a5"/>
        <w:ind w:left="0" w:firstLine="0"/>
      </w:pPr>
    </w:p>
    <w:p w:rsidR="009A4F19" w:rsidRDefault="009A4F19" w:rsidP="009A4F19">
      <w:pPr>
        <w:pStyle w:val="a5"/>
      </w:pPr>
      <w:r>
        <w:t>На территории муниципального района Уфимский  район Республики Башкортостан       количество       субъектов       малого</w:t>
      </w:r>
      <w:r>
        <w:tab/>
        <w:t>и среднего предпринимательства по состоянию на 1 января 2019 года составило 3435 ед.,</w:t>
      </w:r>
    </w:p>
    <w:p w:rsidR="009A4F19" w:rsidRDefault="009A4F19" w:rsidP="009A4F19">
      <w:pPr>
        <w:pStyle w:val="a5"/>
      </w:pPr>
      <w:r>
        <w:t xml:space="preserve">в том числе: в том числе по видам экономической деятельности: </w:t>
      </w:r>
    </w:p>
    <w:p w:rsidR="009A4F19" w:rsidRDefault="009A4F19" w:rsidP="009A4F19">
      <w:pPr>
        <w:pStyle w:val="a5"/>
      </w:pPr>
      <w:r>
        <w:t>- Сельское, лесное хозяйство, охота, рыболовство и рыбоводство,21 единиц</w:t>
      </w:r>
    </w:p>
    <w:p w:rsidR="009A4F19" w:rsidRDefault="009A4F19" w:rsidP="009A4F19">
      <w:pPr>
        <w:pStyle w:val="a5"/>
      </w:pPr>
      <w:r>
        <w:t>-Добыча полезных ископаемых, 3единиц</w:t>
      </w:r>
    </w:p>
    <w:p w:rsidR="009A4F19" w:rsidRDefault="009A4F19" w:rsidP="009A4F19">
      <w:pPr>
        <w:pStyle w:val="a5"/>
      </w:pPr>
      <w:r>
        <w:t>-Обрабатывающие производства,50 единиц</w:t>
      </w:r>
    </w:p>
    <w:p w:rsidR="009A4F19" w:rsidRDefault="009A4F19" w:rsidP="009A4F19">
      <w:pPr>
        <w:pStyle w:val="a5"/>
      </w:pPr>
      <w:r>
        <w:t>-водоснабжение; водоотведение, организация сбора и утилизация отходов-10 единиц,</w:t>
      </w:r>
    </w:p>
    <w:p w:rsidR="009A4F19" w:rsidRDefault="009A4F19" w:rsidP="009A4F19">
      <w:pPr>
        <w:pStyle w:val="a5"/>
      </w:pPr>
      <w:r>
        <w:t>-деятельность по ликвидации загрязнений,10 единиц</w:t>
      </w:r>
    </w:p>
    <w:p w:rsidR="009A4F19" w:rsidRDefault="009A4F19" w:rsidP="009A4F19">
      <w:pPr>
        <w:pStyle w:val="a5"/>
      </w:pPr>
      <w:r>
        <w:t>-Строительство, 85 единиц</w:t>
      </w:r>
    </w:p>
    <w:p w:rsidR="009A4F19" w:rsidRDefault="009A4F19" w:rsidP="009A4F19">
      <w:pPr>
        <w:pStyle w:val="a5"/>
      </w:pPr>
      <w:r>
        <w:t xml:space="preserve">-торговля оптовая и розничная; ремонт автотранспортных средств и </w:t>
      </w:r>
    </w:p>
    <w:p w:rsidR="009A4F19" w:rsidRDefault="009A4F19" w:rsidP="009A4F19">
      <w:pPr>
        <w:pStyle w:val="a5"/>
      </w:pPr>
      <w:r>
        <w:t>-мотоциклов, 2847 единиц</w:t>
      </w:r>
    </w:p>
    <w:p w:rsidR="009A4F19" w:rsidRDefault="009A4F19" w:rsidP="009A4F19">
      <w:pPr>
        <w:pStyle w:val="a5"/>
      </w:pPr>
      <w:r>
        <w:t>-транспортировка и хранение,60 единиц</w:t>
      </w:r>
    </w:p>
    <w:p w:rsidR="009A4F19" w:rsidRDefault="009A4F19" w:rsidP="009A4F19">
      <w:pPr>
        <w:pStyle w:val="a5"/>
      </w:pPr>
      <w:proofErr w:type="gramStart"/>
      <w:r>
        <w:t>-деятельность по операциям с недвижимым имущество,78 единиц</w:t>
      </w:r>
      <w:proofErr w:type="gramEnd"/>
    </w:p>
    <w:p w:rsidR="009A4F19" w:rsidRDefault="009A4F19" w:rsidP="009A4F19">
      <w:pPr>
        <w:pStyle w:val="a5"/>
      </w:pPr>
      <w:r>
        <w:t>-предоставление прочих видов услуг,481 единиц</w:t>
      </w:r>
    </w:p>
    <w:p w:rsidR="009A4F19" w:rsidRDefault="009A4F19" w:rsidP="009A4F19">
      <w:pPr>
        <w:pStyle w:val="a5"/>
      </w:pPr>
    </w:p>
    <w:p w:rsidR="009A4F19" w:rsidRDefault="009A4F19" w:rsidP="009A4F19">
      <w:pPr>
        <w:pStyle w:val="a5"/>
      </w:pPr>
      <w:r>
        <w:t xml:space="preserve">Число занятых в малом и среднем предпринимательстве (включая </w:t>
      </w:r>
      <w:proofErr w:type="spellStart"/>
      <w:r>
        <w:t>микропредприятия</w:t>
      </w:r>
      <w:proofErr w:type="spellEnd"/>
      <w:r>
        <w:t>) составляет 14445 человек.</w:t>
      </w:r>
    </w:p>
    <w:p w:rsidR="009A4F19" w:rsidRDefault="009A4F19" w:rsidP="009A4F19">
      <w:pPr>
        <w:pStyle w:val="a5"/>
      </w:pPr>
      <w:r>
        <w:t xml:space="preserve">Оборот субъектов малого и среднего предпринимательства (включая </w:t>
      </w:r>
      <w:proofErr w:type="spellStart"/>
      <w:r>
        <w:t>микропредприятия</w:t>
      </w:r>
      <w:proofErr w:type="spellEnd"/>
      <w:r>
        <w:t xml:space="preserve">)-6630,72 млн. руб. в сопоставимых </w:t>
      </w:r>
      <w:proofErr w:type="spellStart"/>
      <w:r>
        <w:t>ценах</w:t>
      </w:r>
      <w:proofErr w:type="gramStart"/>
      <w:r>
        <w:t>,ч</w:t>
      </w:r>
      <w:proofErr w:type="gramEnd"/>
      <w:r>
        <w:t>то</w:t>
      </w:r>
      <w:proofErr w:type="spellEnd"/>
      <w:r>
        <w:t xml:space="preserve"> составляет 102 % к предыдущему году в сопоставимых ценах</w:t>
      </w:r>
    </w:p>
    <w:p w:rsidR="009A4F19" w:rsidRDefault="009A4F19" w:rsidP="009A4F19">
      <w:pPr>
        <w:pStyle w:val="a5"/>
        <w:ind w:left="0" w:firstLine="0"/>
      </w:pPr>
    </w:p>
    <w:p w:rsidR="009A4F19" w:rsidRDefault="009A4F19" w:rsidP="009A4F19">
      <w:pPr>
        <w:pStyle w:val="a5"/>
        <w:ind w:left="0" w:firstLine="0"/>
      </w:pPr>
    </w:p>
    <w:p w:rsidR="009A4F19" w:rsidRPr="009A4F19" w:rsidRDefault="009A4F19" w:rsidP="009A4F19">
      <w:pPr>
        <w:pStyle w:val="a3"/>
        <w:ind w:right="104" w:firstLine="707"/>
        <w:rPr>
          <w:sz w:val="24"/>
          <w:szCs w:val="24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522"/>
        <w:gridCol w:w="2040"/>
      </w:tblGrid>
      <w:tr w:rsidR="009A4F19" w:rsidRPr="00B56310" w:rsidTr="0049243B">
        <w:trPr>
          <w:trHeight w:val="561"/>
        </w:trPr>
        <w:tc>
          <w:tcPr>
            <w:tcW w:w="852" w:type="dxa"/>
          </w:tcPr>
          <w:p w:rsidR="009A4F19" w:rsidRPr="00B56310" w:rsidRDefault="009A4F19" w:rsidP="0049243B">
            <w:pPr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9A4F19" w:rsidRPr="00B56310" w:rsidRDefault="009A4F19" w:rsidP="0049243B">
            <w:pPr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161"/>
              <w:ind w:left="105"/>
              <w:rPr>
                <w:sz w:val="24"/>
                <w:szCs w:val="24"/>
              </w:rPr>
            </w:pPr>
            <w:proofErr w:type="spellStart"/>
            <w:r w:rsidRPr="00B56310">
              <w:rPr>
                <w:sz w:val="24"/>
                <w:szCs w:val="24"/>
              </w:rPr>
              <w:t>Наименование</w:t>
            </w:r>
            <w:proofErr w:type="spellEnd"/>
            <w:r w:rsidRPr="00B56310">
              <w:rPr>
                <w:sz w:val="24"/>
                <w:szCs w:val="24"/>
              </w:rPr>
              <w:t xml:space="preserve"> </w:t>
            </w:r>
            <w:proofErr w:type="spellStart"/>
            <w:r w:rsidRPr="00B56310">
              <w:rPr>
                <w:sz w:val="24"/>
                <w:szCs w:val="24"/>
              </w:rPr>
              <w:t>инвестиционного</w:t>
            </w:r>
            <w:proofErr w:type="spellEnd"/>
            <w:r w:rsidRPr="00B56310">
              <w:rPr>
                <w:sz w:val="24"/>
                <w:szCs w:val="24"/>
              </w:rPr>
              <w:t xml:space="preserve"> </w:t>
            </w:r>
            <w:proofErr w:type="spellStart"/>
            <w:r w:rsidRPr="00B56310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46"/>
              <w:ind w:left="108"/>
              <w:rPr>
                <w:sz w:val="24"/>
                <w:szCs w:val="24"/>
              </w:rPr>
            </w:pPr>
            <w:proofErr w:type="spellStart"/>
            <w:r w:rsidRPr="00B56310">
              <w:rPr>
                <w:sz w:val="24"/>
                <w:szCs w:val="24"/>
              </w:rPr>
              <w:t>Период</w:t>
            </w:r>
            <w:proofErr w:type="spellEnd"/>
            <w:r w:rsidRPr="00B56310">
              <w:rPr>
                <w:sz w:val="24"/>
                <w:szCs w:val="24"/>
              </w:rPr>
              <w:t xml:space="preserve"> </w:t>
            </w:r>
            <w:proofErr w:type="spellStart"/>
            <w:r w:rsidRPr="00B56310">
              <w:rPr>
                <w:sz w:val="24"/>
                <w:szCs w:val="24"/>
              </w:rPr>
              <w:t>реализации</w:t>
            </w:r>
            <w:proofErr w:type="spellEnd"/>
            <w:r w:rsidRPr="00B56310">
              <w:rPr>
                <w:sz w:val="24"/>
                <w:szCs w:val="24"/>
              </w:rPr>
              <w:t xml:space="preserve">, </w:t>
            </w:r>
            <w:proofErr w:type="spellStart"/>
            <w:r w:rsidRPr="00B56310">
              <w:rPr>
                <w:sz w:val="24"/>
                <w:szCs w:val="24"/>
              </w:rPr>
              <w:t>годы</w:t>
            </w:r>
            <w:proofErr w:type="spellEnd"/>
          </w:p>
        </w:tc>
      </w:tr>
      <w:tr w:rsidR="009A4F19" w:rsidRPr="00B56310" w:rsidTr="0049243B">
        <w:trPr>
          <w:trHeight w:val="561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46"/>
              <w:ind w:left="105" w:right="152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 xml:space="preserve">Завод по производству алкогольной продукции мощностью 7,6 млн. дал в год в </w:t>
            </w:r>
            <w:proofErr w:type="spellStart"/>
            <w:r w:rsidRPr="00B56310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56310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B56310">
              <w:rPr>
                <w:sz w:val="24"/>
                <w:szCs w:val="24"/>
                <w:lang w:val="ru-RU"/>
              </w:rPr>
              <w:t>улгаково</w:t>
            </w:r>
            <w:proofErr w:type="spellEnd"/>
            <w:r w:rsidRPr="00B56310">
              <w:rPr>
                <w:sz w:val="24"/>
                <w:szCs w:val="24"/>
                <w:lang w:val="ru-RU"/>
              </w:rPr>
              <w:t xml:space="preserve"> МР Уфимский район РБ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61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2017-2019</w:t>
            </w:r>
          </w:p>
        </w:tc>
      </w:tr>
      <w:tr w:rsidR="009A4F19" w:rsidRPr="00B56310" w:rsidTr="0049243B">
        <w:trPr>
          <w:trHeight w:val="551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41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 xml:space="preserve">Строительство уфимского зерноперерабатывающего завода в селе </w:t>
            </w:r>
            <w:proofErr w:type="gramStart"/>
            <w:r w:rsidRPr="00B56310">
              <w:rPr>
                <w:sz w:val="24"/>
                <w:szCs w:val="24"/>
                <w:lang w:val="ru-RU"/>
              </w:rPr>
              <w:t>Октябрьский</w:t>
            </w:r>
            <w:proofErr w:type="gramEnd"/>
            <w:r w:rsidRPr="00B56310">
              <w:rPr>
                <w:sz w:val="24"/>
                <w:szCs w:val="24"/>
                <w:lang w:val="ru-RU"/>
              </w:rPr>
              <w:t xml:space="preserve"> Уфимского района Республики Башкортостан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56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2015-2019</w:t>
            </w:r>
          </w:p>
        </w:tc>
      </w:tr>
      <w:tr w:rsidR="009A4F19" w:rsidRPr="00B56310" w:rsidTr="0049243B">
        <w:trPr>
          <w:trHeight w:val="806"/>
        </w:trPr>
        <w:tc>
          <w:tcPr>
            <w:tcW w:w="852" w:type="dxa"/>
          </w:tcPr>
          <w:p w:rsidR="009A4F19" w:rsidRPr="00B56310" w:rsidRDefault="009A4F19" w:rsidP="0049243B">
            <w:pPr>
              <w:rPr>
                <w:b/>
                <w:sz w:val="24"/>
                <w:szCs w:val="24"/>
              </w:rPr>
            </w:pPr>
          </w:p>
          <w:p w:rsidR="009A4F19" w:rsidRPr="00B56310" w:rsidRDefault="009A4F19" w:rsidP="0049243B">
            <w:pPr>
              <w:spacing w:before="7"/>
              <w:rPr>
                <w:b/>
                <w:sz w:val="24"/>
                <w:szCs w:val="24"/>
              </w:rPr>
            </w:pPr>
          </w:p>
          <w:p w:rsidR="009A4F19" w:rsidRPr="00B56310" w:rsidRDefault="009A4F19" w:rsidP="0049243B">
            <w:pPr>
              <w:spacing w:before="1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53"/>
              <w:ind w:left="105" w:right="121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Производство древесностружечных плит деревообрабатывающего комплекса ООО «</w:t>
            </w:r>
            <w:proofErr w:type="spellStart"/>
            <w:r w:rsidRPr="00B56310">
              <w:rPr>
                <w:sz w:val="24"/>
                <w:szCs w:val="24"/>
                <w:lang w:val="ru-RU"/>
              </w:rPr>
              <w:t>Кроношпан</w:t>
            </w:r>
            <w:proofErr w:type="spellEnd"/>
            <w:r w:rsidRPr="00B56310">
              <w:rPr>
                <w:sz w:val="24"/>
                <w:szCs w:val="24"/>
                <w:lang w:val="ru-RU"/>
              </w:rPr>
              <w:t xml:space="preserve"> Башкортостан» 2-я очередь «Производство ОСБ»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9A4F19" w:rsidRPr="00B56310" w:rsidRDefault="009A4F19" w:rsidP="0049243B">
            <w:pPr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2016-2027</w:t>
            </w:r>
          </w:p>
        </w:tc>
      </w:tr>
      <w:tr w:rsidR="009A4F19" w:rsidRPr="00B56310" w:rsidTr="0049243B">
        <w:trPr>
          <w:trHeight w:val="277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19"/>
              <w:ind w:left="105"/>
              <w:rPr>
                <w:sz w:val="24"/>
                <w:szCs w:val="24"/>
              </w:rPr>
            </w:pPr>
            <w:proofErr w:type="spellStart"/>
            <w:r w:rsidRPr="00B56310">
              <w:rPr>
                <w:sz w:val="24"/>
                <w:szCs w:val="24"/>
              </w:rPr>
              <w:t>Жилая</w:t>
            </w:r>
            <w:proofErr w:type="spellEnd"/>
            <w:r w:rsidRPr="00B56310">
              <w:rPr>
                <w:sz w:val="24"/>
                <w:szCs w:val="24"/>
              </w:rPr>
              <w:t xml:space="preserve"> </w:t>
            </w:r>
            <w:proofErr w:type="spellStart"/>
            <w:r w:rsidRPr="00B56310">
              <w:rPr>
                <w:sz w:val="24"/>
                <w:szCs w:val="24"/>
              </w:rPr>
              <w:t>застройка</w:t>
            </w:r>
            <w:proofErr w:type="spellEnd"/>
            <w:r w:rsidRPr="00B56310">
              <w:rPr>
                <w:sz w:val="24"/>
                <w:szCs w:val="24"/>
              </w:rPr>
              <w:t xml:space="preserve"> «</w:t>
            </w:r>
            <w:proofErr w:type="spellStart"/>
            <w:r w:rsidRPr="00B56310">
              <w:rPr>
                <w:sz w:val="24"/>
                <w:szCs w:val="24"/>
              </w:rPr>
              <w:t>ГринПарк</w:t>
            </w:r>
            <w:proofErr w:type="spellEnd"/>
            <w:r w:rsidRPr="00B56310">
              <w:rPr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9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2014-2023</w:t>
            </w:r>
          </w:p>
        </w:tc>
      </w:tr>
      <w:tr w:rsidR="009A4F19" w:rsidRPr="00B56310" w:rsidTr="0049243B">
        <w:trPr>
          <w:trHeight w:val="429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94"/>
              <w:ind w:left="105"/>
              <w:rPr>
                <w:sz w:val="24"/>
                <w:szCs w:val="24"/>
              </w:rPr>
            </w:pPr>
            <w:proofErr w:type="spellStart"/>
            <w:r w:rsidRPr="00B56310">
              <w:rPr>
                <w:sz w:val="24"/>
                <w:szCs w:val="24"/>
              </w:rPr>
              <w:t>Жилая</w:t>
            </w:r>
            <w:proofErr w:type="spellEnd"/>
            <w:r w:rsidRPr="00B56310">
              <w:rPr>
                <w:sz w:val="24"/>
                <w:szCs w:val="24"/>
              </w:rPr>
              <w:t xml:space="preserve"> </w:t>
            </w:r>
            <w:proofErr w:type="spellStart"/>
            <w:r w:rsidRPr="00B56310">
              <w:rPr>
                <w:sz w:val="24"/>
                <w:szCs w:val="24"/>
              </w:rPr>
              <w:t>застройка</w:t>
            </w:r>
            <w:proofErr w:type="spellEnd"/>
            <w:r w:rsidRPr="00B56310">
              <w:rPr>
                <w:sz w:val="24"/>
                <w:szCs w:val="24"/>
              </w:rPr>
              <w:t xml:space="preserve"> «</w:t>
            </w:r>
            <w:proofErr w:type="spellStart"/>
            <w:r w:rsidRPr="00B56310">
              <w:rPr>
                <w:sz w:val="24"/>
                <w:szCs w:val="24"/>
              </w:rPr>
              <w:t>ЗубовоЛайф</w:t>
            </w:r>
            <w:proofErr w:type="spellEnd"/>
            <w:r w:rsidRPr="00B56310">
              <w:rPr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94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2014-2025</w:t>
            </w:r>
          </w:p>
        </w:tc>
      </w:tr>
      <w:tr w:rsidR="009A4F19" w:rsidRPr="00B56310" w:rsidTr="0049243B">
        <w:trPr>
          <w:trHeight w:val="381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72"/>
              <w:ind w:left="105"/>
              <w:rPr>
                <w:sz w:val="24"/>
                <w:szCs w:val="24"/>
              </w:rPr>
            </w:pPr>
            <w:proofErr w:type="spellStart"/>
            <w:r w:rsidRPr="00B56310">
              <w:rPr>
                <w:sz w:val="24"/>
                <w:szCs w:val="24"/>
              </w:rPr>
              <w:t>Жилая</w:t>
            </w:r>
            <w:proofErr w:type="spellEnd"/>
            <w:r w:rsidRPr="00B56310">
              <w:rPr>
                <w:sz w:val="24"/>
                <w:szCs w:val="24"/>
              </w:rPr>
              <w:t xml:space="preserve"> </w:t>
            </w:r>
            <w:proofErr w:type="spellStart"/>
            <w:r w:rsidRPr="00B56310">
              <w:rPr>
                <w:sz w:val="24"/>
                <w:szCs w:val="24"/>
              </w:rPr>
              <w:t>застройка</w:t>
            </w:r>
            <w:proofErr w:type="spellEnd"/>
            <w:r w:rsidRPr="00B56310">
              <w:rPr>
                <w:sz w:val="24"/>
                <w:szCs w:val="24"/>
              </w:rPr>
              <w:t xml:space="preserve"> «</w:t>
            </w:r>
            <w:proofErr w:type="spellStart"/>
            <w:r w:rsidRPr="00B56310">
              <w:rPr>
                <w:sz w:val="24"/>
                <w:szCs w:val="24"/>
              </w:rPr>
              <w:t>СтройВертикаль</w:t>
            </w:r>
            <w:proofErr w:type="spellEnd"/>
            <w:r w:rsidRPr="00B56310">
              <w:rPr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72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2011-2023</w:t>
            </w:r>
          </w:p>
        </w:tc>
      </w:tr>
      <w:tr w:rsidR="009A4F19" w:rsidRPr="00B56310" w:rsidTr="0049243B">
        <w:trPr>
          <w:trHeight w:val="405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before="82"/>
              <w:ind w:left="105"/>
              <w:rPr>
                <w:sz w:val="24"/>
                <w:szCs w:val="24"/>
              </w:rPr>
            </w:pPr>
            <w:proofErr w:type="spellStart"/>
            <w:r w:rsidRPr="00B56310">
              <w:rPr>
                <w:sz w:val="24"/>
                <w:szCs w:val="24"/>
              </w:rPr>
              <w:t>Жилая</w:t>
            </w:r>
            <w:proofErr w:type="spellEnd"/>
            <w:r w:rsidRPr="00B56310">
              <w:rPr>
                <w:sz w:val="24"/>
                <w:szCs w:val="24"/>
              </w:rPr>
              <w:t xml:space="preserve"> </w:t>
            </w:r>
            <w:proofErr w:type="spellStart"/>
            <w:r w:rsidRPr="00B56310">
              <w:rPr>
                <w:sz w:val="24"/>
                <w:szCs w:val="24"/>
              </w:rPr>
              <w:t>застройка</w:t>
            </w:r>
            <w:proofErr w:type="spellEnd"/>
            <w:r w:rsidRPr="00B56310">
              <w:rPr>
                <w:sz w:val="24"/>
                <w:szCs w:val="24"/>
              </w:rPr>
              <w:t xml:space="preserve"> «</w:t>
            </w:r>
            <w:proofErr w:type="spellStart"/>
            <w:r w:rsidRPr="00B56310">
              <w:rPr>
                <w:sz w:val="24"/>
                <w:szCs w:val="24"/>
              </w:rPr>
              <w:t>Гудвилл</w:t>
            </w:r>
            <w:proofErr w:type="spellEnd"/>
            <w:r w:rsidRPr="00B56310">
              <w:rPr>
                <w:sz w:val="24"/>
                <w:szCs w:val="24"/>
              </w:rPr>
              <w:t xml:space="preserve"> </w:t>
            </w:r>
            <w:proofErr w:type="spellStart"/>
            <w:r w:rsidRPr="00B56310">
              <w:rPr>
                <w:sz w:val="24"/>
                <w:szCs w:val="24"/>
              </w:rPr>
              <w:t>Парк</w:t>
            </w:r>
            <w:proofErr w:type="spellEnd"/>
            <w:r w:rsidRPr="00B56310">
              <w:rPr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82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2015-2021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6" w:lineRule="exact"/>
              <w:ind w:left="107"/>
              <w:rPr>
                <w:sz w:val="24"/>
                <w:szCs w:val="24"/>
              </w:rPr>
            </w:pPr>
            <w:r w:rsidRPr="00B5631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6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ОАО «</w:t>
            </w:r>
            <w:proofErr w:type="spellStart"/>
            <w:r w:rsidRPr="00B56310">
              <w:rPr>
                <w:sz w:val="24"/>
                <w:szCs w:val="24"/>
                <w:lang w:val="ru-RU"/>
              </w:rPr>
              <w:t>Башспирт</w:t>
            </w:r>
            <w:proofErr w:type="spellEnd"/>
            <w:r w:rsidRPr="00B56310">
              <w:rPr>
                <w:sz w:val="24"/>
                <w:szCs w:val="24"/>
                <w:lang w:val="ru-RU"/>
              </w:rPr>
              <w:t xml:space="preserve">» строительство завода </w:t>
            </w:r>
            <w:proofErr w:type="gramStart"/>
            <w:r w:rsidRPr="00B563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56310">
              <w:rPr>
                <w:sz w:val="24"/>
                <w:szCs w:val="24"/>
                <w:lang w:val="ru-RU"/>
              </w:rPr>
              <w:t xml:space="preserve"> с. Булгаково СП Булгаковский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1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2017-2019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10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4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Водопроводные сети северной зоны с Михайловка МР Уфимский район</w:t>
            </w:r>
          </w:p>
          <w:p w:rsidR="009A4F19" w:rsidRPr="00B56310" w:rsidRDefault="009A4F19" w:rsidP="0049243B">
            <w:pPr>
              <w:spacing w:line="216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РБ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08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2017-2018</w:t>
            </w:r>
          </w:p>
        </w:tc>
      </w:tr>
    </w:tbl>
    <w:p w:rsidR="009A4F19" w:rsidRPr="00B56310" w:rsidRDefault="009A4F19" w:rsidP="009A4F19">
      <w:pPr>
        <w:rPr>
          <w:sz w:val="24"/>
          <w:szCs w:val="24"/>
        </w:rPr>
        <w:sectPr w:rsidR="009A4F19" w:rsidRPr="00B56310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9A4F19" w:rsidRPr="00B56310" w:rsidRDefault="009A4F19" w:rsidP="009A4F19">
      <w:pPr>
        <w:spacing w:before="6" w:after="1"/>
        <w:rPr>
          <w:b/>
          <w:sz w:val="24"/>
          <w:szCs w:val="24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522"/>
        <w:gridCol w:w="2040"/>
      </w:tblGrid>
      <w:tr w:rsidR="009A4F19" w:rsidRPr="00B56310" w:rsidTr="0049243B">
        <w:trPr>
          <w:trHeight w:val="458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4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Техническое перевооружение котельной с Михайловка СП</w:t>
            </w:r>
          </w:p>
          <w:p w:rsidR="009A4F19" w:rsidRPr="00B56310" w:rsidRDefault="009A4F19" w:rsidP="0049243B">
            <w:pPr>
              <w:spacing w:line="214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Михайловский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2017-2018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12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5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 xml:space="preserve">Строительство физкультурно-оздоровительного комплекса в </w:t>
            </w:r>
            <w:proofErr w:type="spellStart"/>
            <w:r w:rsidRPr="00B56310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56310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B56310">
              <w:rPr>
                <w:sz w:val="24"/>
                <w:szCs w:val="24"/>
                <w:lang w:val="ru-RU"/>
              </w:rPr>
              <w:t>улгаково</w:t>
            </w:r>
            <w:proofErr w:type="spellEnd"/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МР Уфимский район РБ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2017-2018</w:t>
            </w:r>
          </w:p>
        </w:tc>
      </w:tr>
      <w:tr w:rsidR="009A4F19" w:rsidRPr="00B56310" w:rsidTr="0049243B">
        <w:trPr>
          <w:trHeight w:val="239"/>
        </w:trPr>
        <w:tc>
          <w:tcPr>
            <w:tcW w:w="852" w:type="dxa"/>
          </w:tcPr>
          <w:p w:rsidR="009A4F19" w:rsidRPr="00B56310" w:rsidRDefault="009A4F19" w:rsidP="0049243B">
            <w:pPr>
              <w:spacing w:line="220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13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19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 xml:space="preserve">СДК в </w:t>
            </w:r>
            <w:proofErr w:type="spellStart"/>
            <w:r w:rsidRPr="00B56310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56310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B56310">
              <w:rPr>
                <w:sz w:val="24"/>
                <w:szCs w:val="24"/>
                <w:lang w:val="ru-RU"/>
              </w:rPr>
              <w:t>урлино</w:t>
            </w:r>
            <w:proofErr w:type="spellEnd"/>
            <w:r w:rsidRPr="00B56310">
              <w:rPr>
                <w:sz w:val="24"/>
                <w:szCs w:val="24"/>
                <w:lang w:val="ru-RU"/>
              </w:rPr>
              <w:t xml:space="preserve"> МР Уфимский район РБ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line="219" w:lineRule="exact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2017-2018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14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5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 xml:space="preserve">Строительство цеха глубокой переработки мяса птицы </w:t>
            </w:r>
            <w:proofErr w:type="spellStart"/>
            <w:r w:rsidRPr="00B56310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56310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B56310">
              <w:rPr>
                <w:sz w:val="24"/>
                <w:szCs w:val="24"/>
                <w:lang w:val="ru-RU"/>
              </w:rPr>
              <w:t>ихайловка</w:t>
            </w:r>
            <w:proofErr w:type="spellEnd"/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СП Михайловский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2017-2018</w:t>
            </w:r>
          </w:p>
        </w:tc>
      </w:tr>
      <w:tr w:rsidR="009A4F19" w:rsidRPr="00B56310" w:rsidTr="0049243B">
        <w:trPr>
          <w:trHeight w:val="239"/>
        </w:trPr>
        <w:tc>
          <w:tcPr>
            <w:tcW w:w="852" w:type="dxa"/>
          </w:tcPr>
          <w:p w:rsidR="009A4F19" w:rsidRPr="00B56310" w:rsidRDefault="009A4F19" w:rsidP="0049243B">
            <w:pPr>
              <w:spacing w:line="220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15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19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 xml:space="preserve">Строительство школы </w:t>
            </w:r>
            <w:proofErr w:type="gramStart"/>
            <w:r w:rsidRPr="00B563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56310">
              <w:rPr>
                <w:sz w:val="24"/>
                <w:szCs w:val="24"/>
                <w:lang w:val="ru-RU"/>
              </w:rPr>
              <w:t xml:space="preserve"> с. Жуково 375 мест СП Жуковский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line="219" w:lineRule="exact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2018-2020</w:t>
            </w:r>
          </w:p>
        </w:tc>
      </w:tr>
      <w:tr w:rsidR="009A4F19" w:rsidRPr="00B56310" w:rsidTr="0049243B">
        <w:trPr>
          <w:trHeight w:val="458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16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4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 xml:space="preserve">Строительство средней школы на 640 учащихся, </w:t>
            </w:r>
            <w:proofErr w:type="gramStart"/>
            <w:r w:rsidRPr="00B56310">
              <w:rPr>
                <w:sz w:val="24"/>
                <w:szCs w:val="24"/>
                <w:lang w:val="ru-RU"/>
              </w:rPr>
              <w:t>совмещенная</w:t>
            </w:r>
            <w:proofErr w:type="gramEnd"/>
            <w:r w:rsidRPr="00B56310">
              <w:rPr>
                <w:sz w:val="24"/>
                <w:szCs w:val="24"/>
                <w:lang w:val="ru-RU"/>
              </w:rPr>
              <w:t xml:space="preserve"> с детским</w:t>
            </w:r>
          </w:p>
          <w:p w:rsidR="009A4F19" w:rsidRPr="00B56310" w:rsidRDefault="009A4F19" w:rsidP="0049243B">
            <w:pPr>
              <w:spacing w:line="214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 xml:space="preserve">садом на 160 мест в </w:t>
            </w:r>
            <w:proofErr w:type="spellStart"/>
            <w:r w:rsidRPr="00B56310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56310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B56310">
              <w:rPr>
                <w:sz w:val="24"/>
                <w:szCs w:val="24"/>
                <w:lang w:val="ru-RU"/>
              </w:rPr>
              <w:t>есноковка</w:t>
            </w:r>
            <w:proofErr w:type="spellEnd"/>
            <w:r w:rsidRPr="00B56310">
              <w:rPr>
                <w:sz w:val="24"/>
                <w:szCs w:val="24"/>
                <w:lang w:val="ru-RU"/>
              </w:rPr>
              <w:t xml:space="preserve"> СП Чесноковский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2018-2019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17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5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 xml:space="preserve">Строительство насосной </w:t>
            </w:r>
            <w:r w:rsidRPr="00B56310">
              <w:rPr>
                <w:sz w:val="24"/>
                <w:szCs w:val="24"/>
              </w:rPr>
              <w:t>III</w:t>
            </w:r>
            <w:r w:rsidRPr="00B56310">
              <w:rPr>
                <w:sz w:val="24"/>
                <w:szCs w:val="24"/>
                <w:lang w:val="ru-RU"/>
              </w:rPr>
              <w:t xml:space="preserve"> подъема </w:t>
            </w:r>
            <w:proofErr w:type="spellStart"/>
            <w:r w:rsidRPr="00B56310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56310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B56310">
              <w:rPr>
                <w:sz w:val="24"/>
                <w:szCs w:val="24"/>
                <w:lang w:val="ru-RU"/>
              </w:rPr>
              <w:t>ихайловка</w:t>
            </w:r>
            <w:proofErr w:type="spellEnd"/>
            <w:r w:rsidRPr="00B56310">
              <w:rPr>
                <w:sz w:val="24"/>
                <w:szCs w:val="24"/>
                <w:lang w:val="ru-RU"/>
              </w:rPr>
              <w:t xml:space="preserve"> СП Михайловский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2017-2020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18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5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 xml:space="preserve">Техническое перевооружение водовода </w:t>
            </w:r>
            <w:proofErr w:type="spellStart"/>
            <w:r w:rsidRPr="00B56310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56310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B56310">
              <w:rPr>
                <w:sz w:val="24"/>
                <w:szCs w:val="24"/>
                <w:lang w:val="ru-RU"/>
              </w:rPr>
              <w:t>вдон</w:t>
            </w:r>
            <w:proofErr w:type="spellEnd"/>
            <w:r w:rsidRPr="00B56310">
              <w:rPr>
                <w:sz w:val="24"/>
                <w:szCs w:val="24"/>
                <w:lang w:val="ru-RU"/>
              </w:rPr>
              <w:t xml:space="preserve"> СП Авдонский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2018-2020</w:t>
            </w:r>
          </w:p>
        </w:tc>
      </w:tr>
      <w:tr w:rsidR="009A4F19" w:rsidRPr="00B56310" w:rsidTr="0049243B">
        <w:trPr>
          <w:trHeight w:val="239"/>
        </w:trPr>
        <w:tc>
          <w:tcPr>
            <w:tcW w:w="852" w:type="dxa"/>
          </w:tcPr>
          <w:p w:rsidR="009A4F19" w:rsidRPr="00B56310" w:rsidRDefault="009A4F19" w:rsidP="0049243B">
            <w:pPr>
              <w:spacing w:line="220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19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19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>Водоснабжение с. Жуково СП Жуковский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line="219" w:lineRule="exact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2018-2019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6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6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 xml:space="preserve">Строительство средней школы на 825 учащихся в </w:t>
            </w:r>
            <w:proofErr w:type="spellStart"/>
            <w:r w:rsidRPr="00B56310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56310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B56310">
              <w:rPr>
                <w:sz w:val="24"/>
                <w:szCs w:val="24"/>
                <w:lang w:val="ru-RU"/>
              </w:rPr>
              <w:t>улгаково</w:t>
            </w:r>
            <w:proofErr w:type="spellEnd"/>
            <w:r w:rsidRPr="00B56310">
              <w:rPr>
                <w:sz w:val="24"/>
                <w:szCs w:val="24"/>
                <w:lang w:val="ru-RU"/>
              </w:rPr>
              <w:t xml:space="preserve"> СП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Булгаковский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1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2017-2019</w:t>
            </w:r>
          </w:p>
        </w:tc>
      </w:tr>
      <w:tr w:rsidR="009A4F19" w:rsidRPr="00B56310" w:rsidTr="0049243B">
        <w:trPr>
          <w:trHeight w:val="457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21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8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 xml:space="preserve">Строительство детского сада на 260 мест в </w:t>
            </w:r>
            <w:proofErr w:type="spellStart"/>
            <w:r w:rsidRPr="00B56310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56310">
              <w:rPr>
                <w:sz w:val="24"/>
                <w:szCs w:val="24"/>
                <w:lang w:val="ru-RU"/>
              </w:rPr>
              <w:t>.З</w:t>
            </w:r>
            <w:proofErr w:type="gramEnd"/>
            <w:r w:rsidRPr="00B56310">
              <w:rPr>
                <w:sz w:val="24"/>
                <w:szCs w:val="24"/>
                <w:lang w:val="ru-RU"/>
              </w:rPr>
              <w:t>убово</w:t>
            </w:r>
            <w:proofErr w:type="spellEnd"/>
            <w:r w:rsidRPr="00B56310">
              <w:rPr>
                <w:sz w:val="24"/>
                <w:szCs w:val="24"/>
                <w:lang w:val="ru-RU"/>
              </w:rPr>
              <w:t xml:space="preserve"> СП Зубовский сельсовет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2017-2020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22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5" w:lineRule="exact"/>
              <w:ind w:left="105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  <w:lang w:val="ru-RU"/>
              </w:rPr>
              <w:t xml:space="preserve">Строительство школы на 1225 мест на территории </w:t>
            </w:r>
            <w:proofErr w:type="spellStart"/>
            <w:r w:rsidRPr="00B56310">
              <w:rPr>
                <w:sz w:val="24"/>
                <w:szCs w:val="24"/>
                <w:lang w:val="ru-RU"/>
              </w:rPr>
              <w:t>мкр</w:t>
            </w:r>
            <w:proofErr w:type="spellEnd"/>
            <w:r w:rsidRPr="00B56310">
              <w:rPr>
                <w:sz w:val="24"/>
                <w:szCs w:val="24"/>
                <w:lang w:val="ru-RU"/>
              </w:rPr>
              <w:t xml:space="preserve">. </w:t>
            </w:r>
            <w:r w:rsidRPr="00B56310">
              <w:rPr>
                <w:sz w:val="24"/>
                <w:szCs w:val="24"/>
              </w:rPr>
              <w:t>«Миловский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proofErr w:type="spellStart"/>
            <w:r w:rsidRPr="00B56310">
              <w:rPr>
                <w:sz w:val="24"/>
                <w:szCs w:val="24"/>
              </w:rPr>
              <w:t>парк</w:t>
            </w:r>
            <w:proofErr w:type="spellEnd"/>
            <w:r w:rsidRPr="00B56310">
              <w:rPr>
                <w:sz w:val="24"/>
                <w:szCs w:val="24"/>
              </w:rPr>
              <w:t>» Уфимского района</w:t>
            </w:r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2017-2020</w:t>
            </w:r>
          </w:p>
        </w:tc>
      </w:tr>
      <w:tr w:rsidR="009A4F19" w:rsidRPr="00B56310" w:rsidTr="0049243B">
        <w:trPr>
          <w:trHeight w:val="460"/>
        </w:trPr>
        <w:tc>
          <w:tcPr>
            <w:tcW w:w="852" w:type="dxa"/>
          </w:tcPr>
          <w:p w:rsidR="009A4F19" w:rsidRPr="00B56310" w:rsidRDefault="009A4F19" w:rsidP="0049243B">
            <w:pPr>
              <w:spacing w:line="225" w:lineRule="exact"/>
              <w:ind w:left="107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23</w:t>
            </w:r>
          </w:p>
        </w:tc>
        <w:tc>
          <w:tcPr>
            <w:tcW w:w="6522" w:type="dxa"/>
          </w:tcPr>
          <w:p w:rsidR="009A4F19" w:rsidRPr="00B56310" w:rsidRDefault="009A4F19" w:rsidP="0049243B">
            <w:pPr>
              <w:spacing w:line="225" w:lineRule="exact"/>
              <w:ind w:left="105"/>
              <w:rPr>
                <w:sz w:val="24"/>
                <w:szCs w:val="24"/>
                <w:lang w:val="ru-RU"/>
              </w:rPr>
            </w:pPr>
            <w:r w:rsidRPr="00B56310">
              <w:rPr>
                <w:sz w:val="24"/>
                <w:szCs w:val="24"/>
                <w:lang w:val="ru-RU"/>
              </w:rPr>
              <w:t xml:space="preserve">Строительство детского сада на 260 мест </w:t>
            </w:r>
            <w:proofErr w:type="gramStart"/>
            <w:r w:rsidRPr="00B5631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B56310">
              <w:rPr>
                <w:sz w:val="24"/>
                <w:szCs w:val="24"/>
                <w:lang w:val="ru-RU"/>
              </w:rPr>
              <w:t xml:space="preserve"> с. Дмитриевка СП</w:t>
            </w:r>
          </w:p>
          <w:p w:rsidR="009A4F19" w:rsidRPr="00B56310" w:rsidRDefault="009A4F19" w:rsidP="0049243B">
            <w:pPr>
              <w:spacing w:line="215" w:lineRule="exact"/>
              <w:ind w:left="105"/>
              <w:rPr>
                <w:sz w:val="24"/>
                <w:szCs w:val="24"/>
              </w:rPr>
            </w:pPr>
            <w:proofErr w:type="spellStart"/>
            <w:r w:rsidRPr="00B56310">
              <w:rPr>
                <w:sz w:val="24"/>
                <w:szCs w:val="24"/>
              </w:rPr>
              <w:t>Дмитриевского</w:t>
            </w:r>
            <w:proofErr w:type="spellEnd"/>
            <w:r w:rsidRPr="00B56310">
              <w:rPr>
                <w:sz w:val="24"/>
                <w:szCs w:val="24"/>
              </w:rPr>
              <w:t xml:space="preserve"> </w:t>
            </w:r>
            <w:proofErr w:type="spellStart"/>
            <w:r w:rsidRPr="00B56310">
              <w:rPr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2040" w:type="dxa"/>
          </w:tcPr>
          <w:p w:rsidR="009A4F19" w:rsidRPr="00B56310" w:rsidRDefault="009A4F19" w:rsidP="0049243B">
            <w:pPr>
              <w:spacing w:before="110"/>
              <w:ind w:left="108"/>
              <w:rPr>
                <w:sz w:val="24"/>
                <w:szCs w:val="24"/>
              </w:rPr>
            </w:pPr>
            <w:r w:rsidRPr="00B56310">
              <w:rPr>
                <w:sz w:val="24"/>
                <w:szCs w:val="24"/>
              </w:rPr>
              <w:t>2017-2019</w:t>
            </w:r>
          </w:p>
        </w:tc>
      </w:tr>
    </w:tbl>
    <w:p w:rsidR="009A4F19" w:rsidRPr="009A4F19" w:rsidRDefault="009A4F19" w:rsidP="009A4F19">
      <w:pPr>
        <w:rPr>
          <w:b/>
          <w:sz w:val="24"/>
          <w:szCs w:val="24"/>
        </w:rPr>
      </w:pPr>
    </w:p>
    <w:p w:rsidR="009A4F19" w:rsidRPr="009A4F19" w:rsidRDefault="009A4F19" w:rsidP="009A4F19">
      <w:pPr>
        <w:rPr>
          <w:b/>
          <w:sz w:val="24"/>
          <w:szCs w:val="24"/>
        </w:rPr>
      </w:pPr>
    </w:p>
    <w:p w:rsidR="009A4F19" w:rsidRPr="009A4F19" w:rsidRDefault="009A4F19" w:rsidP="009A4F19">
      <w:pPr>
        <w:spacing w:before="158" w:line="274" w:lineRule="exact"/>
        <w:ind w:left="3989"/>
        <w:rPr>
          <w:sz w:val="24"/>
          <w:szCs w:val="24"/>
        </w:rPr>
      </w:pPr>
      <w:r w:rsidRPr="00B56310">
        <w:rPr>
          <w:sz w:val="24"/>
          <w:szCs w:val="24"/>
        </w:rPr>
        <w:t>Ведущие предприятия</w:t>
      </w:r>
    </w:p>
    <w:p w:rsidR="009A4F19" w:rsidRPr="00B56310" w:rsidRDefault="009A4F19" w:rsidP="009A4F19">
      <w:pPr>
        <w:spacing w:before="158" w:line="274" w:lineRule="exact"/>
        <w:ind w:left="3989"/>
        <w:rPr>
          <w:sz w:val="24"/>
          <w:szCs w:val="24"/>
        </w:rPr>
      </w:pPr>
    </w:p>
    <w:p w:rsidR="009A4F19" w:rsidRPr="00B56310" w:rsidRDefault="009A4F19" w:rsidP="009A4F19">
      <w:pPr>
        <w:ind w:left="142" w:right="146" w:firstLine="707"/>
        <w:jc w:val="both"/>
        <w:rPr>
          <w:sz w:val="24"/>
          <w:szCs w:val="24"/>
        </w:rPr>
      </w:pPr>
      <w:r w:rsidRPr="00B56310">
        <w:rPr>
          <w:b/>
          <w:sz w:val="24"/>
          <w:szCs w:val="24"/>
        </w:rPr>
        <w:t xml:space="preserve">Совхоз «Алексеевский» </w:t>
      </w:r>
      <w:r w:rsidRPr="00B56310">
        <w:rPr>
          <w:sz w:val="24"/>
          <w:szCs w:val="24"/>
        </w:rPr>
        <w:t>- одно из старейших сельскохозяйственных предприятий Уфимского района, ведет свою историю с 1975 года. За время деятельности из небольшого тепличного хозяйства совхоз превратился в одну из ведущих аграрно-промышленных компаний республики с современным многоотраслевым производством. "Алексеевский" специализируется на круглогодичном производстве овощей в защищенном грунте.</w:t>
      </w:r>
    </w:p>
    <w:p w:rsidR="009A4F19" w:rsidRPr="00B56310" w:rsidRDefault="009A4F19" w:rsidP="009A4F19">
      <w:pPr>
        <w:tabs>
          <w:tab w:val="left" w:pos="2187"/>
          <w:tab w:val="left" w:pos="3562"/>
          <w:tab w:val="left" w:pos="5502"/>
          <w:tab w:val="left" w:pos="6236"/>
          <w:tab w:val="left" w:pos="8141"/>
        </w:tabs>
        <w:ind w:left="142" w:right="146" w:firstLine="707"/>
        <w:jc w:val="right"/>
        <w:rPr>
          <w:sz w:val="24"/>
          <w:szCs w:val="24"/>
        </w:rPr>
      </w:pPr>
      <w:r w:rsidRPr="00B56310">
        <w:rPr>
          <w:sz w:val="24"/>
          <w:szCs w:val="24"/>
        </w:rPr>
        <w:t>Ежегодный объем производства составляет свыше 14 тысяч тонн овощей</w:t>
      </w:r>
      <w:r w:rsidRPr="00B56310">
        <w:rPr>
          <w:spacing w:val="8"/>
          <w:sz w:val="24"/>
          <w:szCs w:val="24"/>
        </w:rPr>
        <w:t xml:space="preserve"> </w:t>
      </w:r>
      <w:r w:rsidRPr="00B56310">
        <w:rPr>
          <w:sz w:val="24"/>
          <w:szCs w:val="24"/>
        </w:rPr>
        <w:t>и</w:t>
      </w:r>
      <w:r w:rsidRPr="00B56310">
        <w:rPr>
          <w:spacing w:val="56"/>
          <w:sz w:val="24"/>
          <w:szCs w:val="24"/>
        </w:rPr>
        <w:t xml:space="preserve"> </w:t>
      </w:r>
      <w:r w:rsidRPr="00B56310">
        <w:rPr>
          <w:sz w:val="24"/>
          <w:szCs w:val="24"/>
        </w:rPr>
        <w:t xml:space="preserve">1,5 миллиона </w:t>
      </w:r>
      <w:r w:rsidRPr="00B56310">
        <w:rPr>
          <w:spacing w:val="-3"/>
          <w:sz w:val="24"/>
          <w:szCs w:val="24"/>
        </w:rPr>
        <w:t xml:space="preserve">штук </w:t>
      </w:r>
      <w:r w:rsidRPr="00B56310">
        <w:rPr>
          <w:sz w:val="24"/>
          <w:szCs w:val="24"/>
        </w:rPr>
        <w:t>зеленных горшечных культур. Для круглогодичного</w:t>
      </w:r>
      <w:r w:rsidRPr="00B56310">
        <w:rPr>
          <w:spacing w:val="4"/>
          <w:sz w:val="24"/>
          <w:szCs w:val="24"/>
        </w:rPr>
        <w:t xml:space="preserve"> </w:t>
      </w:r>
      <w:r w:rsidRPr="00B56310">
        <w:rPr>
          <w:sz w:val="24"/>
          <w:szCs w:val="24"/>
        </w:rPr>
        <w:t>выращивания овощей введены</w:t>
      </w:r>
      <w:r w:rsidRPr="00B56310">
        <w:rPr>
          <w:spacing w:val="44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  <w:r w:rsidRPr="00B56310">
        <w:rPr>
          <w:spacing w:val="44"/>
          <w:sz w:val="24"/>
          <w:szCs w:val="24"/>
        </w:rPr>
        <w:t xml:space="preserve"> </w:t>
      </w:r>
      <w:r w:rsidRPr="00B56310">
        <w:rPr>
          <w:sz w:val="24"/>
          <w:szCs w:val="24"/>
        </w:rPr>
        <w:t>эксплуатацию</w:t>
      </w:r>
      <w:r w:rsidRPr="00B56310">
        <w:rPr>
          <w:spacing w:val="45"/>
          <w:sz w:val="24"/>
          <w:szCs w:val="24"/>
        </w:rPr>
        <w:t xml:space="preserve"> </w:t>
      </w:r>
      <w:r w:rsidRPr="00B56310">
        <w:rPr>
          <w:sz w:val="24"/>
          <w:szCs w:val="24"/>
        </w:rPr>
        <w:t>теплицы</w:t>
      </w:r>
      <w:r w:rsidRPr="00B56310">
        <w:rPr>
          <w:spacing w:val="45"/>
          <w:sz w:val="24"/>
          <w:szCs w:val="24"/>
        </w:rPr>
        <w:t xml:space="preserve"> </w:t>
      </w:r>
      <w:r w:rsidRPr="00B56310">
        <w:rPr>
          <w:sz w:val="24"/>
          <w:szCs w:val="24"/>
        </w:rPr>
        <w:t>4-ого</w:t>
      </w:r>
      <w:r w:rsidRPr="00B56310">
        <w:rPr>
          <w:spacing w:val="44"/>
          <w:sz w:val="24"/>
          <w:szCs w:val="24"/>
        </w:rPr>
        <w:t xml:space="preserve"> </w:t>
      </w:r>
      <w:r w:rsidRPr="00B56310">
        <w:rPr>
          <w:sz w:val="24"/>
          <w:szCs w:val="24"/>
        </w:rPr>
        <w:t>поколения.</w:t>
      </w:r>
      <w:r w:rsidRPr="00B56310">
        <w:rPr>
          <w:spacing w:val="45"/>
          <w:sz w:val="24"/>
          <w:szCs w:val="24"/>
        </w:rPr>
        <w:t xml:space="preserve"> </w:t>
      </w:r>
      <w:r w:rsidRPr="00B56310">
        <w:rPr>
          <w:sz w:val="24"/>
          <w:szCs w:val="24"/>
        </w:rPr>
        <w:t>Уникальная</w:t>
      </w:r>
      <w:r w:rsidRPr="00B56310">
        <w:rPr>
          <w:spacing w:val="44"/>
          <w:sz w:val="24"/>
          <w:szCs w:val="24"/>
        </w:rPr>
        <w:t xml:space="preserve"> </w:t>
      </w:r>
      <w:r w:rsidRPr="00B56310">
        <w:rPr>
          <w:sz w:val="24"/>
          <w:szCs w:val="24"/>
        </w:rPr>
        <w:t>теплица</w:t>
      </w:r>
      <w:r w:rsidRPr="00B56310">
        <w:rPr>
          <w:spacing w:val="43"/>
          <w:sz w:val="24"/>
          <w:szCs w:val="24"/>
        </w:rPr>
        <w:t xml:space="preserve"> </w:t>
      </w:r>
      <w:r w:rsidRPr="00B56310">
        <w:rPr>
          <w:sz w:val="24"/>
          <w:szCs w:val="24"/>
        </w:rPr>
        <w:t>площадью</w:t>
      </w:r>
      <w:r w:rsidRPr="00B56310">
        <w:rPr>
          <w:spacing w:val="46"/>
          <w:sz w:val="24"/>
          <w:szCs w:val="24"/>
        </w:rPr>
        <w:t xml:space="preserve"> </w:t>
      </w:r>
      <w:r w:rsidRPr="00B56310">
        <w:rPr>
          <w:sz w:val="24"/>
          <w:szCs w:val="24"/>
        </w:rPr>
        <w:t xml:space="preserve">2,5 гектара высотой 5 метров с системой </w:t>
      </w:r>
      <w:proofErr w:type="spellStart"/>
      <w:r w:rsidRPr="00B56310">
        <w:rPr>
          <w:sz w:val="24"/>
          <w:szCs w:val="24"/>
        </w:rPr>
        <w:t>электродосвечивания</w:t>
      </w:r>
      <w:proofErr w:type="spellEnd"/>
      <w:r w:rsidRPr="00B56310">
        <w:rPr>
          <w:sz w:val="24"/>
          <w:szCs w:val="24"/>
        </w:rPr>
        <w:t xml:space="preserve"> позволяет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>значительно</w:t>
      </w:r>
      <w:r w:rsidRPr="00B56310">
        <w:rPr>
          <w:spacing w:val="-1"/>
          <w:sz w:val="24"/>
          <w:szCs w:val="24"/>
        </w:rPr>
        <w:t xml:space="preserve"> </w:t>
      </w:r>
      <w:r w:rsidRPr="00B56310">
        <w:rPr>
          <w:sz w:val="24"/>
          <w:szCs w:val="24"/>
        </w:rPr>
        <w:t xml:space="preserve">снизить </w:t>
      </w:r>
      <w:proofErr w:type="spellStart"/>
      <w:r w:rsidRPr="00B56310">
        <w:rPr>
          <w:sz w:val="24"/>
          <w:szCs w:val="24"/>
        </w:rPr>
        <w:t>энергозатраты</w:t>
      </w:r>
      <w:proofErr w:type="spellEnd"/>
      <w:r w:rsidRPr="00B56310">
        <w:rPr>
          <w:sz w:val="24"/>
          <w:szCs w:val="24"/>
        </w:rPr>
        <w:t>, минимизировать потери тепла. Взамен традиционных двух урожаев</w:t>
      </w:r>
      <w:r w:rsidRPr="00B56310">
        <w:rPr>
          <w:spacing w:val="34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  <w:r w:rsidRPr="00B56310">
        <w:rPr>
          <w:spacing w:val="17"/>
          <w:sz w:val="24"/>
          <w:szCs w:val="24"/>
        </w:rPr>
        <w:t xml:space="preserve"> </w:t>
      </w:r>
      <w:r w:rsidRPr="00B56310">
        <w:rPr>
          <w:sz w:val="24"/>
          <w:szCs w:val="24"/>
        </w:rPr>
        <w:t>год</w:t>
      </w:r>
      <w:r w:rsidRPr="00B56310">
        <w:rPr>
          <w:spacing w:val="-1"/>
          <w:sz w:val="24"/>
          <w:szCs w:val="24"/>
        </w:rPr>
        <w:t xml:space="preserve"> </w:t>
      </w:r>
      <w:r w:rsidRPr="00B56310">
        <w:rPr>
          <w:sz w:val="24"/>
          <w:szCs w:val="24"/>
        </w:rPr>
        <w:t>новая система позволяет получать от четырех до шести урожаев, что составляет</w:t>
      </w:r>
      <w:r w:rsidRPr="00B56310">
        <w:rPr>
          <w:spacing w:val="36"/>
          <w:sz w:val="24"/>
          <w:szCs w:val="24"/>
        </w:rPr>
        <w:t xml:space="preserve"> </w:t>
      </w:r>
      <w:r w:rsidRPr="00B56310">
        <w:rPr>
          <w:sz w:val="24"/>
          <w:szCs w:val="24"/>
        </w:rPr>
        <w:t>более</w:t>
      </w:r>
      <w:r w:rsidRPr="00B56310">
        <w:rPr>
          <w:spacing w:val="1"/>
          <w:sz w:val="24"/>
          <w:szCs w:val="24"/>
        </w:rPr>
        <w:t xml:space="preserve"> </w:t>
      </w:r>
      <w:r w:rsidRPr="00B56310">
        <w:rPr>
          <w:sz w:val="24"/>
          <w:szCs w:val="24"/>
        </w:rPr>
        <w:t>120 килограммов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овощей</w:t>
      </w:r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с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одного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квадратного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метра.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  <w:r w:rsidRPr="00B56310">
        <w:rPr>
          <w:spacing w:val="-9"/>
          <w:sz w:val="24"/>
          <w:szCs w:val="24"/>
        </w:rPr>
        <w:t xml:space="preserve"> </w:t>
      </w:r>
      <w:r w:rsidRPr="00B56310">
        <w:rPr>
          <w:sz w:val="24"/>
          <w:szCs w:val="24"/>
        </w:rPr>
        <w:t>опылении</w:t>
      </w:r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гибридов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огурцов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и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томатов используются</w:t>
      </w:r>
      <w:r w:rsidRPr="00B56310">
        <w:rPr>
          <w:sz w:val="24"/>
          <w:szCs w:val="24"/>
        </w:rPr>
        <w:tab/>
        <w:t>шмели,</w:t>
      </w:r>
      <w:r w:rsidRPr="00B56310">
        <w:rPr>
          <w:sz w:val="24"/>
          <w:szCs w:val="24"/>
        </w:rPr>
        <w:tab/>
        <w:t>выращенные</w:t>
      </w:r>
      <w:r w:rsidRPr="00B56310">
        <w:rPr>
          <w:sz w:val="24"/>
          <w:szCs w:val="24"/>
        </w:rPr>
        <w:tab/>
        <w:t>в</w:t>
      </w:r>
      <w:r w:rsidRPr="00B56310">
        <w:rPr>
          <w:sz w:val="24"/>
          <w:szCs w:val="24"/>
        </w:rPr>
        <w:tab/>
        <w:t>собственной</w:t>
      </w:r>
      <w:r w:rsidRPr="00B56310">
        <w:rPr>
          <w:sz w:val="24"/>
          <w:szCs w:val="24"/>
        </w:rPr>
        <w:tab/>
      </w:r>
      <w:r w:rsidRPr="00B56310">
        <w:rPr>
          <w:spacing w:val="-1"/>
          <w:sz w:val="24"/>
          <w:szCs w:val="24"/>
        </w:rPr>
        <w:t>лаборатории.</w:t>
      </w:r>
    </w:p>
    <w:p w:rsidR="009A4F19" w:rsidRPr="00B56310" w:rsidRDefault="009A4F19" w:rsidP="009A4F19">
      <w:pPr>
        <w:ind w:left="142" w:right="147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 xml:space="preserve">Одним из важнейших показателей </w:t>
      </w:r>
      <w:proofErr w:type="spellStart"/>
      <w:r w:rsidRPr="00B56310">
        <w:rPr>
          <w:sz w:val="24"/>
          <w:szCs w:val="24"/>
        </w:rPr>
        <w:t>экологичности</w:t>
      </w:r>
      <w:proofErr w:type="spellEnd"/>
      <w:r w:rsidRPr="00B56310">
        <w:rPr>
          <w:sz w:val="24"/>
          <w:szCs w:val="24"/>
        </w:rPr>
        <w:t xml:space="preserve"> и безопасности продукции является применение биологических методов борьбы с вредителями - </w:t>
      </w:r>
      <w:proofErr w:type="gramStart"/>
      <w:r w:rsidRPr="00B56310">
        <w:rPr>
          <w:sz w:val="24"/>
          <w:szCs w:val="24"/>
        </w:rPr>
        <w:t>действующий</w:t>
      </w:r>
      <w:proofErr w:type="gramEnd"/>
      <w:r w:rsidRPr="00B56310">
        <w:rPr>
          <w:sz w:val="24"/>
          <w:szCs w:val="24"/>
        </w:rPr>
        <w:t xml:space="preserve"> </w:t>
      </w:r>
      <w:proofErr w:type="spellStart"/>
      <w:r w:rsidRPr="00B56310">
        <w:rPr>
          <w:sz w:val="24"/>
          <w:szCs w:val="24"/>
        </w:rPr>
        <w:t>биоцентр</w:t>
      </w:r>
      <w:proofErr w:type="spellEnd"/>
      <w:r w:rsidRPr="00B56310">
        <w:rPr>
          <w:spacing w:val="14"/>
          <w:sz w:val="24"/>
          <w:szCs w:val="24"/>
        </w:rPr>
        <w:t xml:space="preserve"> </w:t>
      </w:r>
      <w:r w:rsidRPr="00B56310">
        <w:rPr>
          <w:sz w:val="24"/>
          <w:szCs w:val="24"/>
        </w:rPr>
        <w:t>обеспечивает</w:t>
      </w:r>
      <w:r w:rsidRPr="00B56310">
        <w:rPr>
          <w:spacing w:val="13"/>
          <w:sz w:val="24"/>
          <w:szCs w:val="24"/>
        </w:rPr>
        <w:t xml:space="preserve"> </w:t>
      </w:r>
      <w:r w:rsidRPr="00B56310">
        <w:rPr>
          <w:sz w:val="24"/>
          <w:szCs w:val="24"/>
        </w:rPr>
        <w:t>хозяйство</w:t>
      </w:r>
      <w:r w:rsidRPr="00B56310">
        <w:rPr>
          <w:spacing w:val="13"/>
          <w:sz w:val="24"/>
          <w:szCs w:val="24"/>
        </w:rPr>
        <w:t xml:space="preserve"> </w:t>
      </w:r>
      <w:r w:rsidRPr="00B56310">
        <w:rPr>
          <w:sz w:val="24"/>
          <w:szCs w:val="24"/>
        </w:rPr>
        <w:t>микробиологическими</w:t>
      </w:r>
      <w:r w:rsidRPr="00B56310">
        <w:rPr>
          <w:spacing w:val="13"/>
          <w:sz w:val="24"/>
          <w:szCs w:val="24"/>
        </w:rPr>
        <w:t xml:space="preserve"> </w:t>
      </w:r>
      <w:r w:rsidRPr="00B56310">
        <w:rPr>
          <w:sz w:val="24"/>
          <w:szCs w:val="24"/>
        </w:rPr>
        <w:t>препаратами</w:t>
      </w:r>
      <w:r w:rsidRPr="00B56310">
        <w:rPr>
          <w:spacing w:val="14"/>
          <w:sz w:val="24"/>
          <w:szCs w:val="24"/>
        </w:rPr>
        <w:t xml:space="preserve"> </w:t>
      </w:r>
      <w:r w:rsidRPr="00B56310">
        <w:rPr>
          <w:sz w:val="24"/>
          <w:szCs w:val="24"/>
        </w:rPr>
        <w:t>и</w:t>
      </w:r>
      <w:r w:rsidRPr="00B56310">
        <w:rPr>
          <w:spacing w:val="13"/>
          <w:sz w:val="24"/>
          <w:szCs w:val="24"/>
        </w:rPr>
        <w:t xml:space="preserve"> </w:t>
      </w:r>
      <w:r w:rsidRPr="00B56310">
        <w:rPr>
          <w:sz w:val="24"/>
          <w:szCs w:val="24"/>
        </w:rPr>
        <w:t>энтомофагами.</w:t>
      </w:r>
      <w:r w:rsidRPr="00B56310">
        <w:rPr>
          <w:spacing w:val="13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</w:p>
    <w:p w:rsidR="009A4F19" w:rsidRPr="00B56310" w:rsidRDefault="009A4F19" w:rsidP="009A4F19">
      <w:pPr>
        <w:jc w:val="both"/>
        <w:rPr>
          <w:sz w:val="24"/>
          <w:szCs w:val="24"/>
        </w:rPr>
        <w:sectPr w:rsidR="009A4F19" w:rsidRPr="00B56310" w:rsidSect="00B56310">
          <w:headerReference w:type="default" r:id="rId7"/>
          <w:type w:val="continuous"/>
          <w:pgSz w:w="11910" w:h="16840"/>
          <w:pgMar w:top="1040" w:right="700" w:bottom="280" w:left="1560" w:header="713" w:footer="0" w:gutter="0"/>
          <w:pgNumType w:start="2"/>
          <w:cols w:space="720"/>
        </w:sectPr>
      </w:pPr>
    </w:p>
    <w:p w:rsidR="009A4F19" w:rsidRPr="00B56310" w:rsidRDefault="009A4F19" w:rsidP="009A4F19">
      <w:pPr>
        <w:spacing w:before="104"/>
        <w:ind w:left="142" w:right="153"/>
        <w:jc w:val="both"/>
        <w:rPr>
          <w:sz w:val="24"/>
          <w:szCs w:val="24"/>
        </w:rPr>
      </w:pPr>
      <w:proofErr w:type="gramStart"/>
      <w:r w:rsidRPr="00B56310">
        <w:rPr>
          <w:sz w:val="24"/>
          <w:szCs w:val="24"/>
        </w:rPr>
        <w:t>хозяйстве</w:t>
      </w:r>
      <w:proofErr w:type="gramEnd"/>
      <w:r w:rsidRPr="00B56310">
        <w:rPr>
          <w:sz w:val="24"/>
          <w:szCs w:val="24"/>
        </w:rPr>
        <w:t xml:space="preserve"> постоянно идет поиск новых нестандартных решений в производстве, внедряются передовые технологии.</w:t>
      </w:r>
    </w:p>
    <w:p w:rsidR="009A4F19" w:rsidRPr="00B56310" w:rsidRDefault="009A4F19" w:rsidP="009A4F19">
      <w:pPr>
        <w:spacing w:before="1"/>
        <w:ind w:left="142" w:right="145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Совхоз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расположен</w:t>
      </w:r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на</w:t>
      </w:r>
      <w:r w:rsidRPr="00B56310">
        <w:rPr>
          <w:spacing w:val="-10"/>
          <w:sz w:val="24"/>
          <w:szCs w:val="24"/>
        </w:rPr>
        <w:t xml:space="preserve"> </w:t>
      </w:r>
      <w:r w:rsidRPr="00B56310">
        <w:rPr>
          <w:sz w:val="24"/>
          <w:szCs w:val="24"/>
        </w:rPr>
        <w:t>площади</w:t>
      </w:r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свыше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6500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гектаров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земельных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угодий,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из</w:t>
      </w:r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которых 450 гектаров –</w:t>
      </w:r>
      <w:r w:rsidRPr="00B56310">
        <w:rPr>
          <w:spacing w:val="-2"/>
          <w:sz w:val="24"/>
          <w:szCs w:val="24"/>
        </w:rPr>
        <w:t xml:space="preserve"> </w:t>
      </w:r>
      <w:r w:rsidRPr="00B56310">
        <w:rPr>
          <w:sz w:val="24"/>
          <w:szCs w:val="24"/>
        </w:rPr>
        <w:t>орошаемые.</w:t>
      </w:r>
    </w:p>
    <w:p w:rsidR="009A4F19" w:rsidRPr="00B56310" w:rsidRDefault="009A4F19" w:rsidP="009A4F19">
      <w:pPr>
        <w:ind w:left="850"/>
        <w:rPr>
          <w:sz w:val="24"/>
          <w:szCs w:val="24"/>
        </w:rPr>
      </w:pPr>
      <w:r w:rsidRPr="00B56310">
        <w:rPr>
          <w:color w:val="040000"/>
          <w:sz w:val="24"/>
          <w:szCs w:val="24"/>
        </w:rPr>
        <w:t>Одно из наиболее интенсивно развивающихся направлений деятельности хозяйства</w:t>
      </w:r>
    </w:p>
    <w:p w:rsidR="009A4F19" w:rsidRPr="00B56310" w:rsidRDefault="009A4F19" w:rsidP="009A4F19">
      <w:pPr>
        <w:tabs>
          <w:tab w:val="left" w:pos="1245"/>
          <w:tab w:val="left" w:pos="1885"/>
          <w:tab w:val="left" w:pos="2309"/>
          <w:tab w:val="left" w:pos="2566"/>
          <w:tab w:val="left" w:pos="3557"/>
          <w:tab w:val="left" w:pos="3852"/>
          <w:tab w:val="left" w:pos="4411"/>
          <w:tab w:val="left" w:pos="5180"/>
          <w:tab w:val="left" w:pos="5267"/>
          <w:tab w:val="left" w:pos="6047"/>
          <w:tab w:val="left" w:pos="6346"/>
          <w:tab w:val="left" w:pos="6727"/>
          <w:tab w:val="left" w:pos="7904"/>
          <w:tab w:val="left" w:pos="8655"/>
        </w:tabs>
        <w:ind w:left="142" w:right="142"/>
        <w:jc w:val="right"/>
        <w:rPr>
          <w:sz w:val="24"/>
          <w:szCs w:val="24"/>
        </w:rPr>
      </w:pPr>
      <w:r w:rsidRPr="00B56310">
        <w:rPr>
          <w:color w:val="040000"/>
          <w:sz w:val="24"/>
          <w:szCs w:val="24"/>
        </w:rPr>
        <w:t>-</w:t>
      </w:r>
      <w:r w:rsidRPr="00B56310">
        <w:rPr>
          <w:color w:val="040000"/>
          <w:spacing w:val="47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животноводство.</w:t>
      </w:r>
      <w:r w:rsidRPr="00B56310">
        <w:rPr>
          <w:color w:val="040000"/>
          <w:spacing w:val="4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Поголовье</w:t>
      </w:r>
      <w:r w:rsidRPr="00B56310">
        <w:rPr>
          <w:color w:val="040000"/>
          <w:spacing w:val="48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крупного</w:t>
      </w:r>
      <w:r w:rsidRPr="00B56310">
        <w:rPr>
          <w:color w:val="040000"/>
          <w:spacing w:val="4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рогатого</w:t>
      </w:r>
      <w:r w:rsidRPr="00B56310">
        <w:rPr>
          <w:color w:val="040000"/>
          <w:spacing w:val="4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скота</w:t>
      </w:r>
      <w:r w:rsidRPr="00B56310">
        <w:rPr>
          <w:color w:val="040000"/>
          <w:spacing w:val="48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составляет</w:t>
      </w:r>
      <w:r w:rsidRPr="00B56310">
        <w:rPr>
          <w:color w:val="040000"/>
          <w:spacing w:val="4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более</w:t>
      </w:r>
      <w:r w:rsidRPr="00B56310">
        <w:rPr>
          <w:color w:val="040000"/>
          <w:spacing w:val="48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3000</w:t>
      </w:r>
      <w:r w:rsidRPr="00B56310">
        <w:rPr>
          <w:color w:val="040000"/>
          <w:spacing w:val="48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голов.</w:t>
      </w:r>
      <w:r w:rsidRPr="00B56310">
        <w:rPr>
          <w:color w:val="040000"/>
          <w:spacing w:val="51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В</w:t>
      </w:r>
      <w:r w:rsidRPr="00B56310">
        <w:rPr>
          <w:color w:val="040000"/>
          <w:w w:val="9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рамках национального проекта были приобретены черно-пестрые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нетели</w:t>
      </w:r>
      <w:r w:rsidRPr="00B56310">
        <w:rPr>
          <w:color w:val="040000"/>
          <w:spacing w:val="37"/>
          <w:sz w:val="24"/>
          <w:szCs w:val="24"/>
        </w:rPr>
        <w:t xml:space="preserve"> </w:t>
      </w:r>
      <w:proofErr w:type="spellStart"/>
      <w:r w:rsidRPr="00B56310">
        <w:rPr>
          <w:color w:val="040000"/>
          <w:sz w:val="24"/>
          <w:szCs w:val="24"/>
        </w:rPr>
        <w:t>голштин</w:t>
      </w:r>
      <w:proofErr w:type="gramStart"/>
      <w:r w:rsidRPr="00B56310">
        <w:rPr>
          <w:color w:val="040000"/>
          <w:sz w:val="24"/>
          <w:szCs w:val="24"/>
        </w:rPr>
        <w:t>о</w:t>
      </w:r>
      <w:proofErr w:type="spellEnd"/>
      <w:r w:rsidRPr="00B56310">
        <w:rPr>
          <w:color w:val="040000"/>
          <w:sz w:val="24"/>
          <w:szCs w:val="24"/>
        </w:rPr>
        <w:t>-</w:t>
      </w:r>
      <w:proofErr w:type="gramEnd"/>
      <w:r w:rsidRPr="00B56310">
        <w:rPr>
          <w:color w:val="040000"/>
          <w:w w:val="9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фризской породы скота, обладающие высоким генетическим</w:t>
      </w:r>
      <w:r w:rsidRPr="00B56310">
        <w:rPr>
          <w:color w:val="040000"/>
          <w:spacing w:val="31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потенциалом</w:t>
      </w:r>
      <w:r w:rsidRPr="00B56310">
        <w:rPr>
          <w:color w:val="040000"/>
          <w:spacing w:val="25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молочной</w:t>
      </w:r>
      <w:r w:rsidRPr="00B56310">
        <w:rPr>
          <w:color w:val="040000"/>
          <w:w w:val="9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продукции.</w:t>
      </w:r>
      <w:r w:rsidRPr="00B56310">
        <w:rPr>
          <w:color w:val="040000"/>
          <w:spacing w:val="1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После</w:t>
      </w:r>
      <w:r w:rsidRPr="00B56310">
        <w:rPr>
          <w:color w:val="040000"/>
          <w:spacing w:val="11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полной</w:t>
      </w:r>
      <w:r w:rsidRPr="00B56310">
        <w:rPr>
          <w:color w:val="040000"/>
          <w:spacing w:val="13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реконструкции</w:t>
      </w:r>
      <w:r w:rsidRPr="00B56310">
        <w:rPr>
          <w:color w:val="040000"/>
          <w:spacing w:val="14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корпусов</w:t>
      </w:r>
      <w:r w:rsidRPr="00B56310">
        <w:rPr>
          <w:color w:val="040000"/>
          <w:spacing w:val="1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фермы,</w:t>
      </w:r>
      <w:r w:rsidRPr="00B56310">
        <w:rPr>
          <w:color w:val="040000"/>
          <w:spacing w:val="1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проведенной</w:t>
      </w:r>
      <w:r w:rsidRPr="00B56310">
        <w:rPr>
          <w:color w:val="040000"/>
          <w:spacing w:val="14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в</w:t>
      </w:r>
      <w:r w:rsidRPr="00B56310">
        <w:rPr>
          <w:color w:val="040000"/>
          <w:spacing w:val="1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соответствие</w:t>
      </w:r>
      <w:r w:rsidRPr="00B56310">
        <w:rPr>
          <w:color w:val="040000"/>
          <w:spacing w:val="11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</w:t>
      </w:r>
      <w:r w:rsidRPr="00B56310">
        <w:rPr>
          <w:color w:val="040000"/>
          <w:w w:val="9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международными стандартами, были созданы оптимальные условия</w:t>
      </w:r>
      <w:r w:rsidRPr="00B56310">
        <w:rPr>
          <w:color w:val="040000"/>
          <w:spacing w:val="40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для</w:t>
      </w:r>
      <w:r w:rsidRPr="00B56310">
        <w:rPr>
          <w:color w:val="040000"/>
          <w:spacing w:val="27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содержания</w:t>
      </w:r>
      <w:r w:rsidRPr="00B56310">
        <w:rPr>
          <w:color w:val="040000"/>
          <w:w w:val="9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животных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и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эффективной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работы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pacing w:val="-1"/>
          <w:sz w:val="24"/>
          <w:szCs w:val="24"/>
        </w:rPr>
        <w:t xml:space="preserve">животноводов. </w:t>
      </w:r>
      <w:r w:rsidRPr="00B56310">
        <w:rPr>
          <w:color w:val="040000"/>
          <w:sz w:val="24"/>
          <w:szCs w:val="24"/>
        </w:rPr>
        <w:t>Высокая</w:t>
      </w:r>
      <w:r w:rsidRPr="00B56310">
        <w:rPr>
          <w:color w:val="040000"/>
          <w:sz w:val="24"/>
          <w:szCs w:val="24"/>
        </w:rPr>
        <w:tab/>
        <w:t>производительность</w:t>
      </w:r>
      <w:r w:rsidRPr="00B56310">
        <w:rPr>
          <w:color w:val="040000"/>
          <w:sz w:val="24"/>
          <w:szCs w:val="24"/>
        </w:rPr>
        <w:tab/>
        <w:t>труда,</w:t>
      </w:r>
      <w:r w:rsidRPr="00B56310">
        <w:rPr>
          <w:color w:val="040000"/>
          <w:sz w:val="24"/>
          <w:szCs w:val="24"/>
        </w:rPr>
        <w:tab/>
        <w:t>новые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технологии,</w:t>
      </w:r>
      <w:r w:rsidRPr="00B56310">
        <w:rPr>
          <w:color w:val="040000"/>
          <w:sz w:val="24"/>
          <w:szCs w:val="24"/>
        </w:rPr>
        <w:tab/>
        <w:t>интенсификация</w:t>
      </w:r>
      <w:r w:rsidRPr="00B56310">
        <w:rPr>
          <w:color w:val="040000"/>
          <w:sz w:val="24"/>
          <w:szCs w:val="24"/>
        </w:rPr>
        <w:tab/>
        <w:t>и автоматизация</w:t>
      </w:r>
      <w:r w:rsidRPr="00B56310">
        <w:rPr>
          <w:color w:val="040000"/>
          <w:sz w:val="24"/>
          <w:szCs w:val="24"/>
        </w:rPr>
        <w:tab/>
        <w:t>всех</w:t>
      </w:r>
      <w:r w:rsidRPr="00B56310">
        <w:rPr>
          <w:color w:val="040000"/>
          <w:sz w:val="24"/>
          <w:szCs w:val="24"/>
        </w:rPr>
        <w:tab/>
        <w:t>процессов</w:t>
      </w:r>
      <w:r w:rsidRPr="00B56310">
        <w:rPr>
          <w:color w:val="040000"/>
          <w:sz w:val="24"/>
          <w:szCs w:val="24"/>
        </w:rPr>
        <w:tab/>
        <w:t>позволяют</w:t>
      </w:r>
      <w:r w:rsidRPr="00B56310">
        <w:rPr>
          <w:color w:val="040000"/>
          <w:sz w:val="24"/>
          <w:szCs w:val="24"/>
        </w:rPr>
        <w:tab/>
        <w:t>получать</w:t>
      </w:r>
      <w:r w:rsidRPr="00B56310">
        <w:rPr>
          <w:color w:val="040000"/>
          <w:sz w:val="24"/>
          <w:szCs w:val="24"/>
        </w:rPr>
        <w:tab/>
        <w:t>высококачественное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pacing w:val="-1"/>
          <w:sz w:val="24"/>
          <w:szCs w:val="24"/>
        </w:rPr>
        <w:t>молоко.</w:t>
      </w:r>
    </w:p>
    <w:p w:rsidR="009A4F19" w:rsidRPr="00B56310" w:rsidRDefault="009A4F19" w:rsidP="009A4F19">
      <w:pPr>
        <w:spacing w:before="1"/>
        <w:ind w:left="142"/>
        <w:rPr>
          <w:sz w:val="24"/>
          <w:szCs w:val="24"/>
        </w:rPr>
      </w:pPr>
      <w:r w:rsidRPr="00B56310">
        <w:rPr>
          <w:color w:val="040000"/>
          <w:sz w:val="24"/>
          <w:szCs w:val="24"/>
        </w:rPr>
        <w:t>Ассортимент молочной продукции полностью соответствует европейским стандартам,</w:t>
      </w:r>
    </w:p>
    <w:p w:rsidR="009A4F19" w:rsidRPr="00B56310" w:rsidRDefault="009A4F19" w:rsidP="009A4F19">
      <w:pPr>
        <w:ind w:left="142" w:right="151"/>
        <w:jc w:val="both"/>
        <w:rPr>
          <w:sz w:val="24"/>
          <w:szCs w:val="24"/>
        </w:rPr>
      </w:pPr>
      <w:proofErr w:type="gramStart"/>
      <w:r w:rsidRPr="00B56310">
        <w:rPr>
          <w:color w:val="040000"/>
          <w:sz w:val="24"/>
          <w:szCs w:val="24"/>
        </w:rPr>
        <w:t>дифференцирован</w:t>
      </w:r>
      <w:proofErr w:type="gramEnd"/>
      <w:r w:rsidRPr="00B56310">
        <w:rPr>
          <w:color w:val="040000"/>
          <w:sz w:val="24"/>
          <w:szCs w:val="24"/>
        </w:rPr>
        <w:t xml:space="preserve"> по жирности и насчитывает более 20 наименований. Бесперебойный сбыт обеспечивается наличием собственного цеха переработки молока, мощность 20 тонн в сутки.</w:t>
      </w:r>
    </w:p>
    <w:p w:rsidR="009A4F19" w:rsidRPr="00B56310" w:rsidRDefault="009A4F19" w:rsidP="009A4F19">
      <w:pPr>
        <w:tabs>
          <w:tab w:val="left" w:pos="1934"/>
          <w:tab w:val="left" w:pos="2114"/>
          <w:tab w:val="left" w:pos="2216"/>
          <w:tab w:val="left" w:pos="2810"/>
          <w:tab w:val="left" w:pos="3455"/>
          <w:tab w:val="left" w:pos="3773"/>
          <w:tab w:val="left" w:pos="3857"/>
          <w:tab w:val="left" w:pos="4463"/>
          <w:tab w:val="left" w:pos="4617"/>
          <w:tab w:val="left" w:pos="5305"/>
          <w:tab w:val="left" w:pos="5593"/>
          <w:tab w:val="left" w:pos="5965"/>
          <w:tab w:val="left" w:pos="6850"/>
          <w:tab w:val="left" w:pos="7229"/>
          <w:tab w:val="left" w:pos="7625"/>
          <w:tab w:val="left" w:pos="7960"/>
          <w:tab w:val="left" w:pos="8544"/>
          <w:tab w:val="left" w:pos="8617"/>
        </w:tabs>
        <w:ind w:left="142" w:right="145" w:firstLine="707"/>
        <w:jc w:val="right"/>
        <w:rPr>
          <w:sz w:val="24"/>
          <w:szCs w:val="24"/>
        </w:rPr>
      </w:pPr>
      <w:r w:rsidRPr="00B56310">
        <w:rPr>
          <w:color w:val="040000"/>
          <w:sz w:val="24"/>
          <w:szCs w:val="24"/>
        </w:rPr>
        <w:t>Совхоз имеет зерноочистительный комплекс с возможностью</w:t>
      </w:r>
      <w:r w:rsidRPr="00B56310">
        <w:rPr>
          <w:color w:val="040000"/>
          <w:spacing w:val="-25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переработки</w:t>
      </w:r>
      <w:r w:rsidRPr="00B56310">
        <w:rPr>
          <w:color w:val="040000"/>
          <w:spacing w:val="36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зерна, зернохранилище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на</w:t>
      </w:r>
      <w:r w:rsidRPr="00B56310">
        <w:rPr>
          <w:color w:val="040000"/>
          <w:sz w:val="24"/>
          <w:szCs w:val="24"/>
        </w:rPr>
        <w:tab/>
        <w:t>10000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тонн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зерна,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комбикормовый</w:t>
      </w:r>
      <w:r w:rsidRPr="00B56310">
        <w:rPr>
          <w:color w:val="040000"/>
          <w:sz w:val="24"/>
          <w:szCs w:val="24"/>
        </w:rPr>
        <w:tab/>
        <w:t>завод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pacing w:val="-1"/>
          <w:sz w:val="24"/>
          <w:szCs w:val="24"/>
        </w:rPr>
        <w:t xml:space="preserve">суточной </w:t>
      </w:r>
      <w:r w:rsidRPr="00B56310">
        <w:rPr>
          <w:color w:val="040000"/>
          <w:sz w:val="24"/>
          <w:szCs w:val="24"/>
        </w:rPr>
        <w:t>производительностью 48 тонн, мельницы производительностью 24 тонны</w:t>
      </w:r>
      <w:r w:rsidRPr="00B56310">
        <w:rPr>
          <w:color w:val="040000"/>
          <w:spacing w:val="33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в</w:t>
      </w:r>
      <w:r w:rsidRPr="00B56310">
        <w:rPr>
          <w:color w:val="040000"/>
          <w:spacing w:val="4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сутки. Ежегодно</w:t>
      </w:r>
      <w:r w:rsidRPr="00B56310">
        <w:rPr>
          <w:color w:val="040000"/>
          <w:spacing w:val="23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из</w:t>
      </w:r>
      <w:r w:rsidRPr="00B56310">
        <w:rPr>
          <w:color w:val="040000"/>
          <w:spacing w:val="25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собственного</w:t>
      </w:r>
      <w:r w:rsidRPr="00B56310">
        <w:rPr>
          <w:color w:val="040000"/>
          <w:spacing w:val="24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зерна</w:t>
      </w:r>
      <w:r w:rsidRPr="00B56310">
        <w:rPr>
          <w:color w:val="040000"/>
          <w:spacing w:val="2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производится</w:t>
      </w:r>
      <w:r w:rsidRPr="00B56310">
        <w:rPr>
          <w:color w:val="040000"/>
          <w:spacing w:val="23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450</w:t>
      </w:r>
      <w:r w:rsidRPr="00B56310">
        <w:rPr>
          <w:color w:val="040000"/>
          <w:spacing w:val="24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тонн</w:t>
      </w:r>
      <w:r w:rsidRPr="00B56310">
        <w:rPr>
          <w:color w:val="040000"/>
          <w:spacing w:val="2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хлеба,1060</w:t>
      </w:r>
      <w:r w:rsidRPr="00B56310">
        <w:rPr>
          <w:color w:val="040000"/>
          <w:spacing w:val="20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тонн</w:t>
      </w:r>
      <w:r w:rsidRPr="00B56310">
        <w:rPr>
          <w:color w:val="040000"/>
          <w:spacing w:val="2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муки</w:t>
      </w:r>
      <w:r w:rsidRPr="00B56310">
        <w:rPr>
          <w:color w:val="040000"/>
          <w:spacing w:val="25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первою</w:t>
      </w:r>
      <w:r w:rsidRPr="00B56310">
        <w:rPr>
          <w:color w:val="040000"/>
          <w:spacing w:val="24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и высшего</w:t>
      </w:r>
      <w:r w:rsidRPr="00B56310">
        <w:rPr>
          <w:color w:val="040000"/>
          <w:sz w:val="24"/>
          <w:szCs w:val="24"/>
        </w:rPr>
        <w:tab/>
        <w:t>сорта,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а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также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260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тонн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pacing w:val="-1"/>
          <w:sz w:val="24"/>
          <w:szCs w:val="24"/>
        </w:rPr>
        <w:t>отрубей.</w:t>
      </w:r>
      <w:r w:rsidRPr="00B56310">
        <w:rPr>
          <w:color w:val="040000"/>
          <w:sz w:val="24"/>
          <w:szCs w:val="24"/>
        </w:rPr>
        <w:t xml:space="preserve"> Коллектив предприятия насчитывает 1400 человек.</w:t>
      </w:r>
      <w:r w:rsidRPr="00B56310">
        <w:rPr>
          <w:color w:val="040000"/>
          <w:spacing w:val="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Работникам</w:t>
      </w:r>
      <w:r w:rsidRPr="00B56310">
        <w:rPr>
          <w:color w:val="040000"/>
          <w:spacing w:val="39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своевременно выплачивается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заработная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плата,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созданы</w:t>
      </w:r>
      <w:r w:rsidRPr="00B56310">
        <w:rPr>
          <w:color w:val="040000"/>
          <w:spacing w:val="40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хорошие</w:t>
      </w:r>
      <w:r w:rsidRPr="00B56310">
        <w:rPr>
          <w:color w:val="040000"/>
          <w:spacing w:val="43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условия</w:t>
      </w:r>
      <w:r w:rsidRPr="00B56310">
        <w:rPr>
          <w:color w:val="040000"/>
          <w:spacing w:val="43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труда,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по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итогам</w:t>
      </w:r>
      <w:r w:rsidRPr="00B56310">
        <w:rPr>
          <w:color w:val="040000"/>
          <w:spacing w:val="42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года</w:t>
      </w:r>
      <w:r w:rsidRPr="00B56310">
        <w:rPr>
          <w:color w:val="040000"/>
          <w:spacing w:val="-1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 xml:space="preserve">начисляются </w:t>
      </w:r>
      <w:proofErr w:type="gramStart"/>
      <w:r w:rsidRPr="00B56310">
        <w:rPr>
          <w:color w:val="040000"/>
          <w:sz w:val="24"/>
          <w:szCs w:val="24"/>
        </w:rPr>
        <w:t>бонус-пакеты</w:t>
      </w:r>
      <w:proofErr w:type="gramEnd"/>
      <w:r w:rsidRPr="00B56310">
        <w:rPr>
          <w:color w:val="040000"/>
          <w:sz w:val="24"/>
          <w:szCs w:val="24"/>
        </w:rPr>
        <w:t>, сотрудники имеют возможность поправить</w:t>
      </w:r>
      <w:r w:rsidRPr="00B56310">
        <w:rPr>
          <w:color w:val="040000"/>
          <w:spacing w:val="4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здоровье</w:t>
      </w:r>
      <w:r w:rsidRPr="00B56310">
        <w:rPr>
          <w:color w:val="040000"/>
          <w:spacing w:val="1"/>
          <w:sz w:val="24"/>
          <w:szCs w:val="24"/>
        </w:rPr>
        <w:t xml:space="preserve"> </w:t>
      </w:r>
      <w:r w:rsidRPr="00B56310">
        <w:rPr>
          <w:color w:val="040000"/>
          <w:sz w:val="24"/>
          <w:szCs w:val="24"/>
        </w:rPr>
        <w:t>в профилактории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предприятия.</w:t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  <w:t>Руководит</w:t>
      </w:r>
      <w:r w:rsidRPr="00B56310">
        <w:rPr>
          <w:color w:val="040000"/>
          <w:sz w:val="24"/>
          <w:szCs w:val="24"/>
        </w:rPr>
        <w:tab/>
        <w:t>хозяйством</w:t>
      </w:r>
      <w:r w:rsidRPr="00B56310">
        <w:rPr>
          <w:color w:val="040000"/>
          <w:sz w:val="24"/>
          <w:szCs w:val="24"/>
        </w:rPr>
        <w:tab/>
      </w:r>
      <w:proofErr w:type="spellStart"/>
      <w:r w:rsidRPr="00B56310">
        <w:rPr>
          <w:color w:val="040000"/>
          <w:sz w:val="24"/>
          <w:szCs w:val="24"/>
        </w:rPr>
        <w:t>Рамзил</w:t>
      </w:r>
      <w:proofErr w:type="spellEnd"/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z w:val="24"/>
          <w:szCs w:val="24"/>
        </w:rPr>
        <w:tab/>
      </w:r>
      <w:r w:rsidRPr="00B56310">
        <w:rPr>
          <w:color w:val="040000"/>
          <w:spacing w:val="-1"/>
          <w:sz w:val="24"/>
          <w:szCs w:val="24"/>
        </w:rPr>
        <w:t>Низаметдинов.</w:t>
      </w:r>
    </w:p>
    <w:p w:rsidR="009A4F19" w:rsidRPr="00B56310" w:rsidRDefault="009A4F19" w:rsidP="009A4F19">
      <w:pPr>
        <w:ind w:left="142" w:right="147" w:firstLine="707"/>
        <w:jc w:val="both"/>
        <w:rPr>
          <w:sz w:val="24"/>
          <w:szCs w:val="24"/>
        </w:rPr>
      </w:pPr>
      <w:r w:rsidRPr="00B56310">
        <w:rPr>
          <w:color w:val="040000"/>
          <w:sz w:val="24"/>
          <w:szCs w:val="24"/>
        </w:rPr>
        <w:t xml:space="preserve">В планах на ближайшие годы - увеличение площадей сельскохозяйственных земель до 45000 гектаров, строительство новых теплиц, наращивание объемов молочного производства, продукции закрытого и открытого грунта. Первым шагом в решении этой задачи стало открытие филиала предприятия в </w:t>
      </w:r>
      <w:proofErr w:type="spellStart"/>
      <w:r w:rsidRPr="00B56310">
        <w:rPr>
          <w:color w:val="040000"/>
          <w:sz w:val="24"/>
          <w:szCs w:val="24"/>
        </w:rPr>
        <w:t>Янаульском</w:t>
      </w:r>
      <w:proofErr w:type="spellEnd"/>
      <w:r w:rsidRPr="00B56310">
        <w:rPr>
          <w:color w:val="040000"/>
          <w:sz w:val="24"/>
          <w:szCs w:val="24"/>
        </w:rPr>
        <w:t xml:space="preserve"> районе. Для увеличения привлекательности и повышения узнаваемости продукции на рынке в ближайшие два года запланирована реконструкция розничной сети совхоза.</w:t>
      </w:r>
    </w:p>
    <w:p w:rsidR="009A4F19" w:rsidRPr="009A4F19" w:rsidRDefault="009A4F19" w:rsidP="009A4F19">
      <w:pPr>
        <w:rPr>
          <w:b/>
          <w:sz w:val="24"/>
          <w:szCs w:val="24"/>
        </w:rPr>
      </w:pPr>
    </w:p>
    <w:p w:rsidR="009A4F19" w:rsidRPr="009A4F19" w:rsidRDefault="009A4F19" w:rsidP="009A4F19">
      <w:pPr>
        <w:rPr>
          <w:b/>
          <w:sz w:val="24"/>
          <w:szCs w:val="24"/>
        </w:rPr>
      </w:pPr>
    </w:p>
    <w:p w:rsidR="009A4F19" w:rsidRPr="009A4F19" w:rsidRDefault="009A4F19" w:rsidP="009A4F19">
      <w:pPr>
        <w:pStyle w:val="a5"/>
        <w:tabs>
          <w:tab w:val="left" w:pos="1401"/>
          <w:tab w:val="left" w:pos="7866"/>
        </w:tabs>
        <w:ind w:right="108" w:firstLine="0"/>
        <w:rPr>
          <w:sz w:val="24"/>
          <w:szCs w:val="24"/>
        </w:rPr>
      </w:pPr>
    </w:p>
    <w:p w:rsidR="009A4F19" w:rsidRPr="00B56310" w:rsidRDefault="009A4F19" w:rsidP="009A4F19">
      <w:pPr>
        <w:spacing w:before="109" w:line="274" w:lineRule="exact"/>
        <w:ind w:left="142"/>
        <w:jc w:val="both"/>
        <w:outlineLvl w:val="1"/>
        <w:rPr>
          <w:b/>
          <w:bCs/>
          <w:sz w:val="24"/>
          <w:szCs w:val="24"/>
        </w:rPr>
      </w:pPr>
      <w:r w:rsidRPr="00B56310">
        <w:rPr>
          <w:b/>
          <w:bCs/>
          <w:sz w:val="24"/>
          <w:szCs w:val="24"/>
        </w:rPr>
        <w:t>ОАО «</w:t>
      </w:r>
      <w:proofErr w:type="spellStart"/>
      <w:r w:rsidRPr="00B56310">
        <w:rPr>
          <w:b/>
          <w:bCs/>
          <w:sz w:val="24"/>
          <w:szCs w:val="24"/>
        </w:rPr>
        <w:t>ГлавБашСтрой</w:t>
      </w:r>
      <w:proofErr w:type="spellEnd"/>
      <w:r w:rsidRPr="00B56310">
        <w:rPr>
          <w:b/>
          <w:bCs/>
          <w:sz w:val="24"/>
          <w:szCs w:val="24"/>
        </w:rPr>
        <w:t>»</w:t>
      </w:r>
    </w:p>
    <w:p w:rsidR="009A4F19" w:rsidRPr="00B56310" w:rsidRDefault="009A4F19" w:rsidP="009A4F19">
      <w:pPr>
        <w:ind w:left="142" w:right="144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 состав предприятия входят две компании: ОАО «Строй-Планета» и заво</w:t>
      </w:r>
      <w:proofErr w:type="gramStart"/>
      <w:r w:rsidRPr="00B56310">
        <w:rPr>
          <w:sz w:val="24"/>
          <w:szCs w:val="24"/>
        </w:rPr>
        <w:t>д-</w:t>
      </w:r>
      <w:proofErr w:type="gramEnd"/>
      <w:r w:rsidRPr="00B56310">
        <w:rPr>
          <w:sz w:val="24"/>
          <w:szCs w:val="24"/>
        </w:rPr>
        <w:t xml:space="preserve"> изготовитель ОАО «</w:t>
      </w:r>
      <w:proofErr w:type="spellStart"/>
      <w:r w:rsidRPr="00B56310">
        <w:rPr>
          <w:sz w:val="24"/>
          <w:szCs w:val="24"/>
        </w:rPr>
        <w:t>ГлавБашСтрой</w:t>
      </w:r>
      <w:proofErr w:type="spellEnd"/>
      <w:r w:rsidRPr="00B56310">
        <w:rPr>
          <w:sz w:val="24"/>
          <w:szCs w:val="24"/>
        </w:rPr>
        <w:t>». В комплексе - современное предприятие по выпуску европейского качества бетонной продукции для строительной отрасли, ориентированное на потребности регионального рынка и внедрение передовых технологий.</w:t>
      </w:r>
    </w:p>
    <w:p w:rsidR="009A4F19" w:rsidRPr="00B56310" w:rsidRDefault="009A4F19" w:rsidP="009A4F19">
      <w:pPr>
        <w:ind w:left="142" w:right="147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Объем производства компании «Строй-Планета» позволяют удовлетворить потребность самых крупных строительных объектов, предлагая максимально выгодную цену, высокий уровень сервиса, широкий ассортимент продукции для гражданского и промышленного строительства:</w:t>
      </w:r>
    </w:p>
    <w:p w:rsidR="009A4F19" w:rsidRPr="00B56310" w:rsidRDefault="009A4F19" w:rsidP="009A4F19">
      <w:pPr>
        <w:spacing w:before="3" w:line="274" w:lineRule="exact"/>
        <w:ind w:left="850"/>
        <w:jc w:val="both"/>
        <w:outlineLvl w:val="1"/>
        <w:rPr>
          <w:b/>
          <w:bCs/>
          <w:sz w:val="24"/>
          <w:szCs w:val="24"/>
        </w:rPr>
      </w:pPr>
      <w:r w:rsidRPr="00B56310">
        <w:rPr>
          <w:b/>
          <w:bCs/>
          <w:sz w:val="24"/>
          <w:szCs w:val="24"/>
        </w:rPr>
        <w:t xml:space="preserve">-Газобетонные блоки </w:t>
      </w:r>
      <w:proofErr w:type="spellStart"/>
      <w:r w:rsidRPr="00B56310">
        <w:rPr>
          <w:b/>
          <w:bCs/>
          <w:sz w:val="24"/>
          <w:szCs w:val="24"/>
        </w:rPr>
        <w:t>Build</w:t>
      </w:r>
      <w:proofErr w:type="spellEnd"/>
      <w:r w:rsidRPr="00B56310">
        <w:rPr>
          <w:b/>
          <w:bCs/>
          <w:sz w:val="24"/>
          <w:szCs w:val="24"/>
        </w:rPr>
        <w:t xml:space="preserve"> </w:t>
      </w:r>
      <w:proofErr w:type="spellStart"/>
      <w:r w:rsidRPr="00B56310">
        <w:rPr>
          <w:b/>
          <w:bCs/>
          <w:sz w:val="24"/>
          <w:szCs w:val="24"/>
        </w:rPr>
        <w:t>Stone</w:t>
      </w:r>
      <w:proofErr w:type="spellEnd"/>
      <w:r w:rsidRPr="00B56310">
        <w:rPr>
          <w:b/>
          <w:bCs/>
          <w:sz w:val="24"/>
          <w:szCs w:val="24"/>
        </w:rPr>
        <w:t>®;</w:t>
      </w:r>
    </w:p>
    <w:p w:rsidR="009A4F19" w:rsidRPr="00B56310" w:rsidRDefault="009A4F19" w:rsidP="009A4F19">
      <w:pPr>
        <w:spacing w:line="274" w:lineRule="exact"/>
        <w:ind w:left="850"/>
        <w:jc w:val="both"/>
        <w:rPr>
          <w:b/>
          <w:sz w:val="24"/>
          <w:szCs w:val="24"/>
        </w:rPr>
      </w:pPr>
      <w:r w:rsidRPr="00B56310">
        <w:rPr>
          <w:sz w:val="24"/>
          <w:szCs w:val="24"/>
        </w:rPr>
        <w:t>-</w:t>
      </w:r>
      <w:r w:rsidRPr="00B56310">
        <w:rPr>
          <w:b/>
          <w:sz w:val="24"/>
          <w:szCs w:val="24"/>
        </w:rPr>
        <w:t>ЖБИ:</w:t>
      </w:r>
    </w:p>
    <w:p w:rsidR="009A4F19" w:rsidRPr="00B56310" w:rsidRDefault="009A4F19" w:rsidP="009A4F19">
      <w:pPr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-плиты перекрытий, многопустотные, предварительно напряженные;</w:t>
      </w:r>
    </w:p>
    <w:p w:rsidR="009A4F19" w:rsidRPr="00B56310" w:rsidRDefault="009A4F19" w:rsidP="009A4F19">
      <w:pPr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-кольца, крышки, днища колодцев;</w:t>
      </w:r>
    </w:p>
    <w:p w:rsidR="009A4F19" w:rsidRPr="00B56310" w:rsidRDefault="009A4F19" w:rsidP="009A4F19">
      <w:pPr>
        <w:spacing w:before="1"/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-трубы безнапорные раструбные;</w:t>
      </w:r>
    </w:p>
    <w:p w:rsidR="009A4F19" w:rsidRPr="00B56310" w:rsidRDefault="009A4F19" w:rsidP="009A4F19">
      <w:pPr>
        <w:spacing w:line="275" w:lineRule="exact"/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-тротуарная плитка (волна, квадрат, ромб, угол);</w:t>
      </w:r>
    </w:p>
    <w:p w:rsidR="009A4F19" w:rsidRPr="00B56310" w:rsidRDefault="009A4F19" w:rsidP="009A4F19">
      <w:pPr>
        <w:spacing w:line="275" w:lineRule="exact"/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 xml:space="preserve">-кирпич </w:t>
      </w:r>
      <w:proofErr w:type="spellStart"/>
      <w:r w:rsidRPr="00B56310">
        <w:rPr>
          <w:sz w:val="24"/>
          <w:szCs w:val="24"/>
        </w:rPr>
        <w:t>вибропрессованный</w:t>
      </w:r>
      <w:proofErr w:type="spellEnd"/>
      <w:r w:rsidRPr="00B56310">
        <w:rPr>
          <w:sz w:val="24"/>
          <w:szCs w:val="24"/>
        </w:rPr>
        <w:t xml:space="preserve"> (стеновой блок);</w:t>
      </w:r>
    </w:p>
    <w:p w:rsidR="009A4F19" w:rsidRPr="00B56310" w:rsidRDefault="009A4F19" w:rsidP="009A4F19">
      <w:pPr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-бордюрный камень (дорожный, тротуарный);</w:t>
      </w:r>
    </w:p>
    <w:p w:rsidR="009A4F19" w:rsidRPr="00B56310" w:rsidRDefault="009A4F19" w:rsidP="009A4F19">
      <w:pPr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-утяжелители для трубопроводов;</w:t>
      </w:r>
    </w:p>
    <w:p w:rsidR="009A4F19" w:rsidRPr="00B56310" w:rsidRDefault="009A4F19" w:rsidP="009A4F19">
      <w:pPr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-ФБС.</w:t>
      </w:r>
    </w:p>
    <w:p w:rsidR="009A4F19" w:rsidRPr="00B56310" w:rsidRDefault="009A4F19" w:rsidP="009A4F19">
      <w:pPr>
        <w:ind w:left="142" w:right="147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Комбинат оснащен высокотехнологичным оборудованием</w:t>
      </w:r>
      <w:r w:rsidRPr="00B56310">
        <w:rPr>
          <w:spacing w:val="55"/>
          <w:sz w:val="24"/>
          <w:szCs w:val="24"/>
        </w:rPr>
        <w:t xml:space="preserve"> </w:t>
      </w:r>
      <w:r w:rsidRPr="00B56310">
        <w:rPr>
          <w:sz w:val="24"/>
          <w:szCs w:val="24"/>
        </w:rPr>
        <w:t xml:space="preserve">ведущих европейских фирм: </w:t>
      </w:r>
      <w:proofErr w:type="spellStart"/>
      <w:r w:rsidRPr="00B56310">
        <w:rPr>
          <w:sz w:val="24"/>
          <w:szCs w:val="24"/>
        </w:rPr>
        <w:t>Masa</w:t>
      </w:r>
      <w:proofErr w:type="spellEnd"/>
      <w:r w:rsidRPr="00B56310">
        <w:rPr>
          <w:sz w:val="24"/>
          <w:szCs w:val="24"/>
        </w:rPr>
        <w:t xml:space="preserve"> (ГЕРМАНИЯ), </w:t>
      </w:r>
      <w:proofErr w:type="spellStart"/>
      <w:r w:rsidRPr="00B56310">
        <w:rPr>
          <w:sz w:val="24"/>
          <w:szCs w:val="24"/>
        </w:rPr>
        <w:t>Pedershaab</w:t>
      </w:r>
      <w:proofErr w:type="spellEnd"/>
      <w:r w:rsidRPr="00B56310">
        <w:rPr>
          <w:sz w:val="24"/>
          <w:szCs w:val="24"/>
        </w:rPr>
        <w:t xml:space="preserve"> (ДАНИЯ), </w:t>
      </w:r>
      <w:proofErr w:type="spellStart"/>
      <w:r w:rsidRPr="00B56310">
        <w:rPr>
          <w:sz w:val="24"/>
          <w:szCs w:val="24"/>
        </w:rPr>
        <w:t>Echo</w:t>
      </w:r>
      <w:proofErr w:type="spellEnd"/>
      <w:r w:rsidRPr="00B56310">
        <w:rPr>
          <w:sz w:val="24"/>
          <w:szCs w:val="24"/>
        </w:rPr>
        <w:t xml:space="preserve"> </w:t>
      </w:r>
      <w:proofErr w:type="spellStart"/>
      <w:r w:rsidRPr="00B56310">
        <w:rPr>
          <w:sz w:val="24"/>
          <w:szCs w:val="24"/>
        </w:rPr>
        <w:t>Engineering</w:t>
      </w:r>
      <w:proofErr w:type="spellEnd"/>
      <w:r w:rsidRPr="00B56310">
        <w:rPr>
          <w:sz w:val="24"/>
          <w:szCs w:val="24"/>
        </w:rPr>
        <w:t xml:space="preserve"> (БЕЛЬГИЯ), </w:t>
      </w:r>
      <w:proofErr w:type="spellStart"/>
      <w:r w:rsidRPr="00B56310">
        <w:rPr>
          <w:sz w:val="24"/>
          <w:szCs w:val="24"/>
        </w:rPr>
        <w:t>Teka</w:t>
      </w:r>
      <w:proofErr w:type="spellEnd"/>
      <w:r w:rsidRPr="00B56310">
        <w:rPr>
          <w:sz w:val="24"/>
          <w:szCs w:val="24"/>
        </w:rPr>
        <w:t xml:space="preserve"> и др.</w:t>
      </w:r>
    </w:p>
    <w:p w:rsidR="009A4F19" w:rsidRPr="00B56310" w:rsidRDefault="009A4F19" w:rsidP="009A4F19">
      <w:pPr>
        <w:ind w:left="142" w:right="13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Качество продукции контролируется электронными системами на всех этапах производства, с присущей европейцам требовательностью и строгостью.</w:t>
      </w:r>
    </w:p>
    <w:p w:rsidR="009A4F19" w:rsidRPr="00B56310" w:rsidRDefault="009A4F19" w:rsidP="009A4F19">
      <w:pPr>
        <w:spacing w:before="5" w:after="1"/>
        <w:jc w:val="both"/>
        <w:rPr>
          <w:sz w:val="24"/>
          <w:szCs w:val="24"/>
        </w:rPr>
      </w:pPr>
    </w:p>
    <w:p w:rsidR="009A4F19" w:rsidRPr="00B56310" w:rsidRDefault="009A4F19" w:rsidP="009A4F19">
      <w:pPr>
        <w:spacing w:before="90"/>
        <w:ind w:left="142" w:right="146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 районе сформирована стабильная структура лечебно-профилактических учреждений, обеспечивающая сбалансированность всех видов квалифицированной медицинской помощи населению.</w:t>
      </w:r>
    </w:p>
    <w:p w:rsidR="009A4F19" w:rsidRPr="00B56310" w:rsidRDefault="009A4F19" w:rsidP="009A4F19">
      <w:pPr>
        <w:tabs>
          <w:tab w:val="left" w:pos="3392"/>
          <w:tab w:val="left" w:pos="5988"/>
          <w:tab w:val="left" w:pos="8051"/>
        </w:tabs>
        <w:ind w:left="850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Доступность</w:t>
      </w:r>
      <w:r w:rsidRPr="00B56310">
        <w:rPr>
          <w:sz w:val="24"/>
          <w:szCs w:val="24"/>
        </w:rPr>
        <w:tab/>
        <w:t>медицинской</w:t>
      </w:r>
      <w:r w:rsidRPr="00B56310">
        <w:rPr>
          <w:sz w:val="24"/>
          <w:szCs w:val="24"/>
        </w:rPr>
        <w:tab/>
        <w:t>помощи</w:t>
      </w:r>
      <w:r w:rsidRPr="00B56310">
        <w:rPr>
          <w:sz w:val="24"/>
          <w:szCs w:val="24"/>
        </w:rPr>
        <w:tab/>
        <w:t>обеспечивают</w:t>
      </w:r>
    </w:p>
    <w:p w:rsidR="009A4F19" w:rsidRPr="00B56310" w:rsidRDefault="009A4F19" w:rsidP="009A4F19">
      <w:pPr>
        <w:ind w:left="142" w:right="144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41 лечебно-профилактическое учреждение, в том числе центральная районная поликлиника, 3 участковые больницы, 12 врачебных амбулаторий, 25 фельдшерск</w:t>
      </w:r>
      <w:proofErr w:type="gramStart"/>
      <w:r w:rsidRPr="00B56310">
        <w:rPr>
          <w:sz w:val="24"/>
          <w:szCs w:val="24"/>
        </w:rPr>
        <w:t>о-</w:t>
      </w:r>
      <w:proofErr w:type="gramEnd"/>
      <w:r w:rsidRPr="00B56310">
        <w:rPr>
          <w:sz w:val="24"/>
          <w:szCs w:val="24"/>
        </w:rPr>
        <w:t xml:space="preserve"> акушерских пунктов.</w:t>
      </w:r>
    </w:p>
    <w:p w:rsidR="009A4F19" w:rsidRPr="00B56310" w:rsidRDefault="009A4F19" w:rsidP="009A4F19">
      <w:pPr>
        <w:spacing w:before="1"/>
        <w:ind w:left="142" w:right="147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 районе развернуто 163 сметных коек, в том числе 123 круглосуточных коек, 40 коек   дневного   пребывания   при   стационарах,   65   коек    дневного    пребывания    при амбулаториях. Стационарная помощь населению оказывается по 4 профилям: терапевтическому, педиатрическому, хирургическому и</w:t>
      </w:r>
      <w:r w:rsidRPr="00B56310">
        <w:rPr>
          <w:spacing w:val="-9"/>
          <w:sz w:val="24"/>
          <w:szCs w:val="24"/>
        </w:rPr>
        <w:t xml:space="preserve"> </w:t>
      </w:r>
      <w:r w:rsidRPr="00B56310">
        <w:rPr>
          <w:sz w:val="24"/>
          <w:szCs w:val="24"/>
        </w:rPr>
        <w:t>гинекологическому.</w:t>
      </w:r>
    </w:p>
    <w:p w:rsidR="009A4F19" w:rsidRPr="00B56310" w:rsidRDefault="009A4F19" w:rsidP="009A4F19">
      <w:pPr>
        <w:ind w:left="142" w:right="150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При участковых больницах функционируют 3 отделения скорой медицинской помощи, рассчитанные на 5 фельдшерских бригад.</w:t>
      </w:r>
    </w:p>
    <w:p w:rsidR="009A4F19" w:rsidRPr="00B56310" w:rsidRDefault="009A4F19" w:rsidP="009A4F19">
      <w:pPr>
        <w:ind w:left="142" w:right="14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 xml:space="preserve">В рамках Программы модернизации здравоохранения приобретены 2 санитарных автомобиля и 1 </w:t>
      </w:r>
      <w:proofErr w:type="spellStart"/>
      <w:r w:rsidRPr="00B56310">
        <w:rPr>
          <w:sz w:val="24"/>
          <w:szCs w:val="24"/>
        </w:rPr>
        <w:t>реанимобиль</w:t>
      </w:r>
      <w:proofErr w:type="spellEnd"/>
      <w:r w:rsidRPr="00B56310">
        <w:rPr>
          <w:sz w:val="24"/>
          <w:szCs w:val="24"/>
        </w:rPr>
        <w:t xml:space="preserve">, оснащенные необходимым медицинским оборудованием в </w:t>
      </w:r>
      <w:proofErr w:type="spellStart"/>
      <w:r w:rsidRPr="00B56310">
        <w:rPr>
          <w:sz w:val="24"/>
          <w:szCs w:val="24"/>
        </w:rPr>
        <w:t>Булгаковскую</w:t>
      </w:r>
      <w:proofErr w:type="spellEnd"/>
      <w:r w:rsidRPr="00B56310">
        <w:rPr>
          <w:sz w:val="24"/>
          <w:szCs w:val="24"/>
        </w:rPr>
        <w:t xml:space="preserve">, Дмитриевскую и </w:t>
      </w:r>
      <w:proofErr w:type="spellStart"/>
      <w:r w:rsidRPr="00B56310">
        <w:rPr>
          <w:sz w:val="24"/>
          <w:szCs w:val="24"/>
        </w:rPr>
        <w:t>Авдонскую</w:t>
      </w:r>
      <w:proofErr w:type="spellEnd"/>
      <w:r w:rsidRPr="00B56310">
        <w:rPr>
          <w:sz w:val="24"/>
          <w:szCs w:val="24"/>
        </w:rPr>
        <w:t xml:space="preserve"> участковые больницы. В конце 2012 года осуществлена</w:t>
      </w:r>
      <w:r w:rsidRPr="00B56310">
        <w:rPr>
          <w:spacing w:val="-10"/>
          <w:sz w:val="24"/>
          <w:szCs w:val="24"/>
        </w:rPr>
        <w:t xml:space="preserve"> </w:t>
      </w:r>
      <w:r w:rsidRPr="00B56310">
        <w:rPr>
          <w:sz w:val="24"/>
          <w:szCs w:val="24"/>
        </w:rPr>
        <w:t>поставка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бортовой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аппаратуры</w:t>
      </w:r>
      <w:r w:rsidRPr="00B56310">
        <w:rPr>
          <w:spacing w:val="-10"/>
          <w:sz w:val="24"/>
          <w:szCs w:val="24"/>
        </w:rPr>
        <w:t xml:space="preserve"> </w:t>
      </w:r>
      <w:r w:rsidRPr="00B56310">
        <w:rPr>
          <w:sz w:val="24"/>
          <w:szCs w:val="24"/>
        </w:rPr>
        <w:t>спутниковой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навигации</w:t>
      </w:r>
      <w:r w:rsidRPr="00B56310">
        <w:rPr>
          <w:spacing w:val="-11"/>
          <w:sz w:val="24"/>
          <w:szCs w:val="24"/>
        </w:rPr>
        <w:t xml:space="preserve"> </w:t>
      </w:r>
      <w:r w:rsidRPr="00B56310">
        <w:rPr>
          <w:sz w:val="24"/>
          <w:szCs w:val="24"/>
        </w:rPr>
        <w:t>(система</w:t>
      </w:r>
      <w:r w:rsidRPr="00B56310">
        <w:rPr>
          <w:spacing w:val="-9"/>
          <w:sz w:val="24"/>
          <w:szCs w:val="24"/>
        </w:rPr>
        <w:t xml:space="preserve"> </w:t>
      </w:r>
      <w:r w:rsidRPr="00B56310">
        <w:rPr>
          <w:sz w:val="24"/>
          <w:szCs w:val="24"/>
        </w:rPr>
        <w:t xml:space="preserve">ГЛОНАСС) для    оснащения    4-х    автомобилей    скорой    медицинской    помощи     стоимостью 135 тыс. рублей. Данное оборудование позволило вести учет звонков и запись телефонных переговоров, поступающих в отделения СМП, определение номера телефона абонента, отображение местоположения машины СМП на карте, а также </w:t>
      </w:r>
      <w:r w:rsidRPr="00B56310">
        <w:rPr>
          <w:spacing w:val="-3"/>
          <w:sz w:val="24"/>
          <w:szCs w:val="24"/>
        </w:rPr>
        <w:t xml:space="preserve">учет </w:t>
      </w:r>
      <w:r w:rsidRPr="00B56310">
        <w:rPr>
          <w:sz w:val="24"/>
          <w:szCs w:val="24"/>
        </w:rPr>
        <w:t>длительности выездов бригад к пациентам и результатов оказания медицинской помощи. Эти мероприятия в конечном итоге привели к повышению эффективности использования транспорта отделений      СМП,      минимизации      времени       приезда       бригады       на       место и своевременную доставку нуждающихся в лечебно-профилактические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учреждения.</w:t>
      </w:r>
    </w:p>
    <w:p w:rsidR="009A4F19" w:rsidRPr="00B56310" w:rsidRDefault="009A4F19" w:rsidP="009A4F19">
      <w:pPr>
        <w:ind w:left="142" w:right="150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Демографическое развитие района определялось стабилизацией показателей смертности, рождаемости и естественного прироста населения. Ежегодно снижается коэффициент смертности в трудоспособном возрасте. Материнской смертности нет в районе более 10 лет.</w:t>
      </w:r>
    </w:p>
    <w:p w:rsidR="009A4F19" w:rsidRPr="00B56310" w:rsidRDefault="009A4F19" w:rsidP="009A4F19">
      <w:pPr>
        <w:ind w:left="142" w:right="145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Мощность амбулаторно-поликлинических учреждений составляет 1 320 посещений в     смену.     Амбулаторный      прием      ведут      врачи      по      24      специальностям.  В лечебных учреждениях района работают 124 врача, 283 чел. среднего медицинского персонала. Всего в учреждениях здравоохранения района работают более 600</w:t>
      </w:r>
      <w:r w:rsidRPr="00B56310">
        <w:rPr>
          <w:spacing w:val="-4"/>
          <w:sz w:val="24"/>
          <w:szCs w:val="24"/>
        </w:rPr>
        <w:t xml:space="preserve"> </w:t>
      </w:r>
      <w:r w:rsidRPr="00B56310">
        <w:rPr>
          <w:sz w:val="24"/>
          <w:szCs w:val="24"/>
        </w:rPr>
        <w:t>чел.</w:t>
      </w:r>
    </w:p>
    <w:p w:rsidR="009A4F19" w:rsidRPr="00B56310" w:rsidRDefault="009A4F19" w:rsidP="009A4F19">
      <w:pPr>
        <w:ind w:left="142" w:right="146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Обеспеченность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врачами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за</w:t>
      </w:r>
      <w:r w:rsidRPr="00B56310">
        <w:rPr>
          <w:spacing w:val="-12"/>
          <w:sz w:val="24"/>
          <w:szCs w:val="24"/>
        </w:rPr>
        <w:t xml:space="preserve"> </w:t>
      </w:r>
      <w:r w:rsidRPr="00B56310">
        <w:rPr>
          <w:sz w:val="24"/>
          <w:szCs w:val="24"/>
        </w:rPr>
        <w:t>последние</w:t>
      </w:r>
      <w:r w:rsidRPr="00B56310">
        <w:rPr>
          <w:spacing w:val="-14"/>
          <w:sz w:val="24"/>
          <w:szCs w:val="24"/>
        </w:rPr>
        <w:t xml:space="preserve"> </w:t>
      </w:r>
      <w:r w:rsidRPr="00B56310">
        <w:rPr>
          <w:sz w:val="24"/>
          <w:szCs w:val="24"/>
        </w:rPr>
        <w:t>5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лет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увеличилась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с</w:t>
      </w:r>
      <w:r w:rsidRPr="00B56310">
        <w:rPr>
          <w:spacing w:val="-14"/>
          <w:sz w:val="24"/>
          <w:szCs w:val="24"/>
        </w:rPr>
        <w:t xml:space="preserve"> </w:t>
      </w:r>
      <w:r w:rsidRPr="00B56310">
        <w:rPr>
          <w:sz w:val="24"/>
          <w:szCs w:val="24"/>
        </w:rPr>
        <w:t>15,7%</w:t>
      </w:r>
      <w:r w:rsidRPr="00B56310">
        <w:rPr>
          <w:spacing w:val="-14"/>
          <w:sz w:val="24"/>
          <w:szCs w:val="24"/>
        </w:rPr>
        <w:t xml:space="preserve"> </w:t>
      </w:r>
      <w:r w:rsidRPr="00B56310">
        <w:rPr>
          <w:sz w:val="24"/>
          <w:szCs w:val="24"/>
        </w:rPr>
        <w:t>до</w:t>
      </w:r>
      <w:r w:rsidRPr="00B56310">
        <w:rPr>
          <w:spacing w:val="-11"/>
          <w:sz w:val="24"/>
          <w:szCs w:val="24"/>
        </w:rPr>
        <w:t xml:space="preserve"> </w:t>
      </w:r>
      <w:r w:rsidRPr="00B56310">
        <w:rPr>
          <w:sz w:val="24"/>
          <w:szCs w:val="24"/>
        </w:rPr>
        <w:t>16,3%</w:t>
      </w:r>
      <w:r w:rsidRPr="00B56310">
        <w:rPr>
          <w:spacing w:val="-14"/>
          <w:sz w:val="24"/>
          <w:szCs w:val="24"/>
        </w:rPr>
        <w:t xml:space="preserve"> </w:t>
      </w:r>
      <w:r w:rsidRPr="00B56310">
        <w:rPr>
          <w:sz w:val="24"/>
          <w:szCs w:val="24"/>
        </w:rPr>
        <w:t>на</w:t>
      </w:r>
      <w:r w:rsidRPr="00B56310">
        <w:rPr>
          <w:spacing w:val="-14"/>
          <w:sz w:val="24"/>
          <w:szCs w:val="24"/>
        </w:rPr>
        <w:t xml:space="preserve"> </w:t>
      </w:r>
      <w:r w:rsidRPr="00B56310">
        <w:rPr>
          <w:sz w:val="24"/>
          <w:szCs w:val="24"/>
        </w:rPr>
        <w:t>10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тыс. населения, средним медицинским персоналом – с 42,7% до</w:t>
      </w:r>
      <w:r w:rsidRPr="00B56310">
        <w:rPr>
          <w:spacing w:val="-4"/>
          <w:sz w:val="24"/>
          <w:szCs w:val="24"/>
        </w:rPr>
        <w:t xml:space="preserve"> </w:t>
      </w:r>
      <w:r w:rsidRPr="00B56310">
        <w:rPr>
          <w:sz w:val="24"/>
          <w:szCs w:val="24"/>
        </w:rPr>
        <w:t>44,2%.</w:t>
      </w:r>
    </w:p>
    <w:p w:rsidR="009A4F19" w:rsidRPr="00B56310" w:rsidRDefault="009A4F19" w:rsidP="009A4F19">
      <w:pPr>
        <w:ind w:left="142" w:right="143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 2012 года вступил в силу проект «Земский доктор», основная цель которого – привлечение молодых врачей специалистов для работы в сельские населенные</w:t>
      </w:r>
      <w:r w:rsidRPr="00B56310">
        <w:rPr>
          <w:spacing w:val="-16"/>
          <w:sz w:val="24"/>
          <w:szCs w:val="24"/>
        </w:rPr>
        <w:t xml:space="preserve"> </w:t>
      </w:r>
      <w:r w:rsidRPr="00B56310">
        <w:rPr>
          <w:sz w:val="24"/>
          <w:szCs w:val="24"/>
        </w:rPr>
        <w:t>пункты.</w:t>
      </w:r>
    </w:p>
    <w:p w:rsidR="009A4F19" w:rsidRPr="00B56310" w:rsidRDefault="009A4F19" w:rsidP="009A4F19">
      <w:pPr>
        <w:ind w:left="142" w:right="143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</w:t>
      </w:r>
      <w:r w:rsidRPr="00B56310">
        <w:rPr>
          <w:spacing w:val="-19"/>
          <w:sz w:val="24"/>
          <w:szCs w:val="24"/>
        </w:rPr>
        <w:t xml:space="preserve"> </w:t>
      </w:r>
      <w:r w:rsidRPr="00B56310">
        <w:rPr>
          <w:sz w:val="24"/>
          <w:szCs w:val="24"/>
        </w:rPr>
        <w:t>рамках</w:t>
      </w:r>
      <w:r w:rsidRPr="00B56310">
        <w:rPr>
          <w:spacing w:val="-15"/>
          <w:sz w:val="24"/>
          <w:szCs w:val="24"/>
        </w:rPr>
        <w:t xml:space="preserve"> </w:t>
      </w:r>
      <w:r w:rsidRPr="00B56310">
        <w:rPr>
          <w:sz w:val="24"/>
          <w:szCs w:val="24"/>
        </w:rPr>
        <w:t>данного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проекта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лечебно-профилактические</w:t>
      </w:r>
      <w:r w:rsidRPr="00B56310">
        <w:rPr>
          <w:spacing w:val="-15"/>
          <w:sz w:val="24"/>
          <w:szCs w:val="24"/>
        </w:rPr>
        <w:t xml:space="preserve"> </w:t>
      </w:r>
      <w:r w:rsidRPr="00B56310">
        <w:rPr>
          <w:sz w:val="24"/>
          <w:szCs w:val="24"/>
        </w:rPr>
        <w:t>учреждения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района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 xml:space="preserve">прибыло 31 врача, в том числе 14 врачей участковых терапевтов, 6 педиатров, 3 </w:t>
      </w:r>
      <w:proofErr w:type="gramStart"/>
      <w:r w:rsidRPr="00B56310">
        <w:rPr>
          <w:sz w:val="24"/>
          <w:szCs w:val="24"/>
        </w:rPr>
        <w:t>акушер-гинеколога</w:t>
      </w:r>
      <w:proofErr w:type="gramEnd"/>
      <w:r w:rsidRPr="00B56310">
        <w:rPr>
          <w:sz w:val="24"/>
          <w:szCs w:val="24"/>
        </w:rPr>
        <w:t xml:space="preserve">, 2 терапевта стационара, по одному: заведующий отделением медицинской профилактики, врач общей практики, хирург, стоматолог, </w:t>
      </w:r>
      <w:proofErr w:type="spellStart"/>
      <w:r w:rsidRPr="00B56310">
        <w:rPr>
          <w:sz w:val="24"/>
          <w:szCs w:val="24"/>
        </w:rPr>
        <w:t>ортодонт</w:t>
      </w:r>
      <w:proofErr w:type="spellEnd"/>
      <w:r w:rsidRPr="00B56310">
        <w:rPr>
          <w:sz w:val="24"/>
          <w:szCs w:val="24"/>
        </w:rPr>
        <w:t>, врач ультразвуковой</w:t>
      </w:r>
      <w:r w:rsidRPr="00B56310">
        <w:rPr>
          <w:spacing w:val="-15"/>
          <w:sz w:val="24"/>
          <w:szCs w:val="24"/>
        </w:rPr>
        <w:t xml:space="preserve"> </w:t>
      </w:r>
      <w:r w:rsidRPr="00B56310">
        <w:rPr>
          <w:sz w:val="24"/>
          <w:szCs w:val="24"/>
        </w:rPr>
        <w:t>диагностики.</w:t>
      </w:r>
    </w:p>
    <w:p w:rsidR="009A4F19" w:rsidRPr="00B56310" w:rsidRDefault="009A4F19" w:rsidP="009A4F19">
      <w:pPr>
        <w:ind w:left="142" w:right="15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 xml:space="preserve">В Уфимском районе запланировано осмотреть около 9 тыс. чел. Обследование проводится во всех структурных подразделениях ГБУЗ РБ </w:t>
      </w:r>
      <w:proofErr w:type="gramStart"/>
      <w:r w:rsidRPr="00B56310">
        <w:rPr>
          <w:sz w:val="24"/>
          <w:szCs w:val="24"/>
        </w:rPr>
        <w:t>Уфимская</w:t>
      </w:r>
      <w:proofErr w:type="gramEnd"/>
      <w:r w:rsidRPr="00B56310">
        <w:rPr>
          <w:sz w:val="24"/>
          <w:szCs w:val="24"/>
        </w:rPr>
        <w:t xml:space="preserve"> ЦРП.</w:t>
      </w:r>
    </w:p>
    <w:p w:rsidR="009A4F19" w:rsidRPr="00B56310" w:rsidRDefault="009A4F19" w:rsidP="009A4F19">
      <w:pPr>
        <w:tabs>
          <w:tab w:val="left" w:pos="2037"/>
          <w:tab w:val="left" w:pos="3792"/>
          <w:tab w:val="left" w:pos="5914"/>
          <w:tab w:val="left" w:pos="6924"/>
          <w:tab w:val="left" w:pos="8915"/>
        </w:tabs>
        <w:ind w:left="142" w:right="144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Основной задачей диспансеризации является сохранение здоровья граждан, снижение уровня смертности и увеличение продолжительности жизни населения. Одним из механизмов решения этой задачи является борьба с заболеваниями, составляющими основную</w:t>
      </w:r>
      <w:r w:rsidRPr="00B56310">
        <w:rPr>
          <w:sz w:val="24"/>
          <w:szCs w:val="24"/>
        </w:rPr>
        <w:tab/>
        <w:t>причину</w:t>
      </w:r>
      <w:r w:rsidRPr="00B56310">
        <w:rPr>
          <w:sz w:val="24"/>
          <w:szCs w:val="24"/>
        </w:rPr>
        <w:tab/>
        <w:t>смертности,</w:t>
      </w:r>
      <w:r w:rsidRPr="00B56310">
        <w:rPr>
          <w:sz w:val="24"/>
          <w:szCs w:val="24"/>
        </w:rPr>
        <w:tab/>
        <w:t>и</w:t>
      </w:r>
      <w:r w:rsidRPr="00B56310">
        <w:rPr>
          <w:sz w:val="24"/>
          <w:szCs w:val="24"/>
        </w:rPr>
        <w:tab/>
        <w:t>факторами</w:t>
      </w:r>
      <w:r w:rsidRPr="00B56310">
        <w:rPr>
          <w:sz w:val="24"/>
          <w:szCs w:val="24"/>
        </w:rPr>
        <w:tab/>
        <w:t xml:space="preserve">риска их развития. Прежде всего, это </w:t>
      </w:r>
      <w:proofErr w:type="gramStart"/>
      <w:r w:rsidRPr="00B56310">
        <w:rPr>
          <w:sz w:val="24"/>
          <w:szCs w:val="24"/>
        </w:rPr>
        <w:t>сердечно-сосудистые</w:t>
      </w:r>
      <w:proofErr w:type="gramEnd"/>
      <w:r w:rsidRPr="00B56310">
        <w:rPr>
          <w:sz w:val="24"/>
          <w:szCs w:val="24"/>
        </w:rPr>
        <w:t>, онкологические, бронхолегочные заболевания, сахарный диабет и</w:t>
      </w:r>
      <w:r w:rsidRPr="00B56310">
        <w:rPr>
          <w:spacing w:val="-2"/>
          <w:sz w:val="24"/>
          <w:szCs w:val="24"/>
        </w:rPr>
        <w:t xml:space="preserve"> </w:t>
      </w:r>
      <w:r w:rsidRPr="00B56310">
        <w:rPr>
          <w:sz w:val="24"/>
          <w:szCs w:val="24"/>
        </w:rPr>
        <w:t>т.д.</w:t>
      </w:r>
    </w:p>
    <w:p w:rsidR="009A4F19" w:rsidRPr="00B56310" w:rsidRDefault="009A4F19" w:rsidP="009A4F19">
      <w:pPr>
        <w:ind w:left="142" w:right="14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 текущем году большое внимание уделялось укреплению материально- технической базы учреждений здравоохранения.</w:t>
      </w:r>
    </w:p>
    <w:p w:rsidR="009A4F19" w:rsidRPr="00B56310" w:rsidRDefault="009A4F19" w:rsidP="009A4F19">
      <w:pPr>
        <w:jc w:val="both"/>
        <w:rPr>
          <w:sz w:val="24"/>
          <w:szCs w:val="24"/>
        </w:rPr>
        <w:sectPr w:rsidR="009A4F19" w:rsidRPr="00B56310" w:rsidSect="00B56310">
          <w:type w:val="continuous"/>
          <w:pgSz w:w="11910" w:h="16840"/>
          <w:pgMar w:top="1040" w:right="700" w:bottom="280" w:left="1560" w:header="713" w:footer="0" w:gutter="0"/>
          <w:cols w:space="720"/>
        </w:sectPr>
      </w:pPr>
    </w:p>
    <w:p w:rsidR="009A4F19" w:rsidRPr="00B56310" w:rsidRDefault="009A4F19" w:rsidP="009A4F19">
      <w:pPr>
        <w:spacing w:before="104"/>
        <w:ind w:left="142" w:right="147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 xml:space="preserve">Проведен капитальный ремонт крыши </w:t>
      </w:r>
      <w:proofErr w:type="spellStart"/>
      <w:r w:rsidRPr="00B56310">
        <w:rPr>
          <w:sz w:val="24"/>
          <w:szCs w:val="24"/>
        </w:rPr>
        <w:t>Юматовской</w:t>
      </w:r>
      <w:proofErr w:type="spellEnd"/>
      <w:r w:rsidRPr="00B56310">
        <w:rPr>
          <w:sz w:val="24"/>
          <w:szCs w:val="24"/>
        </w:rPr>
        <w:t xml:space="preserve"> врачебной амбулатории, текущий ремонт здания </w:t>
      </w:r>
      <w:proofErr w:type="spellStart"/>
      <w:r w:rsidRPr="00B56310">
        <w:rPr>
          <w:sz w:val="24"/>
          <w:szCs w:val="24"/>
        </w:rPr>
        <w:t>Юматовского</w:t>
      </w:r>
      <w:proofErr w:type="spellEnd"/>
      <w:r w:rsidRPr="00B56310">
        <w:rPr>
          <w:sz w:val="24"/>
          <w:szCs w:val="24"/>
        </w:rPr>
        <w:t xml:space="preserve"> фельдшерско-акушерского пункта, ремонт отопительной системы Октябрьского ФАП.</w:t>
      </w:r>
    </w:p>
    <w:p w:rsidR="009A4F19" w:rsidRPr="00B56310" w:rsidRDefault="009A4F19" w:rsidP="009A4F19">
      <w:pPr>
        <w:spacing w:before="1"/>
        <w:ind w:left="142" w:right="149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 здании районной поликлиники проведен текущий ремонт кабинетов терапевта и стоматолога, ремонт системы водоснабжения. В настоящее время осуществляется капитальный ремонт административного здания районной поликлиники с заменой мягкой кровли крыши и восстановлением стен.</w:t>
      </w:r>
    </w:p>
    <w:p w:rsidR="009A4F19" w:rsidRPr="00B56310" w:rsidRDefault="009A4F19" w:rsidP="009A4F19">
      <w:pPr>
        <w:ind w:left="142" w:right="13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Во всех структурных подразделениях Уфимской ЦРП произведен монтаж пандусов для обеспечения доступности маломобильных категорий граждан.</w:t>
      </w:r>
    </w:p>
    <w:p w:rsidR="009A4F19" w:rsidRPr="00B56310" w:rsidRDefault="009A4F19" w:rsidP="009A4F19">
      <w:pPr>
        <w:tabs>
          <w:tab w:val="left" w:pos="2401"/>
          <w:tab w:val="left" w:pos="4931"/>
          <w:tab w:val="left" w:pos="7246"/>
          <w:tab w:val="left" w:pos="9024"/>
        </w:tabs>
        <w:ind w:left="142" w:right="14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В части информатизации проведены мероприятия по внедрению системы электронного документооборота, электронной медицинской карты гражданина, записи на прием к врачу в электронном виде, ведение единого регистра медицинских работников, электронного паспорта медицинского учреждения. В рамках реализации Программы модернизации здравоохранения Республики Башкортостан, в части информатизации, в текущем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году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внедрена</w:t>
      </w:r>
      <w:r w:rsidRPr="00B56310">
        <w:rPr>
          <w:spacing w:val="-10"/>
          <w:sz w:val="24"/>
          <w:szCs w:val="24"/>
        </w:rPr>
        <w:t xml:space="preserve"> </w:t>
      </w:r>
      <w:r w:rsidRPr="00B56310">
        <w:rPr>
          <w:sz w:val="24"/>
          <w:szCs w:val="24"/>
        </w:rPr>
        <w:t>региональная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медицинская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информационно-аналитическая</w:t>
      </w:r>
      <w:r w:rsidRPr="00B56310">
        <w:rPr>
          <w:spacing w:val="-13"/>
          <w:sz w:val="24"/>
          <w:szCs w:val="24"/>
        </w:rPr>
        <w:t xml:space="preserve"> </w:t>
      </w:r>
      <w:r w:rsidRPr="00B56310">
        <w:rPr>
          <w:sz w:val="24"/>
          <w:szCs w:val="24"/>
        </w:rPr>
        <w:t>система (РМИАС), включающей в себя создание единой локальной вычислительной сети структурных</w:t>
      </w:r>
      <w:r w:rsidRPr="00B56310">
        <w:rPr>
          <w:sz w:val="24"/>
          <w:szCs w:val="24"/>
        </w:rPr>
        <w:tab/>
        <w:t>подразделений,</w:t>
      </w:r>
      <w:r w:rsidRPr="00B56310">
        <w:rPr>
          <w:sz w:val="24"/>
          <w:szCs w:val="24"/>
        </w:rPr>
        <w:tab/>
        <w:t>подключение</w:t>
      </w:r>
      <w:r w:rsidRPr="00B56310">
        <w:rPr>
          <w:sz w:val="24"/>
          <w:szCs w:val="24"/>
        </w:rPr>
        <w:tab/>
        <w:t>рабочих</w:t>
      </w:r>
      <w:r w:rsidRPr="00B56310">
        <w:rPr>
          <w:sz w:val="24"/>
          <w:szCs w:val="24"/>
        </w:rPr>
        <w:tab/>
        <w:t>мест и</w:t>
      </w:r>
      <w:r w:rsidRPr="00B56310">
        <w:rPr>
          <w:spacing w:val="-7"/>
          <w:sz w:val="24"/>
          <w:szCs w:val="24"/>
        </w:rPr>
        <w:t xml:space="preserve"> </w:t>
      </w:r>
      <w:proofErr w:type="spellStart"/>
      <w:r w:rsidRPr="00B56310">
        <w:rPr>
          <w:sz w:val="24"/>
          <w:szCs w:val="24"/>
        </w:rPr>
        <w:t>инфоматов</w:t>
      </w:r>
      <w:proofErr w:type="spellEnd"/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к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Единой</w:t>
      </w:r>
      <w:r w:rsidRPr="00B56310">
        <w:rPr>
          <w:spacing w:val="-9"/>
          <w:sz w:val="24"/>
          <w:szCs w:val="24"/>
        </w:rPr>
        <w:t xml:space="preserve"> </w:t>
      </w:r>
      <w:r w:rsidRPr="00B56310">
        <w:rPr>
          <w:sz w:val="24"/>
          <w:szCs w:val="24"/>
        </w:rPr>
        <w:t>регистратуре.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  <w:r w:rsidRPr="00B56310">
        <w:rPr>
          <w:spacing w:val="-9"/>
          <w:sz w:val="24"/>
          <w:szCs w:val="24"/>
        </w:rPr>
        <w:t xml:space="preserve"> </w:t>
      </w:r>
      <w:r w:rsidRPr="00B56310">
        <w:rPr>
          <w:sz w:val="24"/>
          <w:szCs w:val="24"/>
        </w:rPr>
        <w:t>рамках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данной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Программы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получена</w:t>
      </w:r>
      <w:r w:rsidRPr="00B56310">
        <w:rPr>
          <w:spacing w:val="-9"/>
          <w:sz w:val="24"/>
          <w:szCs w:val="24"/>
        </w:rPr>
        <w:t xml:space="preserve"> </w:t>
      </w:r>
      <w:r w:rsidRPr="00B56310">
        <w:rPr>
          <w:sz w:val="24"/>
          <w:szCs w:val="24"/>
        </w:rPr>
        <w:t xml:space="preserve">компьютерная техника, многофункциональные устройства, 7 комплектов «тонкий клиент», </w:t>
      </w:r>
      <w:proofErr w:type="spellStart"/>
      <w:r w:rsidRPr="00B56310">
        <w:rPr>
          <w:sz w:val="24"/>
          <w:szCs w:val="24"/>
        </w:rPr>
        <w:t>инфомат</w:t>
      </w:r>
      <w:proofErr w:type="spellEnd"/>
      <w:r w:rsidRPr="00B56310">
        <w:rPr>
          <w:sz w:val="24"/>
          <w:szCs w:val="24"/>
        </w:rPr>
        <w:t>, электронное табло расписания</w:t>
      </w:r>
      <w:r w:rsidRPr="00B56310">
        <w:rPr>
          <w:spacing w:val="-2"/>
          <w:sz w:val="24"/>
          <w:szCs w:val="24"/>
        </w:rPr>
        <w:t xml:space="preserve"> </w:t>
      </w:r>
      <w:r w:rsidRPr="00B56310">
        <w:rPr>
          <w:sz w:val="24"/>
          <w:szCs w:val="24"/>
        </w:rPr>
        <w:t>врачей.</w:t>
      </w:r>
    </w:p>
    <w:p w:rsidR="009A4F19" w:rsidRPr="00B56310" w:rsidRDefault="009A4F19" w:rsidP="009A4F19">
      <w:pPr>
        <w:spacing w:before="3"/>
        <w:jc w:val="both"/>
        <w:rPr>
          <w:sz w:val="24"/>
          <w:szCs w:val="24"/>
        </w:rPr>
      </w:pPr>
    </w:p>
    <w:p w:rsidR="009A4F19" w:rsidRPr="00B56310" w:rsidRDefault="009A4F19" w:rsidP="009A4F19">
      <w:pPr>
        <w:numPr>
          <w:ilvl w:val="0"/>
          <w:numId w:val="2"/>
        </w:numPr>
        <w:tabs>
          <w:tab w:val="left" w:pos="2401"/>
        </w:tabs>
        <w:ind w:left="2400" w:hanging="240"/>
        <w:jc w:val="both"/>
        <w:outlineLvl w:val="1"/>
        <w:rPr>
          <w:b/>
          <w:bCs/>
          <w:sz w:val="24"/>
          <w:szCs w:val="24"/>
        </w:rPr>
      </w:pPr>
      <w:r w:rsidRPr="00B56310">
        <w:rPr>
          <w:b/>
          <w:bCs/>
          <w:sz w:val="24"/>
          <w:szCs w:val="24"/>
        </w:rPr>
        <w:t>Наиболее актуальные вопросы развития</w:t>
      </w:r>
      <w:r w:rsidRPr="00B56310">
        <w:rPr>
          <w:b/>
          <w:bCs/>
          <w:spacing w:val="-8"/>
          <w:sz w:val="24"/>
          <w:szCs w:val="24"/>
        </w:rPr>
        <w:t xml:space="preserve"> </w:t>
      </w:r>
      <w:r w:rsidRPr="00B56310">
        <w:rPr>
          <w:b/>
          <w:bCs/>
          <w:sz w:val="24"/>
          <w:szCs w:val="24"/>
        </w:rPr>
        <w:t>территории</w:t>
      </w:r>
    </w:p>
    <w:p w:rsidR="009A4F19" w:rsidRPr="00B56310" w:rsidRDefault="009A4F19" w:rsidP="009A4F19">
      <w:pPr>
        <w:spacing w:before="7"/>
        <w:jc w:val="both"/>
        <w:rPr>
          <w:b/>
          <w:sz w:val="24"/>
          <w:szCs w:val="24"/>
        </w:rPr>
      </w:pPr>
    </w:p>
    <w:p w:rsidR="009A4F19" w:rsidRPr="00B56310" w:rsidRDefault="009A4F19" w:rsidP="009A4F19">
      <w:pPr>
        <w:ind w:left="142" w:right="132" w:firstLine="707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Для обеспечения благоприятного социального климата в районе необходимо решение следующих вопросов: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spacing w:before="1"/>
        <w:ind w:firstLine="708"/>
        <w:jc w:val="both"/>
        <w:rPr>
          <w:sz w:val="24"/>
          <w:szCs w:val="24"/>
        </w:rPr>
      </w:pPr>
      <w:r w:rsidRPr="00B56310">
        <w:rPr>
          <w:sz w:val="24"/>
          <w:szCs w:val="24"/>
        </w:rPr>
        <w:t xml:space="preserve">строительство социально-культурного центра </w:t>
      </w:r>
      <w:proofErr w:type="gramStart"/>
      <w:r w:rsidRPr="00B56310">
        <w:rPr>
          <w:sz w:val="24"/>
          <w:szCs w:val="24"/>
        </w:rPr>
        <w:t>в</w:t>
      </w:r>
      <w:proofErr w:type="gramEnd"/>
      <w:r w:rsidRPr="00B56310">
        <w:rPr>
          <w:sz w:val="24"/>
          <w:szCs w:val="24"/>
        </w:rPr>
        <w:t xml:space="preserve"> с.</w:t>
      </w:r>
      <w:r w:rsidRPr="00B56310">
        <w:rPr>
          <w:spacing w:val="-1"/>
          <w:sz w:val="24"/>
          <w:szCs w:val="24"/>
        </w:rPr>
        <w:t xml:space="preserve"> </w:t>
      </w:r>
      <w:r w:rsidRPr="00B56310">
        <w:rPr>
          <w:sz w:val="24"/>
          <w:szCs w:val="24"/>
        </w:rPr>
        <w:t>Жуково;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firstLine="708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строительство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детского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сада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на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260</w:t>
      </w:r>
      <w:r w:rsidRPr="00B56310">
        <w:rPr>
          <w:spacing w:val="-2"/>
          <w:sz w:val="24"/>
          <w:szCs w:val="24"/>
        </w:rPr>
        <w:t xml:space="preserve"> </w:t>
      </w:r>
      <w:r w:rsidRPr="00B56310">
        <w:rPr>
          <w:sz w:val="24"/>
          <w:szCs w:val="24"/>
        </w:rPr>
        <w:t>мест</w:t>
      </w:r>
      <w:r w:rsidRPr="00B56310">
        <w:rPr>
          <w:spacing w:val="-3"/>
          <w:sz w:val="24"/>
          <w:szCs w:val="24"/>
        </w:rPr>
        <w:t xml:space="preserve"> </w:t>
      </w:r>
      <w:proofErr w:type="gramStart"/>
      <w:r w:rsidRPr="00B56310">
        <w:rPr>
          <w:sz w:val="24"/>
          <w:szCs w:val="24"/>
        </w:rPr>
        <w:t>в</w:t>
      </w:r>
      <w:proofErr w:type="gramEnd"/>
      <w:r w:rsidRPr="00B56310">
        <w:rPr>
          <w:spacing w:val="-2"/>
          <w:sz w:val="24"/>
          <w:szCs w:val="24"/>
        </w:rPr>
        <w:t xml:space="preserve"> </w:t>
      </w:r>
      <w:r w:rsidRPr="00B56310">
        <w:rPr>
          <w:sz w:val="24"/>
          <w:szCs w:val="24"/>
        </w:rPr>
        <w:t>с.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Дмитриевка</w:t>
      </w:r>
      <w:r w:rsidRPr="00B56310">
        <w:rPr>
          <w:spacing w:val="-4"/>
          <w:sz w:val="24"/>
          <w:szCs w:val="24"/>
        </w:rPr>
        <w:t xml:space="preserve"> </w:t>
      </w:r>
      <w:r w:rsidRPr="00B56310">
        <w:rPr>
          <w:sz w:val="24"/>
          <w:szCs w:val="24"/>
        </w:rPr>
        <w:t>МР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Уфимский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район</w:t>
      </w:r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РБ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firstLine="708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строительство средней школы на 275 мест с</w:t>
      </w:r>
      <w:r w:rsidRPr="00B56310">
        <w:rPr>
          <w:spacing w:val="1"/>
          <w:sz w:val="24"/>
          <w:szCs w:val="24"/>
        </w:rPr>
        <w:t xml:space="preserve"> </w:t>
      </w:r>
      <w:r w:rsidRPr="00B56310">
        <w:rPr>
          <w:sz w:val="24"/>
          <w:szCs w:val="24"/>
        </w:rPr>
        <w:t>Булгаково;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firstLine="708"/>
        <w:jc w:val="both"/>
        <w:rPr>
          <w:sz w:val="24"/>
          <w:szCs w:val="24"/>
        </w:rPr>
      </w:pPr>
      <w:r w:rsidRPr="00B56310">
        <w:rPr>
          <w:sz w:val="24"/>
          <w:szCs w:val="24"/>
        </w:rPr>
        <w:t xml:space="preserve">строительство Центральной районной поликлиники </w:t>
      </w:r>
      <w:proofErr w:type="gramStart"/>
      <w:r w:rsidRPr="00B56310">
        <w:rPr>
          <w:sz w:val="24"/>
          <w:szCs w:val="24"/>
        </w:rPr>
        <w:t>в</w:t>
      </w:r>
      <w:proofErr w:type="gramEnd"/>
      <w:r w:rsidRPr="00B56310">
        <w:rPr>
          <w:sz w:val="24"/>
          <w:szCs w:val="24"/>
        </w:rPr>
        <w:t xml:space="preserve"> с.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Миловка;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firstLine="708"/>
        <w:jc w:val="both"/>
        <w:rPr>
          <w:sz w:val="24"/>
          <w:szCs w:val="24"/>
        </w:rPr>
      </w:pPr>
      <w:r w:rsidRPr="00B56310">
        <w:rPr>
          <w:sz w:val="24"/>
          <w:szCs w:val="24"/>
        </w:rPr>
        <w:t xml:space="preserve">строительство Физкультурно-оздоровительный комплекс </w:t>
      </w:r>
      <w:proofErr w:type="gramStart"/>
      <w:r w:rsidRPr="00B56310">
        <w:rPr>
          <w:sz w:val="24"/>
          <w:szCs w:val="24"/>
        </w:rPr>
        <w:t>в</w:t>
      </w:r>
      <w:proofErr w:type="gramEnd"/>
      <w:r w:rsidRPr="00B56310">
        <w:rPr>
          <w:sz w:val="24"/>
          <w:szCs w:val="24"/>
        </w:rPr>
        <w:t xml:space="preserve"> с.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Николаевка;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right="149" w:firstLine="708"/>
        <w:jc w:val="both"/>
        <w:rPr>
          <w:sz w:val="24"/>
          <w:szCs w:val="24"/>
        </w:rPr>
      </w:pPr>
      <w:proofErr w:type="gramStart"/>
      <w:r w:rsidRPr="00B56310">
        <w:rPr>
          <w:sz w:val="24"/>
          <w:szCs w:val="24"/>
        </w:rPr>
        <w:t>газоснабжение</w:t>
      </w:r>
      <w:r w:rsidRPr="00B56310">
        <w:rPr>
          <w:spacing w:val="-19"/>
          <w:sz w:val="24"/>
          <w:szCs w:val="24"/>
        </w:rPr>
        <w:t xml:space="preserve"> </w:t>
      </w:r>
      <w:r w:rsidRPr="00B56310">
        <w:rPr>
          <w:sz w:val="24"/>
          <w:szCs w:val="24"/>
        </w:rPr>
        <w:t>жилых</w:t>
      </w:r>
      <w:r w:rsidRPr="00B56310">
        <w:rPr>
          <w:spacing w:val="-16"/>
          <w:sz w:val="24"/>
          <w:szCs w:val="24"/>
        </w:rPr>
        <w:t xml:space="preserve"> </w:t>
      </w:r>
      <w:r w:rsidRPr="00B56310">
        <w:rPr>
          <w:sz w:val="24"/>
          <w:szCs w:val="24"/>
        </w:rPr>
        <w:t>домов</w:t>
      </w:r>
      <w:r w:rsidRPr="00B56310">
        <w:rPr>
          <w:spacing w:val="-19"/>
          <w:sz w:val="24"/>
          <w:szCs w:val="24"/>
        </w:rPr>
        <w:t xml:space="preserve"> </w:t>
      </w:r>
      <w:r w:rsidRPr="00B56310">
        <w:rPr>
          <w:sz w:val="24"/>
          <w:szCs w:val="24"/>
        </w:rPr>
        <w:t>в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>д.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>Алексеевка,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>д.</w:t>
      </w:r>
      <w:r w:rsidRPr="00B56310">
        <w:rPr>
          <w:spacing w:val="-17"/>
          <w:sz w:val="24"/>
          <w:szCs w:val="24"/>
        </w:rPr>
        <w:t xml:space="preserve"> </w:t>
      </w:r>
      <w:proofErr w:type="spellStart"/>
      <w:r w:rsidRPr="00B56310">
        <w:rPr>
          <w:sz w:val="24"/>
          <w:szCs w:val="24"/>
        </w:rPr>
        <w:t>Начапкино</w:t>
      </w:r>
      <w:proofErr w:type="spellEnd"/>
      <w:r w:rsidRPr="00B56310">
        <w:rPr>
          <w:sz w:val="24"/>
          <w:szCs w:val="24"/>
        </w:rPr>
        <w:t>,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>с.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>Ольховое,</w:t>
      </w:r>
      <w:r w:rsidRPr="00B56310">
        <w:rPr>
          <w:spacing w:val="-18"/>
          <w:sz w:val="24"/>
          <w:szCs w:val="24"/>
        </w:rPr>
        <w:t xml:space="preserve"> </w:t>
      </w:r>
      <w:r w:rsidRPr="00B56310">
        <w:rPr>
          <w:sz w:val="24"/>
          <w:szCs w:val="24"/>
        </w:rPr>
        <w:t>с.</w:t>
      </w:r>
      <w:r w:rsidRPr="00B56310">
        <w:rPr>
          <w:spacing w:val="-17"/>
          <w:sz w:val="24"/>
          <w:szCs w:val="24"/>
        </w:rPr>
        <w:t xml:space="preserve"> </w:t>
      </w:r>
      <w:r w:rsidRPr="00B56310">
        <w:rPr>
          <w:sz w:val="24"/>
          <w:szCs w:val="24"/>
        </w:rPr>
        <w:t xml:space="preserve">Зубово, д. Подымалово, с. Октябрьское, д. </w:t>
      </w:r>
      <w:proofErr w:type="spellStart"/>
      <w:r w:rsidRPr="00B56310">
        <w:rPr>
          <w:sz w:val="24"/>
          <w:szCs w:val="24"/>
        </w:rPr>
        <w:t>Дорогино</w:t>
      </w:r>
      <w:proofErr w:type="spellEnd"/>
      <w:r w:rsidRPr="00B56310">
        <w:rPr>
          <w:sz w:val="24"/>
          <w:szCs w:val="24"/>
        </w:rPr>
        <w:t>;</w:t>
      </w:r>
      <w:proofErr w:type="gramEnd"/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left="1109" w:hanging="259"/>
        <w:jc w:val="both"/>
        <w:rPr>
          <w:sz w:val="24"/>
          <w:szCs w:val="24"/>
        </w:rPr>
      </w:pPr>
      <w:r w:rsidRPr="00B56310">
        <w:rPr>
          <w:sz w:val="24"/>
          <w:szCs w:val="24"/>
        </w:rPr>
        <w:t xml:space="preserve">строительство КОС </w:t>
      </w:r>
      <w:proofErr w:type="spellStart"/>
      <w:r w:rsidRPr="00B56310">
        <w:rPr>
          <w:sz w:val="24"/>
          <w:szCs w:val="24"/>
        </w:rPr>
        <w:t>с</w:t>
      </w:r>
      <w:proofErr w:type="gramStart"/>
      <w:r w:rsidRPr="00B56310">
        <w:rPr>
          <w:sz w:val="24"/>
          <w:szCs w:val="24"/>
        </w:rPr>
        <w:t>.А</w:t>
      </w:r>
      <w:proofErr w:type="gramEnd"/>
      <w:r w:rsidRPr="00B56310">
        <w:rPr>
          <w:sz w:val="24"/>
          <w:szCs w:val="24"/>
        </w:rPr>
        <w:t>вдон</w:t>
      </w:r>
      <w:proofErr w:type="spellEnd"/>
      <w:r w:rsidRPr="00B56310">
        <w:rPr>
          <w:sz w:val="24"/>
          <w:szCs w:val="24"/>
        </w:rPr>
        <w:t xml:space="preserve"> СП Авдонский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сельсовет;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05"/>
        </w:tabs>
        <w:ind w:right="150" w:firstLine="708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проектирование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и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строительство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средней</w:t>
      </w:r>
      <w:r w:rsidRPr="00B56310">
        <w:rPr>
          <w:spacing w:val="-5"/>
          <w:sz w:val="24"/>
          <w:szCs w:val="24"/>
        </w:rPr>
        <w:t xml:space="preserve"> </w:t>
      </w:r>
      <w:r w:rsidRPr="00B56310">
        <w:rPr>
          <w:sz w:val="24"/>
          <w:szCs w:val="24"/>
        </w:rPr>
        <w:t>школы</w:t>
      </w:r>
      <w:r w:rsidRPr="00B56310">
        <w:rPr>
          <w:spacing w:val="-7"/>
          <w:sz w:val="24"/>
          <w:szCs w:val="24"/>
        </w:rPr>
        <w:t xml:space="preserve"> </w:t>
      </w:r>
      <w:r w:rsidRPr="00B56310">
        <w:rPr>
          <w:sz w:val="24"/>
          <w:szCs w:val="24"/>
        </w:rPr>
        <w:t>на</w:t>
      </w:r>
      <w:r w:rsidRPr="00B56310">
        <w:rPr>
          <w:spacing w:val="-8"/>
          <w:sz w:val="24"/>
          <w:szCs w:val="24"/>
        </w:rPr>
        <w:t xml:space="preserve"> </w:t>
      </w:r>
      <w:r w:rsidRPr="00B56310">
        <w:rPr>
          <w:sz w:val="24"/>
          <w:szCs w:val="24"/>
        </w:rPr>
        <w:t>640</w:t>
      </w:r>
      <w:r w:rsidRPr="00B56310">
        <w:rPr>
          <w:spacing w:val="-1"/>
          <w:sz w:val="24"/>
          <w:szCs w:val="24"/>
        </w:rPr>
        <w:t xml:space="preserve"> </w:t>
      </w:r>
      <w:r w:rsidRPr="00B56310">
        <w:rPr>
          <w:sz w:val="24"/>
          <w:szCs w:val="24"/>
        </w:rPr>
        <w:t>учащихся,</w:t>
      </w:r>
      <w:r w:rsidRPr="00B56310">
        <w:rPr>
          <w:spacing w:val="-7"/>
          <w:sz w:val="24"/>
          <w:szCs w:val="24"/>
        </w:rPr>
        <w:t xml:space="preserve"> </w:t>
      </w:r>
      <w:proofErr w:type="gramStart"/>
      <w:r w:rsidRPr="00B56310">
        <w:rPr>
          <w:sz w:val="24"/>
          <w:szCs w:val="24"/>
        </w:rPr>
        <w:t>совмещенная</w:t>
      </w:r>
      <w:proofErr w:type="gramEnd"/>
      <w:r w:rsidRPr="00B56310">
        <w:rPr>
          <w:spacing w:val="-6"/>
          <w:sz w:val="24"/>
          <w:szCs w:val="24"/>
        </w:rPr>
        <w:t xml:space="preserve"> </w:t>
      </w:r>
      <w:r w:rsidRPr="00B56310">
        <w:rPr>
          <w:sz w:val="24"/>
          <w:szCs w:val="24"/>
        </w:rPr>
        <w:t>с детским садом на 160 мест в с. Зубово (проект повторного</w:t>
      </w:r>
      <w:r w:rsidRPr="00B56310">
        <w:rPr>
          <w:spacing w:val="-4"/>
          <w:sz w:val="24"/>
          <w:szCs w:val="24"/>
        </w:rPr>
        <w:t xml:space="preserve"> </w:t>
      </w:r>
      <w:r w:rsidRPr="00B56310">
        <w:rPr>
          <w:sz w:val="24"/>
          <w:szCs w:val="24"/>
        </w:rPr>
        <w:t>применения);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110"/>
        </w:tabs>
        <w:ind w:left="1109" w:hanging="259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строительство детского сада в д.</w:t>
      </w:r>
      <w:r w:rsidRPr="00B56310">
        <w:rPr>
          <w:spacing w:val="-3"/>
          <w:sz w:val="24"/>
          <w:szCs w:val="24"/>
        </w:rPr>
        <w:t xml:space="preserve"> </w:t>
      </w:r>
      <w:r w:rsidRPr="00B56310">
        <w:rPr>
          <w:sz w:val="24"/>
          <w:szCs w:val="24"/>
        </w:rPr>
        <w:t>Алексеевка;</w:t>
      </w:r>
    </w:p>
    <w:p w:rsidR="009A4F19" w:rsidRPr="00B56310" w:rsidRDefault="009A4F19" w:rsidP="009A4F19">
      <w:pPr>
        <w:numPr>
          <w:ilvl w:val="0"/>
          <w:numId w:val="1"/>
        </w:numPr>
        <w:tabs>
          <w:tab w:val="left" w:pos="1230"/>
        </w:tabs>
        <w:ind w:left="1229" w:hanging="379"/>
        <w:jc w:val="both"/>
        <w:rPr>
          <w:sz w:val="24"/>
          <w:szCs w:val="24"/>
        </w:rPr>
      </w:pPr>
      <w:r w:rsidRPr="00B56310">
        <w:rPr>
          <w:sz w:val="24"/>
          <w:szCs w:val="24"/>
        </w:rPr>
        <w:t>строительство СДК в д.</w:t>
      </w:r>
      <w:r w:rsidRPr="00B56310">
        <w:rPr>
          <w:spacing w:val="-4"/>
          <w:sz w:val="24"/>
          <w:szCs w:val="24"/>
        </w:rPr>
        <w:t xml:space="preserve"> </w:t>
      </w:r>
      <w:r w:rsidRPr="00B56310">
        <w:rPr>
          <w:sz w:val="24"/>
          <w:szCs w:val="24"/>
        </w:rPr>
        <w:t>Кармасан.</w:t>
      </w:r>
    </w:p>
    <w:p w:rsidR="009A4F19" w:rsidRPr="009A4F19" w:rsidRDefault="009A4F19" w:rsidP="009A4F19">
      <w:pPr>
        <w:pStyle w:val="a5"/>
        <w:tabs>
          <w:tab w:val="left" w:pos="1401"/>
          <w:tab w:val="left" w:pos="7866"/>
        </w:tabs>
        <w:ind w:right="108" w:firstLine="0"/>
        <w:rPr>
          <w:sz w:val="24"/>
          <w:szCs w:val="24"/>
        </w:rPr>
      </w:pPr>
    </w:p>
    <w:p w:rsidR="009A4F19" w:rsidRPr="009A4F19" w:rsidRDefault="009A4F19" w:rsidP="009A4F19">
      <w:pPr>
        <w:pStyle w:val="a5"/>
        <w:tabs>
          <w:tab w:val="left" w:pos="1401"/>
          <w:tab w:val="left" w:pos="7866"/>
        </w:tabs>
        <w:ind w:right="108" w:firstLine="0"/>
        <w:rPr>
          <w:sz w:val="24"/>
          <w:szCs w:val="24"/>
        </w:rPr>
      </w:pPr>
    </w:p>
    <w:p w:rsidR="009A4F19" w:rsidRPr="009A4F19" w:rsidRDefault="009A4F19" w:rsidP="009A4F19">
      <w:pPr>
        <w:pStyle w:val="a5"/>
        <w:tabs>
          <w:tab w:val="left" w:pos="1401"/>
          <w:tab w:val="left" w:pos="7866"/>
        </w:tabs>
        <w:ind w:right="108" w:firstLine="0"/>
        <w:rPr>
          <w:sz w:val="24"/>
          <w:szCs w:val="24"/>
        </w:rPr>
      </w:pPr>
    </w:p>
    <w:p w:rsidR="008B201B" w:rsidRPr="009A4F19" w:rsidRDefault="008B201B">
      <w:pPr>
        <w:rPr>
          <w:sz w:val="24"/>
          <w:szCs w:val="24"/>
        </w:rPr>
      </w:pPr>
    </w:p>
    <w:sectPr w:rsidR="008B201B" w:rsidRPr="009A4F19" w:rsidSect="00B56310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10" w:rsidRDefault="009A4F19">
    <w:pPr>
      <w:pStyle w:val="a3"/>
      <w:spacing w:line="14" w:lineRule="auto"/>
      <w:ind w:left="0"/>
      <w:rPr>
        <w:sz w:val="20"/>
      </w:rPr>
    </w:pPr>
    <w:r>
      <w:rPr>
        <w:noProof/>
        <w:sz w:val="24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EC8AD" wp14:editId="1BD552F7">
              <wp:simplePos x="0" y="0"/>
              <wp:positionH relativeFrom="page">
                <wp:posOffset>3994150</wp:posOffset>
              </wp:positionH>
              <wp:positionV relativeFrom="page">
                <wp:posOffset>440055</wp:posOffset>
              </wp:positionV>
              <wp:extent cx="114300" cy="165735"/>
              <wp:effectExtent l="3175" t="1905" r="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310" w:rsidRDefault="00A45C78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314.5pt;margin-top:34.65pt;width:9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uNtwIAAKg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" filled="f" stroked="f">
              <v:textbox inset="0,0,0,0">
                <w:txbxContent>
                  <w:p w:rsidR="00B56310" w:rsidRDefault="00A45C78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B44"/>
    <w:multiLevelType w:val="hybridMultilevel"/>
    <w:tmpl w:val="AC12B5C4"/>
    <w:lvl w:ilvl="0" w:tplc="A7BE9726">
      <w:start w:val="1"/>
      <w:numFmt w:val="decimal"/>
      <w:lvlText w:val="%1)"/>
      <w:lvlJc w:val="left"/>
      <w:pPr>
        <w:ind w:left="14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3567676">
      <w:numFmt w:val="bullet"/>
      <w:lvlText w:val="•"/>
      <w:lvlJc w:val="left"/>
      <w:pPr>
        <w:ind w:left="1090" w:hanging="260"/>
      </w:pPr>
      <w:rPr>
        <w:rFonts w:hint="default"/>
        <w:lang w:val="ru-RU" w:eastAsia="ru-RU" w:bidi="ru-RU"/>
      </w:rPr>
    </w:lvl>
    <w:lvl w:ilvl="2" w:tplc="06427198">
      <w:numFmt w:val="bullet"/>
      <w:lvlText w:val="•"/>
      <w:lvlJc w:val="left"/>
      <w:pPr>
        <w:ind w:left="2041" w:hanging="260"/>
      </w:pPr>
      <w:rPr>
        <w:rFonts w:hint="default"/>
        <w:lang w:val="ru-RU" w:eastAsia="ru-RU" w:bidi="ru-RU"/>
      </w:rPr>
    </w:lvl>
    <w:lvl w:ilvl="3" w:tplc="3BE2DE02">
      <w:numFmt w:val="bullet"/>
      <w:lvlText w:val="•"/>
      <w:lvlJc w:val="left"/>
      <w:pPr>
        <w:ind w:left="2991" w:hanging="260"/>
      </w:pPr>
      <w:rPr>
        <w:rFonts w:hint="default"/>
        <w:lang w:val="ru-RU" w:eastAsia="ru-RU" w:bidi="ru-RU"/>
      </w:rPr>
    </w:lvl>
    <w:lvl w:ilvl="4" w:tplc="AAE82B16">
      <w:numFmt w:val="bullet"/>
      <w:lvlText w:val="•"/>
      <w:lvlJc w:val="left"/>
      <w:pPr>
        <w:ind w:left="3942" w:hanging="260"/>
      </w:pPr>
      <w:rPr>
        <w:rFonts w:hint="default"/>
        <w:lang w:val="ru-RU" w:eastAsia="ru-RU" w:bidi="ru-RU"/>
      </w:rPr>
    </w:lvl>
    <w:lvl w:ilvl="5" w:tplc="68226F86">
      <w:numFmt w:val="bullet"/>
      <w:lvlText w:val="•"/>
      <w:lvlJc w:val="left"/>
      <w:pPr>
        <w:ind w:left="4893" w:hanging="260"/>
      </w:pPr>
      <w:rPr>
        <w:rFonts w:hint="default"/>
        <w:lang w:val="ru-RU" w:eastAsia="ru-RU" w:bidi="ru-RU"/>
      </w:rPr>
    </w:lvl>
    <w:lvl w:ilvl="6" w:tplc="FE56DB7A">
      <w:numFmt w:val="bullet"/>
      <w:lvlText w:val="•"/>
      <w:lvlJc w:val="left"/>
      <w:pPr>
        <w:ind w:left="5843" w:hanging="260"/>
      </w:pPr>
      <w:rPr>
        <w:rFonts w:hint="default"/>
        <w:lang w:val="ru-RU" w:eastAsia="ru-RU" w:bidi="ru-RU"/>
      </w:rPr>
    </w:lvl>
    <w:lvl w:ilvl="7" w:tplc="63485E36">
      <w:numFmt w:val="bullet"/>
      <w:lvlText w:val="•"/>
      <w:lvlJc w:val="left"/>
      <w:pPr>
        <w:ind w:left="6794" w:hanging="260"/>
      </w:pPr>
      <w:rPr>
        <w:rFonts w:hint="default"/>
        <w:lang w:val="ru-RU" w:eastAsia="ru-RU" w:bidi="ru-RU"/>
      </w:rPr>
    </w:lvl>
    <w:lvl w:ilvl="8" w:tplc="C8C26638">
      <w:numFmt w:val="bullet"/>
      <w:lvlText w:val="•"/>
      <w:lvlJc w:val="left"/>
      <w:pPr>
        <w:ind w:left="7745" w:hanging="260"/>
      </w:pPr>
      <w:rPr>
        <w:rFonts w:hint="default"/>
        <w:lang w:val="ru-RU" w:eastAsia="ru-RU" w:bidi="ru-RU"/>
      </w:rPr>
    </w:lvl>
  </w:abstractNum>
  <w:abstractNum w:abstractNumId="1">
    <w:nsid w:val="7FA81FAE"/>
    <w:multiLevelType w:val="hybridMultilevel"/>
    <w:tmpl w:val="F7F62328"/>
    <w:lvl w:ilvl="0" w:tplc="17DEF894">
      <w:start w:val="4"/>
      <w:numFmt w:val="decimal"/>
      <w:lvlText w:val="%1."/>
      <w:lvlJc w:val="left"/>
      <w:pPr>
        <w:ind w:left="3836" w:hanging="360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01A685E8">
      <w:numFmt w:val="bullet"/>
      <w:lvlText w:val="•"/>
      <w:lvlJc w:val="left"/>
      <w:pPr>
        <w:ind w:left="4420" w:hanging="360"/>
      </w:pPr>
      <w:rPr>
        <w:rFonts w:hint="default"/>
        <w:lang w:val="ru-RU" w:eastAsia="ru-RU" w:bidi="ru-RU"/>
      </w:rPr>
    </w:lvl>
    <w:lvl w:ilvl="2" w:tplc="BEB017B6">
      <w:numFmt w:val="bullet"/>
      <w:lvlText w:val="•"/>
      <w:lvlJc w:val="left"/>
      <w:pPr>
        <w:ind w:left="5001" w:hanging="360"/>
      </w:pPr>
      <w:rPr>
        <w:rFonts w:hint="default"/>
        <w:lang w:val="ru-RU" w:eastAsia="ru-RU" w:bidi="ru-RU"/>
      </w:rPr>
    </w:lvl>
    <w:lvl w:ilvl="3" w:tplc="ED22B352">
      <w:numFmt w:val="bullet"/>
      <w:lvlText w:val="•"/>
      <w:lvlJc w:val="left"/>
      <w:pPr>
        <w:ind w:left="5581" w:hanging="360"/>
      </w:pPr>
      <w:rPr>
        <w:rFonts w:hint="default"/>
        <w:lang w:val="ru-RU" w:eastAsia="ru-RU" w:bidi="ru-RU"/>
      </w:rPr>
    </w:lvl>
    <w:lvl w:ilvl="4" w:tplc="D2C8BD16">
      <w:numFmt w:val="bullet"/>
      <w:lvlText w:val="•"/>
      <w:lvlJc w:val="left"/>
      <w:pPr>
        <w:ind w:left="6162" w:hanging="360"/>
      </w:pPr>
      <w:rPr>
        <w:rFonts w:hint="default"/>
        <w:lang w:val="ru-RU" w:eastAsia="ru-RU" w:bidi="ru-RU"/>
      </w:rPr>
    </w:lvl>
    <w:lvl w:ilvl="5" w:tplc="652E3562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6" w:tplc="370876DC">
      <w:numFmt w:val="bullet"/>
      <w:lvlText w:val="•"/>
      <w:lvlJc w:val="left"/>
      <w:pPr>
        <w:ind w:left="7323" w:hanging="360"/>
      </w:pPr>
      <w:rPr>
        <w:rFonts w:hint="default"/>
        <w:lang w:val="ru-RU" w:eastAsia="ru-RU" w:bidi="ru-RU"/>
      </w:rPr>
    </w:lvl>
    <w:lvl w:ilvl="7" w:tplc="743ED018">
      <w:numFmt w:val="bullet"/>
      <w:lvlText w:val="•"/>
      <w:lvlJc w:val="left"/>
      <w:pPr>
        <w:ind w:left="7904" w:hanging="360"/>
      </w:pPr>
      <w:rPr>
        <w:rFonts w:hint="default"/>
        <w:lang w:val="ru-RU" w:eastAsia="ru-RU" w:bidi="ru-RU"/>
      </w:rPr>
    </w:lvl>
    <w:lvl w:ilvl="8" w:tplc="B3C64064">
      <w:numFmt w:val="bullet"/>
      <w:lvlText w:val="•"/>
      <w:lvlJc w:val="left"/>
      <w:pPr>
        <w:ind w:left="8485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72"/>
    <w:rsid w:val="0055012B"/>
    <w:rsid w:val="008B201B"/>
    <w:rsid w:val="009A4F19"/>
    <w:rsid w:val="00A415EE"/>
    <w:rsid w:val="00A45C78"/>
    <w:rsid w:val="00E93772"/>
    <w:rsid w:val="00F4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4F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4F19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4F1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A4F19"/>
    <w:pPr>
      <w:ind w:left="102" w:firstLine="708"/>
      <w:jc w:val="both"/>
    </w:pPr>
  </w:style>
  <w:style w:type="table" w:customStyle="1" w:styleId="TableNormal1">
    <w:name w:val="Table Normal1"/>
    <w:uiPriority w:val="2"/>
    <w:semiHidden/>
    <w:unhideWhenUsed/>
    <w:qFormat/>
    <w:rsid w:val="009A4F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4F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4F19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4F1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A4F19"/>
    <w:pPr>
      <w:ind w:left="102" w:firstLine="708"/>
      <w:jc w:val="both"/>
    </w:pPr>
  </w:style>
  <w:style w:type="table" w:customStyle="1" w:styleId="TableNormal1">
    <w:name w:val="Table Normal1"/>
    <w:uiPriority w:val="2"/>
    <w:semiHidden/>
    <w:unhideWhenUsed/>
    <w:qFormat/>
    <w:rsid w:val="009A4F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13DD-ED03-440D-A62C-2EC63F18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2070</Words>
  <Characters>11803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ОАО «ГлавБашСтрой»</vt:lpstr>
      <vt:lpstr>    -Газобетонные блоки Build Stone®;</vt:lpstr>
      <vt:lpstr>    Наиболее актуальные вопросы развития территории</vt:lpstr>
    </vt:vector>
  </TitlesOfParts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2019-01-25T09:41:00Z</dcterms:created>
  <dcterms:modified xsi:type="dcterms:W3CDTF">2019-01-25T09:41:00Z</dcterms:modified>
</cp:coreProperties>
</file>