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8" w:rsidRDefault="0046127A" w:rsidP="00461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Pr="0046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Николаевский сельсовет муниципального района Уфимский район  Республики Башкортостан</w:t>
      </w:r>
    </w:p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7A" w:rsidRDefault="0046127A" w:rsidP="00461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6127A" w:rsidRDefault="0046127A" w:rsidP="00461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7A" w:rsidRDefault="0046127A" w:rsidP="00461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февраля  2019 г. № 7</w:t>
      </w:r>
    </w:p>
    <w:bookmarkEnd w:id="0"/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11" w:rsidRPr="004B6311" w:rsidRDefault="004B6311" w:rsidP="004B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муниципального имущества в казну и Реестр муниципального имущества сельского поселения Николаевский сельсовет муниципального района Уфимский район Республики Башкортостан</w:t>
      </w:r>
    </w:p>
    <w:p w:rsidR="004B6311" w:rsidRPr="004B6311" w:rsidRDefault="004B6311" w:rsidP="004B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 Законом  от 06 октября 2003 года № 131-ФЗ «Об общих принципах организации местного самоуправления в Российской Федерации», ст. 32,33 Устава  сельского поселения Николаевский сельсовет муниципального района Уфимский район Республики Башкортостан,  Положением о муниципальной имущественной казне сельского поселения Николаевский сельсовет муниципального района Уфимский район Республики Башкортостан, утвержденного Решением Совета сельского поселения Николаевский сельсовет муниципального района Уфимский район  Республики</w:t>
      </w:r>
      <w:proofErr w:type="gramEnd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 от 14 декабря 2009 г. № 48</w:t>
      </w:r>
    </w:p>
    <w:p w:rsidR="004B6311" w:rsidRPr="004B6311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311" w:rsidRPr="004B6311" w:rsidRDefault="004B6311" w:rsidP="004B6311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11">
        <w:rPr>
          <w:rFonts w:ascii="Calibri" w:eastAsia="Calibri" w:hAnsi="Calibri" w:cs="Times New Roman"/>
          <w:sz w:val="28"/>
          <w:szCs w:val="28"/>
        </w:rPr>
        <w:t xml:space="preserve"> </w:t>
      </w:r>
      <w:r w:rsidRPr="004B6311">
        <w:rPr>
          <w:rFonts w:ascii="Times New Roman" w:eastAsia="Calibri" w:hAnsi="Times New Roman" w:cs="Times New Roman"/>
          <w:sz w:val="28"/>
          <w:szCs w:val="28"/>
        </w:rPr>
        <w:t>1. Включить в казну и Реестр муниципального имущества сельского поселения Николаевский сельсовет муниципального района Уфимский район Республики Башкортостан объекты недвижимого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p w:rsidR="004B6311" w:rsidRPr="004B6311" w:rsidRDefault="004B6311" w:rsidP="004B6311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11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распоряжение </w:t>
      </w:r>
      <w:r w:rsidRPr="004B63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B6311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по адресу :Республика Башкортостан, Уфимский район, </w:t>
      </w:r>
      <w:proofErr w:type="spellStart"/>
      <w:r w:rsidRPr="004B631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4B631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6311">
        <w:rPr>
          <w:rFonts w:ascii="Times New Roman" w:eastAsia="Calibri" w:hAnsi="Times New Roman" w:cs="Times New Roman"/>
          <w:sz w:val="28"/>
          <w:szCs w:val="28"/>
        </w:rPr>
        <w:t>иколаевка</w:t>
      </w:r>
      <w:proofErr w:type="spellEnd"/>
      <w:r w:rsidRPr="004B6311">
        <w:rPr>
          <w:rFonts w:ascii="Times New Roman" w:eastAsia="Calibri" w:hAnsi="Times New Roman" w:cs="Times New Roman"/>
          <w:sz w:val="28"/>
          <w:szCs w:val="28"/>
        </w:rPr>
        <w:t>, ул. Советская д 22 и разместить на официальном сайте сельского поселения в сети Интернет http://nikolaevka-ufa.ru.</w:t>
      </w:r>
    </w:p>
    <w:p w:rsidR="004B6311" w:rsidRPr="004B6311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 Контроль за выполнением настоящего распоряжения оставляю за собой</w:t>
      </w:r>
      <w:proofErr w:type="gramStart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4B6311" w:rsidRPr="004B6311" w:rsidRDefault="004B6311" w:rsidP="004B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311" w:rsidRPr="004B6311" w:rsidRDefault="004B6311" w:rsidP="004B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       </w:t>
      </w:r>
      <w:proofErr w:type="spellStart"/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А.А.Черепанов</w:t>
      </w:r>
      <w:proofErr w:type="spellEnd"/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F0" w:rsidRDefault="004C04F0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A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135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4135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сельсовет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04135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4F71">
        <w:rPr>
          <w:rFonts w:ascii="Times New Roman" w:eastAsia="Times New Roman" w:hAnsi="Times New Roman" w:cs="Times New Roman"/>
          <w:sz w:val="28"/>
          <w:szCs w:val="28"/>
          <w:lang w:eastAsia="ru-RU"/>
        </w:rPr>
        <w:t>07 февраля</w:t>
      </w:r>
      <w:r w:rsidR="00E5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4F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41358" w:rsidRP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4C04F0" w:rsidRP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41358" w:rsidRPr="00947E6D" w:rsidRDefault="00041358" w:rsidP="007C2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151"/>
        <w:gridCol w:w="1276"/>
        <w:gridCol w:w="1843"/>
        <w:gridCol w:w="1589"/>
        <w:gridCol w:w="1559"/>
      </w:tblGrid>
      <w:tr w:rsidR="00125872" w:rsidRPr="00125872" w:rsidTr="00A61EC1">
        <w:trPr>
          <w:trHeight w:val="1783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амортизации, 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Остаточная     </w:t>
            </w:r>
          </w:p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 стоимость,</w:t>
            </w:r>
          </w:p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C2532" w:rsidRPr="00125872" w:rsidTr="00A61EC1">
        <w:trPr>
          <w:trHeight w:val="1128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97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 02:47:120216:3</w:t>
            </w:r>
            <w:r w:rsidR="00974F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974F71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974F71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750271,20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974F71" w:rsidP="004E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750271,20</w:t>
            </w:r>
          </w:p>
        </w:tc>
      </w:tr>
      <w:tr w:rsidR="007C2532" w:rsidRPr="00125872" w:rsidTr="00A61EC1">
        <w:trPr>
          <w:trHeight w:val="370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7C2532" w:rsidRDefault="007C2532" w:rsidP="0097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3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proofErr w:type="gramStart"/>
            <w:r w:rsidRPr="007C25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532">
              <w:rPr>
                <w:rFonts w:ascii="Times New Roman" w:hAnsi="Times New Roman" w:cs="Times New Roman"/>
                <w:sz w:val="28"/>
                <w:szCs w:val="28"/>
              </w:rPr>
              <w:t>кадастровый номер  02:47:120</w:t>
            </w:r>
            <w:r w:rsidR="00974F71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Pr="007C2532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974F7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974F71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974F71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549368,84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974F71" w:rsidP="004E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549368,84</w:t>
            </w:r>
          </w:p>
        </w:tc>
      </w:tr>
      <w:tr w:rsidR="007C2532" w:rsidRPr="00125872" w:rsidTr="00A61EC1">
        <w:trPr>
          <w:trHeight w:val="337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7C2532" w:rsidRDefault="007C2532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3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proofErr w:type="gramStart"/>
            <w:r w:rsidRPr="007C25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532">
              <w:rPr>
                <w:rFonts w:ascii="Times New Roman" w:hAnsi="Times New Roman" w:cs="Times New Roman"/>
                <w:sz w:val="28"/>
                <w:szCs w:val="28"/>
              </w:rPr>
              <w:t>кадастровый номер  02:47:120216:</w:t>
            </w:r>
            <w:r w:rsidR="00A61EC1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A61EC1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A61EC1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706137,60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A61EC1" w:rsidP="004E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706137,60</w:t>
            </w:r>
          </w:p>
        </w:tc>
      </w:tr>
      <w:tr w:rsidR="007C2532" w:rsidRPr="00125872" w:rsidTr="00A61EC1">
        <w:trPr>
          <w:trHeight w:val="404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7C2532" w:rsidRDefault="007C2532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3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proofErr w:type="gramStart"/>
            <w:r w:rsidRPr="007C25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532">
              <w:rPr>
                <w:rFonts w:ascii="Times New Roman" w:hAnsi="Times New Roman" w:cs="Times New Roman"/>
                <w:sz w:val="28"/>
                <w:szCs w:val="28"/>
              </w:rPr>
              <w:t>кадастровый номер  02:47:120216:</w:t>
            </w:r>
            <w:r w:rsidR="00A61EC1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A61EC1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A61EC1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673814,40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A61EC1" w:rsidP="004E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673814,40</w:t>
            </w:r>
          </w:p>
        </w:tc>
      </w:tr>
      <w:tr w:rsidR="007C2532" w:rsidRPr="00125872" w:rsidTr="00A61EC1">
        <w:trPr>
          <w:trHeight w:val="437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7C2532" w:rsidRDefault="007C2532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3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proofErr w:type="gramStart"/>
            <w:r w:rsidRPr="007C25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532">
              <w:rPr>
                <w:rFonts w:ascii="Times New Roman" w:hAnsi="Times New Roman" w:cs="Times New Roman"/>
                <w:sz w:val="28"/>
                <w:szCs w:val="28"/>
              </w:rPr>
              <w:t>кадастровый номер  02:47:120216:3</w:t>
            </w:r>
            <w:r w:rsidR="00A61EC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A61EC1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A61EC1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912508,80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A61EC1" w:rsidP="004E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902508,80</w:t>
            </w:r>
          </w:p>
        </w:tc>
      </w:tr>
      <w:tr w:rsidR="007C2532" w:rsidRPr="00125872" w:rsidTr="00A61EC1">
        <w:trPr>
          <w:trHeight w:val="353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7C2532" w:rsidRDefault="007C2532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3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proofErr w:type="gramStart"/>
            <w:r w:rsidRPr="007C25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532">
              <w:rPr>
                <w:rFonts w:ascii="Times New Roman" w:hAnsi="Times New Roman" w:cs="Times New Roman"/>
                <w:sz w:val="28"/>
                <w:szCs w:val="28"/>
              </w:rPr>
              <w:t>кадастровый номер  02:47:120216:30</w:t>
            </w:r>
            <w:r w:rsidR="00A61E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A61EC1" w:rsidP="0038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A61EC1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762081,60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A61EC1" w:rsidP="004E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762081,60</w:t>
            </w:r>
          </w:p>
        </w:tc>
      </w:tr>
    </w:tbl>
    <w:p w:rsidR="008B201B" w:rsidRPr="00041358" w:rsidRDefault="008B201B">
      <w:pPr>
        <w:rPr>
          <w:rFonts w:ascii="Times New Roman" w:hAnsi="Times New Roman" w:cs="Times New Roman"/>
          <w:sz w:val="28"/>
          <w:szCs w:val="28"/>
        </w:rPr>
      </w:pPr>
    </w:p>
    <w:sectPr w:rsidR="008B201B" w:rsidRPr="00041358" w:rsidSect="00443A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13"/>
    <w:rsid w:val="00041358"/>
    <w:rsid w:val="00125872"/>
    <w:rsid w:val="00225D5A"/>
    <w:rsid w:val="002D25EE"/>
    <w:rsid w:val="00381D9A"/>
    <w:rsid w:val="00443AA8"/>
    <w:rsid w:val="0046127A"/>
    <w:rsid w:val="004A3417"/>
    <w:rsid w:val="004B6311"/>
    <w:rsid w:val="004C04F0"/>
    <w:rsid w:val="0055012B"/>
    <w:rsid w:val="00567152"/>
    <w:rsid w:val="0063118F"/>
    <w:rsid w:val="006D1878"/>
    <w:rsid w:val="007C2532"/>
    <w:rsid w:val="00811AEF"/>
    <w:rsid w:val="008B201B"/>
    <w:rsid w:val="008D055D"/>
    <w:rsid w:val="00940F13"/>
    <w:rsid w:val="00947E6D"/>
    <w:rsid w:val="00974F71"/>
    <w:rsid w:val="009A2209"/>
    <w:rsid w:val="00A61EC1"/>
    <w:rsid w:val="00AC0239"/>
    <w:rsid w:val="00E568A4"/>
    <w:rsid w:val="00E72361"/>
    <w:rsid w:val="00E8627B"/>
    <w:rsid w:val="00EA1D43"/>
    <w:rsid w:val="00F41F01"/>
    <w:rsid w:val="00F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FAEE-7769-4DD8-90F2-0B696027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2019-02-13T09:54:00Z</cp:lastPrinted>
  <dcterms:created xsi:type="dcterms:W3CDTF">2019-02-13T09:55:00Z</dcterms:created>
  <dcterms:modified xsi:type="dcterms:W3CDTF">2019-04-01T06:47:00Z</dcterms:modified>
</cp:coreProperties>
</file>