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60" w:rsidRDefault="00100260"/>
    <w:tbl>
      <w:tblPr>
        <w:tblW w:w="10708" w:type="dxa"/>
        <w:jc w:val="center"/>
        <w:tblLook w:val="0000" w:firstRow="0" w:lastRow="0" w:firstColumn="0" w:lastColumn="0" w:noHBand="0" w:noVBand="0"/>
      </w:tblPr>
      <w:tblGrid>
        <w:gridCol w:w="4514"/>
        <w:gridCol w:w="222"/>
        <w:gridCol w:w="222"/>
        <w:gridCol w:w="222"/>
        <w:gridCol w:w="236"/>
        <w:gridCol w:w="256"/>
        <w:gridCol w:w="1259"/>
        <w:gridCol w:w="1259"/>
        <w:gridCol w:w="1259"/>
        <w:gridCol w:w="1259"/>
      </w:tblGrid>
      <w:tr w:rsidR="00BB0948" w:rsidTr="004C2688">
        <w:trPr>
          <w:trHeight w:val="255"/>
          <w:jc w:val="center"/>
        </w:trPr>
        <w:tc>
          <w:tcPr>
            <w:tcW w:w="5180" w:type="dxa"/>
            <w:gridSpan w:val="4"/>
            <w:noWrap/>
            <w:vAlign w:val="bottom"/>
          </w:tcPr>
          <w:p w:rsidR="00BB0948" w:rsidRDefault="00BB0948" w:rsidP="00BB09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BB0948" w:rsidRDefault="00BB0948" w:rsidP="00BB0948">
            <w:pPr>
              <w:rPr>
                <w:rFonts w:ascii="B7Ari" w:hAnsi="B7Ari" w:cs="Arial CYR"/>
                <w:sz w:val="20"/>
                <w:szCs w:val="20"/>
              </w:rPr>
            </w:pPr>
          </w:p>
        </w:tc>
        <w:tc>
          <w:tcPr>
            <w:tcW w:w="256" w:type="dxa"/>
            <w:noWrap/>
            <w:vAlign w:val="bottom"/>
          </w:tcPr>
          <w:p w:rsidR="00BB0948" w:rsidRDefault="00BB0948" w:rsidP="00BB0948">
            <w:pPr>
              <w:rPr>
                <w:rFonts w:ascii="B7Ari" w:hAnsi="B7Ari" w:cs="Arial CYR"/>
                <w:sz w:val="20"/>
                <w:szCs w:val="20"/>
              </w:rPr>
            </w:pPr>
          </w:p>
        </w:tc>
        <w:tc>
          <w:tcPr>
            <w:tcW w:w="5036" w:type="dxa"/>
            <w:gridSpan w:val="4"/>
            <w:noWrap/>
            <w:vAlign w:val="bottom"/>
          </w:tcPr>
          <w:p w:rsidR="00BB0948" w:rsidRPr="00A92849" w:rsidRDefault="00BB0948" w:rsidP="00BB0948">
            <w:pPr>
              <w:jc w:val="center"/>
              <w:rPr>
                <w:rFonts w:ascii="B7Ari" w:hAnsi="B7Ari" w:cs="Arial CYR"/>
                <w:b/>
                <w:sz w:val="18"/>
                <w:szCs w:val="18"/>
              </w:rPr>
            </w:pPr>
          </w:p>
        </w:tc>
      </w:tr>
      <w:tr w:rsidR="00BB0948" w:rsidTr="004C2688">
        <w:trPr>
          <w:trHeight w:val="255"/>
          <w:jc w:val="center"/>
        </w:trPr>
        <w:tc>
          <w:tcPr>
            <w:tcW w:w="5180" w:type="dxa"/>
            <w:gridSpan w:val="4"/>
            <w:noWrap/>
          </w:tcPr>
          <w:p w:rsidR="00BB0948" w:rsidRDefault="00BB0948" w:rsidP="00BB0948">
            <w:pPr>
              <w:jc w:val="center"/>
              <w:rPr>
                <w:rFonts w:ascii="B7Ari" w:hAnsi="B7Ari" w:cs="Arial CYR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</w:tcPr>
          <w:p w:rsidR="00BB0948" w:rsidRDefault="00BB0948" w:rsidP="00BB0948">
            <w:pPr>
              <w:rPr>
                <w:rFonts w:ascii="B7Ari" w:hAnsi="B7Ari" w:cs="Arial CYR"/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noWrap/>
            <w:vAlign w:val="bottom"/>
          </w:tcPr>
          <w:p w:rsidR="00BB0948" w:rsidRDefault="00BB0948" w:rsidP="00BB0948">
            <w:pPr>
              <w:rPr>
                <w:rFonts w:ascii="B7Ari" w:hAnsi="B7Ari" w:cs="Arial CYR"/>
                <w:b/>
                <w:bCs/>
                <w:sz w:val="16"/>
                <w:szCs w:val="16"/>
              </w:rPr>
            </w:pPr>
          </w:p>
        </w:tc>
        <w:tc>
          <w:tcPr>
            <w:tcW w:w="5036" w:type="dxa"/>
            <w:gridSpan w:val="4"/>
            <w:noWrap/>
          </w:tcPr>
          <w:p w:rsidR="00BB0948" w:rsidRDefault="00BB0948" w:rsidP="00BB0948">
            <w:pPr>
              <w:jc w:val="center"/>
              <w:rPr>
                <w:rFonts w:ascii="B7Ari" w:hAnsi="B7Ari" w:cs="Arial CYR"/>
                <w:b/>
                <w:bCs/>
                <w:sz w:val="22"/>
                <w:szCs w:val="22"/>
              </w:rPr>
            </w:pPr>
          </w:p>
        </w:tc>
      </w:tr>
      <w:tr w:rsidR="00BB0948" w:rsidTr="004C2688">
        <w:trPr>
          <w:trHeight w:val="255"/>
          <w:jc w:val="center"/>
        </w:trPr>
        <w:tc>
          <w:tcPr>
            <w:tcW w:w="5180" w:type="dxa"/>
            <w:gridSpan w:val="4"/>
            <w:noWrap/>
          </w:tcPr>
          <w:p w:rsidR="00BB0948" w:rsidRDefault="00BB0948" w:rsidP="00BB0948">
            <w:pPr>
              <w:jc w:val="center"/>
              <w:rPr>
                <w:rFonts w:ascii="B7Ari" w:hAnsi="B7Ari" w:cs="Arial CYR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</w:tcPr>
          <w:p w:rsidR="00BB0948" w:rsidRDefault="00BB0948" w:rsidP="00BB0948">
            <w:pPr>
              <w:rPr>
                <w:rFonts w:ascii="B7Ari" w:hAnsi="B7Ari" w:cs="Arial CYR"/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  <w:noWrap/>
            <w:vAlign w:val="bottom"/>
          </w:tcPr>
          <w:p w:rsidR="00BB0948" w:rsidRDefault="00BB0948" w:rsidP="00BB0948">
            <w:pPr>
              <w:rPr>
                <w:rFonts w:ascii="B7Ari" w:hAnsi="B7Ari" w:cs="Arial CYR"/>
                <w:b/>
                <w:bCs/>
                <w:sz w:val="20"/>
                <w:szCs w:val="20"/>
              </w:rPr>
            </w:pPr>
          </w:p>
        </w:tc>
        <w:tc>
          <w:tcPr>
            <w:tcW w:w="5036" w:type="dxa"/>
            <w:gridSpan w:val="4"/>
            <w:noWrap/>
          </w:tcPr>
          <w:p w:rsidR="00BB0948" w:rsidRDefault="00BB0948" w:rsidP="00BB0948">
            <w:pPr>
              <w:jc w:val="center"/>
              <w:rPr>
                <w:rFonts w:ascii="B7Ari" w:hAnsi="B7Ari" w:cs="Arial CYR"/>
                <w:b/>
                <w:bCs/>
                <w:sz w:val="22"/>
                <w:szCs w:val="22"/>
              </w:rPr>
            </w:pPr>
          </w:p>
        </w:tc>
      </w:tr>
      <w:tr w:rsidR="00BB0948" w:rsidTr="004C2688">
        <w:trPr>
          <w:trHeight w:val="278"/>
          <w:jc w:val="center"/>
        </w:trPr>
        <w:tc>
          <w:tcPr>
            <w:tcW w:w="5180" w:type="dxa"/>
            <w:gridSpan w:val="4"/>
            <w:noWrap/>
          </w:tcPr>
          <w:p w:rsidR="00BB0948" w:rsidRDefault="00BB0948" w:rsidP="00BB0948">
            <w:pPr>
              <w:jc w:val="center"/>
              <w:rPr>
                <w:rFonts w:ascii="B7Ari" w:hAnsi="B7Ari" w:cs="Arial CYR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noWrap/>
          </w:tcPr>
          <w:p w:rsidR="00BB0948" w:rsidRDefault="00BB0948" w:rsidP="00BB0948">
            <w:pPr>
              <w:rPr>
                <w:rFonts w:ascii="B7Ari" w:hAnsi="B7Ari" w:cs="Arial CYR"/>
                <w:sz w:val="20"/>
                <w:szCs w:val="20"/>
              </w:rPr>
            </w:pPr>
          </w:p>
        </w:tc>
        <w:tc>
          <w:tcPr>
            <w:tcW w:w="256" w:type="dxa"/>
            <w:noWrap/>
          </w:tcPr>
          <w:p w:rsidR="00BB0948" w:rsidRDefault="00BB0948" w:rsidP="00BB0948">
            <w:pPr>
              <w:rPr>
                <w:rFonts w:ascii="B7Ari" w:hAnsi="B7Ari" w:cs="Arial CYR"/>
                <w:sz w:val="20"/>
                <w:szCs w:val="20"/>
              </w:rPr>
            </w:pPr>
          </w:p>
        </w:tc>
        <w:tc>
          <w:tcPr>
            <w:tcW w:w="5036" w:type="dxa"/>
            <w:gridSpan w:val="4"/>
            <w:noWrap/>
          </w:tcPr>
          <w:p w:rsidR="00BB0948" w:rsidRDefault="00BB0948" w:rsidP="00BB0948">
            <w:pPr>
              <w:jc w:val="center"/>
              <w:rPr>
                <w:rFonts w:ascii="B7Ari" w:hAnsi="B7Ari" w:cs="Arial CYR"/>
                <w:b/>
                <w:bCs/>
                <w:sz w:val="22"/>
                <w:szCs w:val="22"/>
              </w:rPr>
            </w:pPr>
          </w:p>
        </w:tc>
      </w:tr>
      <w:tr w:rsidR="00BB0948" w:rsidTr="004C2688">
        <w:trPr>
          <w:trHeight w:val="255"/>
          <w:jc w:val="center"/>
        </w:trPr>
        <w:tc>
          <w:tcPr>
            <w:tcW w:w="5180" w:type="dxa"/>
            <w:gridSpan w:val="4"/>
            <w:noWrap/>
            <w:vAlign w:val="bottom"/>
          </w:tcPr>
          <w:p w:rsidR="00BB0948" w:rsidRDefault="00BB0948" w:rsidP="00BB0948">
            <w:pPr>
              <w:jc w:val="center"/>
              <w:rPr>
                <w:rFonts w:ascii="B7Ari" w:hAnsi="B7Ari" w:cs="Arial CYR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noWrap/>
          </w:tcPr>
          <w:p w:rsidR="00BB0948" w:rsidRDefault="00BB0948" w:rsidP="00BB0948">
            <w:pPr>
              <w:rPr>
                <w:rFonts w:ascii="B7Ari" w:hAnsi="B7Ari" w:cs="Arial CYR"/>
                <w:sz w:val="20"/>
                <w:szCs w:val="20"/>
              </w:rPr>
            </w:pPr>
          </w:p>
        </w:tc>
        <w:tc>
          <w:tcPr>
            <w:tcW w:w="256" w:type="dxa"/>
            <w:noWrap/>
          </w:tcPr>
          <w:p w:rsidR="00BB0948" w:rsidRDefault="00BB0948" w:rsidP="00BB0948">
            <w:pPr>
              <w:rPr>
                <w:rFonts w:ascii="B7Ari" w:hAnsi="B7Ari" w:cs="Arial CYR"/>
                <w:sz w:val="20"/>
                <w:szCs w:val="20"/>
              </w:rPr>
            </w:pPr>
          </w:p>
        </w:tc>
        <w:tc>
          <w:tcPr>
            <w:tcW w:w="5036" w:type="dxa"/>
            <w:gridSpan w:val="4"/>
            <w:noWrap/>
            <w:vAlign w:val="bottom"/>
          </w:tcPr>
          <w:p w:rsidR="00BB0948" w:rsidRDefault="00BB0948" w:rsidP="00BB0948">
            <w:pPr>
              <w:jc w:val="center"/>
              <w:rPr>
                <w:rFonts w:ascii="B7Ari" w:hAnsi="B7Ari" w:cs="Arial CYR"/>
                <w:b/>
                <w:bCs/>
                <w:sz w:val="22"/>
                <w:szCs w:val="22"/>
              </w:rPr>
            </w:pPr>
          </w:p>
        </w:tc>
      </w:tr>
      <w:tr w:rsidR="00BB0948" w:rsidTr="004C2688">
        <w:trPr>
          <w:trHeight w:val="255"/>
          <w:jc w:val="center"/>
        </w:trPr>
        <w:tc>
          <w:tcPr>
            <w:tcW w:w="5180" w:type="dxa"/>
            <w:gridSpan w:val="4"/>
            <w:noWrap/>
            <w:vAlign w:val="bottom"/>
          </w:tcPr>
          <w:p w:rsidR="00BB0948" w:rsidRDefault="00BB0948" w:rsidP="00BB0948">
            <w:pPr>
              <w:jc w:val="center"/>
              <w:rPr>
                <w:rFonts w:ascii="B7Ari" w:hAnsi="B7Ari" w:cs="Arial CYR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noWrap/>
          </w:tcPr>
          <w:p w:rsidR="00BB0948" w:rsidRDefault="00BB0948" w:rsidP="00BB0948">
            <w:pPr>
              <w:rPr>
                <w:rFonts w:ascii="B7Ari" w:hAnsi="B7Ari" w:cs="Arial CYR"/>
                <w:sz w:val="20"/>
                <w:szCs w:val="20"/>
              </w:rPr>
            </w:pPr>
          </w:p>
        </w:tc>
        <w:tc>
          <w:tcPr>
            <w:tcW w:w="256" w:type="dxa"/>
            <w:noWrap/>
          </w:tcPr>
          <w:p w:rsidR="00BB0948" w:rsidRDefault="00BB0948" w:rsidP="00BB0948">
            <w:pPr>
              <w:rPr>
                <w:rFonts w:ascii="B7Ari" w:hAnsi="B7Ari" w:cs="Arial CYR"/>
                <w:sz w:val="20"/>
                <w:szCs w:val="20"/>
              </w:rPr>
            </w:pPr>
          </w:p>
        </w:tc>
        <w:tc>
          <w:tcPr>
            <w:tcW w:w="5036" w:type="dxa"/>
            <w:gridSpan w:val="4"/>
            <w:noWrap/>
            <w:vAlign w:val="bottom"/>
          </w:tcPr>
          <w:p w:rsidR="00BB0948" w:rsidRDefault="00BB0948" w:rsidP="00BB0948">
            <w:pPr>
              <w:jc w:val="center"/>
              <w:rPr>
                <w:rFonts w:ascii="B7Ari" w:hAnsi="B7Ari" w:cs="Arial CYR"/>
                <w:b/>
                <w:bCs/>
                <w:sz w:val="22"/>
                <w:szCs w:val="22"/>
              </w:rPr>
            </w:pPr>
          </w:p>
        </w:tc>
      </w:tr>
      <w:tr w:rsidR="00BB0948" w:rsidTr="004C2688">
        <w:trPr>
          <w:trHeight w:val="233"/>
          <w:jc w:val="center"/>
        </w:trPr>
        <w:tc>
          <w:tcPr>
            <w:tcW w:w="5180" w:type="dxa"/>
            <w:gridSpan w:val="4"/>
            <w:noWrap/>
            <w:vAlign w:val="bottom"/>
          </w:tcPr>
          <w:p w:rsidR="00BB0948" w:rsidRDefault="00BB0948" w:rsidP="00BB0948">
            <w:pPr>
              <w:jc w:val="center"/>
              <w:rPr>
                <w:rFonts w:ascii="B7Ari" w:hAnsi="B7Ari" w:cs="Arial CYR"/>
                <w:sz w:val="16"/>
                <w:szCs w:val="16"/>
              </w:rPr>
            </w:pPr>
          </w:p>
        </w:tc>
        <w:tc>
          <w:tcPr>
            <w:tcW w:w="236" w:type="dxa"/>
            <w:noWrap/>
          </w:tcPr>
          <w:p w:rsidR="00BB0948" w:rsidRDefault="00BB0948" w:rsidP="00BB0948">
            <w:pPr>
              <w:rPr>
                <w:rFonts w:ascii="B7Ari" w:hAnsi="B7Ari" w:cs="Arial CYR"/>
                <w:sz w:val="16"/>
                <w:szCs w:val="16"/>
              </w:rPr>
            </w:pPr>
          </w:p>
        </w:tc>
        <w:tc>
          <w:tcPr>
            <w:tcW w:w="256" w:type="dxa"/>
            <w:noWrap/>
            <w:vAlign w:val="bottom"/>
          </w:tcPr>
          <w:p w:rsidR="00BB0948" w:rsidRDefault="00BB0948" w:rsidP="00BB0948">
            <w:pPr>
              <w:rPr>
                <w:rFonts w:ascii="B7Ari" w:hAnsi="B7Ari" w:cs="Arial CYR"/>
                <w:sz w:val="16"/>
                <w:szCs w:val="16"/>
              </w:rPr>
            </w:pPr>
          </w:p>
        </w:tc>
        <w:tc>
          <w:tcPr>
            <w:tcW w:w="5036" w:type="dxa"/>
            <w:gridSpan w:val="4"/>
            <w:noWrap/>
            <w:vAlign w:val="bottom"/>
          </w:tcPr>
          <w:p w:rsidR="00BB0948" w:rsidRDefault="00BB0948" w:rsidP="00BB0948">
            <w:pPr>
              <w:jc w:val="center"/>
              <w:rPr>
                <w:rFonts w:ascii="B7Ari" w:hAnsi="B7Ari" w:cs="Arial CYR"/>
                <w:sz w:val="16"/>
                <w:szCs w:val="16"/>
              </w:rPr>
            </w:pPr>
          </w:p>
        </w:tc>
      </w:tr>
      <w:tr w:rsidR="00BB0948" w:rsidTr="004C2688">
        <w:trPr>
          <w:trHeight w:val="218"/>
          <w:jc w:val="center"/>
        </w:trPr>
        <w:tc>
          <w:tcPr>
            <w:tcW w:w="5180" w:type="dxa"/>
            <w:gridSpan w:val="4"/>
            <w:noWrap/>
            <w:vAlign w:val="bottom"/>
          </w:tcPr>
          <w:p w:rsidR="00BB0948" w:rsidRDefault="00BB0948" w:rsidP="00BB0948">
            <w:pPr>
              <w:jc w:val="center"/>
              <w:rPr>
                <w:rFonts w:ascii="B7Ari" w:hAnsi="B7Ari" w:cs="Arial CYR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BB0948" w:rsidRDefault="00BB0948" w:rsidP="00BB0948">
            <w:pPr>
              <w:rPr>
                <w:rFonts w:ascii="B7Ari" w:hAnsi="B7Ari" w:cs="Arial CYR"/>
                <w:sz w:val="16"/>
                <w:szCs w:val="16"/>
              </w:rPr>
            </w:pPr>
          </w:p>
        </w:tc>
        <w:tc>
          <w:tcPr>
            <w:tcW w:w="256" w:type="dxa"/>
            <w:noWrap/>
            <w:vAlign w:val="bottom"/>
          </w:tcPr>
          <w:p w:rsidR="00BB0948" w:rsidRDefault="00BB0948" w:rsidP="00BB0948">
            <w:pPr>
              <w:rPr>
                <w:rFonts w:ascii="B7Ari" w:hAnsi="B7Ari" w:cs="Arial CYR"/>
                <w:sz w:val="16"/>
                <w:szCs w:val="16"/>
              </w:rPr>
            </w:pPr>
          </w:p>
        </w:tc>
        <w:tc>
          <w:tcPr>
            <w:tcW w:w="5036" w:type="dxa"/>
            <w:gridSpan w:val="4"/>
            <w:noWrap/>
            <w:vAlign w:val="bottom"/>
          </w:tcPr>
          <w:p w:rsidR="00BB0948" w:rsidRDefault="00BB0948" w:rsidP="00BB0948">
            <w:pPr>
              <w:jc w:val="center"/>
              <w:rPr>
                <w:rFonts w:ascii="B7Ari" w:hAnsi="B7Ari" w:cs="Arial CYR"/>
                <w:sz w:val="16"/>
                <w:szCs w:val="16"/>
              </w:rPr>
            </w:pPr>
          </w:p>
        </w:tc>
      </w:tr>
      <w:tr w:rsidR="00BB0948" w:rsidTr="004C2688">
        <w:trPr>
          <w:trHeight w:val="218"/>
          <w:jc w:val="center"/>
        </w:trPr>
        <w:tc>
          <w:tcPr>
            <w:tcW w:w="5180" w:type="dxa"/>
            <w:gridSpan w:val="4"/>
            <w:noWrap/>
            <w:vAlign w:val="bottom"/>
          </w:tcPr>
          <w:p w:rsidR="00BB0948" w:rsidRDefault="00BB0948" w:rsidP="00BB0948">
            <w:pPr>
              <w:jc w:val="center"/>
              <w:rPr>
                <w:rFonts w:ascii="B7Ari" w:hAnsi="B7Ari" w:cs="Arial CYR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</w:tcPr>
          <w:p w:rsidR="00BB0948" w:rsidRDefault="00BB0948" w:rsidP="00BB0948">
            <w:pPr>
              <w:rPr>
                <w:rFonts w:ascii="B7Ari" w:hAnsi="B7Ari" w:cs="Arial CYR"/>
                <w:sz w:val="16"/>
                <w:szCs w:val="16"/>
              </w:rPr>
            </w:pPr>
          </w:p>
        </w:tc>
        <w:tc>
          <w:tcPr>
            <w:tcW w:w="256" w:type="dxa"/>
            <w:noWrap/>
            <w:vAlign w:val="bottom"/>
          </w:tcPr>
          <w:p w:rsidR="00BB0948" w:rsidRDefault="00BB0948" w:rsidP="00BB0948">
            <w:pPr>
              <w:rPr>
                <w:rFonts w:ascii="B7Ari" w:hAnsi="B7Ari" w:cs="Arial CYR"/>
                <w:sz w:val="16"/>
                <w:szCs w:val="16"/>
              </w:rPr>
            </w:pPr>
          </w:p>
        </w:tc>
        <w:tc>
          <w:tcPr>
            <w:tcW w:w="5036" w:type="dxa"/>
            <w:gridSpan w:val="4"/>
            <w:noWrap/>
            <w:vAlign w:val="bottom"/>
          </w:tcPr>
          <w:p w:rsidR="00BB0948" w:rsidRDefault="00BB0948" w:rsidP="00BB0948">
            <w:pPr>
              <w:jc w:val="center"/>
              <w:rPr>
                <w:rFonts w:ascii="B7Ari" w:hAnsi="B7Ari" w:cs="Arial CYR"/>
                <w:sz w:val="16"/>
                <w:szCs w:val="16"/>
              </w:rPr>
            </w:pPr>
          </w:p>
        </w:tc>
      </w:tr>
      <w:tr w:rsidR="00BB0948" w:rsidTr="004C2688">
        <w:trPr>
          <w:trHeight w:val="192"/>
          <w:jc w:val="center"/>
        </w:trPr>
        <w:tc>
          <w:tcPr>
            <w:tcW w:w="4514" w:type="dxa"/>
            <w:noWrap/>
            <w:vAlign w:val="bottom"/>
          </w:tcPr>
          <w:p w:rsidR="00BB0948" w:rsidRDefault="00BB0948" w:rsidP="00BB09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</w:tcPr>
          <w:p w:rsidR="00BB0948" w:rsidRDefault="00BB0948" w:rsidP="00BB09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</w:tcPr>
          <w:p w:rsidR="00BB0948" w:rsidRDefault="00BB0948" w:rsidP="00BB09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</w:tcPr>
          <w:p w:rsidR="00BB0948" w:rsidRDefault="00BB0948" w:rsidP="00BB09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BB0948" w:rsidRDefault="00BB0948" w:rsidP="00BB09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noWrap/>
            <w:vAlign w:val="bottom"/>
          </w:tcPr>
          <w:p w:rsidR="00BB0948" w:rsidRDefault="00BB0948" w:rsidP="00BB09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9" w:type="dxa"/>
            <w:noWrap/>
            <w:vAlign w:val="bottom"/>
          </w:tcPr>
          <w:p w:rsidR="00BB0948" w:rsidRDefault="00BB0948" w:rsidP="00BB09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9" w:type="dxa"/>
            <w:noWrap/>
            <w:vAlign w:val="bottom"/>
          </w:tcPr>
          <w:p w:rsidR="00BB0948" w:rsidRDefault="00BB0948" w:rsidP="00BB09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9" w:type="dxa"/>
            <w:noWrap/>
            <w:vAlign w:val="bottom"/>
          </w:tcPr>
          <w:p w:rsidR="00BB0948" w:rsidRDefault="00BB0948" w:rsidP="00BB09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9" w:type="dxa"/>
            <w:noWrap/>
            <w:vAlign w:val="bottom"/>
          </w:tcPr>
          <w:p w:rsidR="00BB0948" w:rsidRDefault="00BB0948" w:rsidP="00BB094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B0948" w:rsidTr="004C2688">
        <w:trPr>
          <w:trHeight w:val="405"/>
          <w:jc w:val="center"/>
        </w:trPr>
        <w:tc>
          <w:tcPr>
            <w:tcW w:w="10708" w:type="dxa"/>
            <w:gridSpan w:val="10"/>
            <w:noWrap/>
            <w:vAlign w:val="bottom"/>
          </w:tcPr>
          <w:p w:rsidR="00BB0948" w:rsidRDefault="00BB0948" w:rsidP="004C2688">
            <w:pPr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</w:tr>
    </w:tbl>
    <w:p w:rsidR="000B7DA1" w:rsidRDefault="000B7DA1" w:rsidP="00BB0948">
      <w:pPr>
        <w:jc w:val="center"/>
      </w:pPr>
    </w:p>
    <w:p w:rsidR="000B7DA1" w:rsidRDefault="000B7DA1" w:rsidP="000B7DA1"/>
    <w:p w:rsidR="00881ED9" w:rsidRDefault="00FD12D8" w:rsidP="00FD12D8">
      <w:pPr>
        <w:jc w:val="center"/>
        <w:rPr>
          <w:sz w:val="28"/>
          <w:szCs w:val="28"/>
        </w:rPr>
      </w:pPr>
      <w:r w:rsidRPr="00FD12D8">
        <w:rPr>
          <w:sz w:val="28"/>
          <w:szCs w:val="28"/>
        </w:rPr>
        <w:t xml:space="preserve">Об </w:t>
      </w:r>
      <w:r w:rsidR="00D47D78">
        <w:rPr>
          <w:sz w:val="28"/>
          <w:szCs w:val="28"/>
        </w:rPr>
        <w:t>актуализации</w:t>
      </w:r>
      <w:r w:rsidR="00A438F9">
        <w:rPr>
          <w:sz w:val="28"/>
          <w:szCs w:val="28"/>
        </w:rPr>
        <w:t xml:space="preserve"> схем</w:t>
      </w:r>
      <w:r w:rsidRPr="00FD12D8">
        <w:rPr>
          <w:sz w:val="28"/>
          <w:szCs w:val="28"/>
        </w:rPr>
        <w:t xml:space="preserve"> теплоснабжения</w:t>
      </w:r>
      <w:r w:rsidR="00A438F9">
        <w:rPr>
          <w:sz w:val="28"/>
          <w:szCs w:val="28"/>
        </w:rPr>
        <w:t>,</w:t>
      </w:r>
      <w:r w:rsidR="00A438F9" w:rsidRPr="00A438F9">
        <w:rPr>
          <w:sz w:val="28"/>
          <w:szCs w:val="28"/>
        </w:rPr>
        <w:t xml:space="preserve"> </w:t>
      </w:r>
      <w:r w:rsidR="00A438F9" w:rsidRPr="00FD12D8">
        <w:rPr>
          <w:sz w:val="28"/>
          <w:szCs w:val="28"/>
        </w:rPr>
        <w:t>водоснабжения</w:t>
      </w:r>
      <w:proofErr w:type="gramStart"/>
      <w:r w:rsidR="00A438F9" w:rsidRPr="00FD12D8">
        <w:rPr>
          <w:sz w:val="28"/>
          <w:szCs w:val="28"/>
        </w:rPr>
        <w:t xml:space="preserve"> </w:t>
      </w:r>
      <w:r w:rsidR="00881ED9">
        <w:rPr>
          <w:sz w:val="28"/>
          <w:szCs w:val="28"/>
        </w:rPr>
        <w:t>,</w:t>
      </w:r>
      <w:proofErr w:type="gramEnd"/>
      <w:r w:rsidR="00A438F9" w:rsidRPr="00FD12D8">
        <w:rPr>
          <w:sz w:val="28"/>
          <w:szCs w:val="28"/>
        </w:rPr>
        <w:t xml:space="preserve">водоотведения </w:t>
      </w:r>
      <w:r w:rsidR="00881ED9">
        <w:rPr>
          <w:sz w:val="28"/>
          <w:szCs w:val="28"/>
        </w:rPr>
        <w:t>,</w:t>
      </w:r>
    </w:p>
    <w:p w:rsidR="000B7DA1" w:rsidRPr="00FD12D8" w:rsidRDefault="00A438F9" w:rsidP="00FD12D8">
      <w:pPr>
        <w:jc w:val="center"/>
        <w:rPr>
          <w:sz w:val="28"/>
          <w:szCs w:val="28"/>
        </w:rPr>
      </w:pPr>
      <w:r w:rsidRPr="00FD12D8">
        <w:rPr>
          <w:sz w:val="28"/>
          <w:szCs w:val="28"/>
        </w:rPr>
        <w:t xml:space="preserve"> </w:t>
      </w:r>
      <w:r w:rsidR="00881ED9" w:rsidRPr="00881ED9">
        <w:rPr>
          <w:sz w:val="28"/>
          <w:szCs w:val="28"/>
        </w:rPr>
        <w:t xml:space="preserve">схемы газоснабжения </w:t>
      </w:r>
      <w:r w:rsidR="00FD12D8" w:rsidRPr="00FD12D8">
        <w:rPr>
          <w:sz w:val="28"/>
          <w:szCs w:val="28"/>
        </w:rPr>
        <w:t>сельского поселения Николаевский сельсовет</w:t>
      </w:r>
      <w:r w:rsidR="00FE38E7" w:rsidRPr="00FD12D8">
        <w:rPr>
          <w:sz w:val="28"/>
          <w:szCs w:val="28"/>
        </w:rPr>
        <w:t xml:space="preserve">  </w:t>
      </w:r>
      <w:r w:rsidR="00FD12D8" w:rsidRPr="00FD12D8">
        <w:rPr>
          <w:sz w:val="28"/>
          <w:szCs w:val="28"/>
        </w:rPr>
        <w:t>муниципального района</w:t>
      </w:r>
      <w:r w:rsidR="00881ED9">
        <w:rPr>
          <w:sz w:val="28"/>
          <w:szCs w:val="28"/>
        </w:rPr>
        <w:t xml:space="preserve"> </w:t>
      </w:r>
      <w:r w:rsidR="00FD12D8" w:rsidRPr="00FD12D8">
        <w:rPr>
          <w:sz w:val="28"/>
          <w:szCs w:val="28"/>
        </w:rPr>
        <w:t>Уфимский район Республики Башкортостан</w:t>
      </w:r>
    </w:p>
    <w:p w:rsidR="00FD12D8" w:rsidRPr="00FD12D8" w:rsidRDefault="00FD12D8" w:rsidP="00FD12D8">
      <w:pPr>
        <w:jc w:val="center"/>
        <w:rPr>
          <w:sz w:val="28"/>
          <w:szCs w:val="28"/>
        </w:rPr>
      </w:pPr>
    </w:p>
    <w:p w:rsidR="00FD12D8" w:rsidRPr="00FD12D8" w:rsidRDefault="00FD12D8" w:rsidP="000B7DA1">
      <w:pPr>
        <w:rPr>
          <w:sz w:val="28"/>
          <w:szCs w:val="28"/>
        </w:rPr>
      </w:pPr>
    </w:p>
    <w:p w:rsidR="000B7DA1" w:rsidRPr="00FD12D8" w:rsidRDefault="00FE38E7" w:rsidP="00FE38E7">
      <w:pPr>
        <w:jc w:val="both"/>
        <w:rPr>
          <w:sz w:val="28"/>
          <w:szCs w:val="28"/>
        </w:rPr>
      </w:pPr>
      <w:r w:rsidRPr="00FD12D8">
        <w:rPr>
          <w:sz w:val="28"/>
          <w:szCs w:val="28"/>
        </w:rPr>
        <w:t xml:space="preserve">                </w:t>
      </w:r>
      <w:r w:rsidR="00D47D78">
        <w:rPr>
          <w:sz w:val="28"/>
          <w:szCs w:val="28"/>
        </w:rPr>
        <w:t>В соответствии с положениями</w:t>
      </w:r>
      <w:r w:rsidR="000B7DA1" w:rsidRPr="00FD12D8">
        <w:rPr>
          <w:sz w:val="28"/>
          <w:szCs w:val="28"/>
        </w:rPr>
        <w:t xml:space="preserve"> Федерального закона от </w:t>
      </w:r>
      <w:r w:rsidR="007C5A5A">
        <w:rPr>
          <w:sz w:val="28"/>
          <w:szCs w:val="28"/>
        </w:rPr>
        <w:t>«</w:t>
      </w:r>
      <w:r w:rsidR="000B7DA1" w:rsidRPr="00FD12D8">
        <w:rPr>
          <w:sz w:val="28"/>
          <w:szCs w:val="28"/>
        </w:rPr>
        <w:t>27</w:t>
      </w:r>
      <w:r w:rsidR="007C5A5A">
        <w:rPr>
          <w:sz w:val="28"/>
          <w:szCs w:val="28"/>
        </w:rPr>
        <w:t xml:space="preserve">» июля </w:t>
      </w:r>
      <w:r w:rsidR="000B7DA1" w:rsidRPr="00FD12D8">
        <w:rPr>
          <w:sz w:val="28"/>
          <w:szCs w:val="28"/>
        </w:rPr>
        <w:t xml:space="preserve">2010 года № 190-ФЗ «О теплоснабжении», руководствуясь </w:t>
      </w:r>
      <w:r w:rsidR="00D47D78">
        <w:rPr>
          <w:sz w:val="28"/>
          <w:szCs w:val="28"/>
        </w:rPr>
        <w:t>П</w:t>
      </w:r>
      <w:r w:rsidR="000B7DA1" w:rsidRPr="00FD12D8">
        <w:rPr>
          <w:sz w:val="28"/>
          <w:szCs w:val="28"/>
        </w:rPr>
        <w:t xml:space="preserve">остановлением Государственного комитета СССР по делам строительства от </w:t>
      </w:r>
      <w:r w:rsidR="007C5A5A">
        <w:rPr>
          <w:sz w:val="28"/>
          <w:szCs w:val="28"/>
        </w:rPr>
        <w:t>«</w:t>
      </w:r>
      <w:r w:rsidR="000B7DA1" w:rsidRPr="00FD12D8">
        <w:rPr>
          <w:sz w:val="28"/>
          <w:szCs w:val="28"/>
        </w:rPr>
        <w:t>29</w:t>
      </w:r>
      <w:r w:rsidR="007C5A5A">
        <w:rPr>
          <w:sz w:val="28"/>
          <w:szCs w:val="28"/>
        </w:rPr>
        <w:t>»</w:t>
      </w:r>
      <w:r w:rsidR="000B7DA1" w:rsidRPr="00FD12D8">
        <w:rPr>
          <w:sz w:val="28"/>
          <w:szCs w:val="28"/>
        </w:rPr>
        <w:t xml:space="preserve"> декабря 1980 г</w:t>
      </w:r>
      <w:r w:rsidR="007C5A5A">
        <w:rPr>
          <w:sz w:val="28"/>
          <w:szCs w:val="28"/>
        </w:rPr>
        <w:t>ода</w:t>
      </w:r>
      <w:r w:rsidR="000B7DA1" w:rsidRPr="00FD12D8">
        <w:rPr>
          <w:sz w:val="28"/>
          <w:szCs w:val="28"/>
        </w:rPr>
        <w:t xml:space="preserve"> N 208 (СН 531-80), </w:t>
      </w:r>
      <w:r w:rsidR="00E0627D" w:rsidRPr="00E0627D">
        <w:rPr>
          <w:sz w:val="28"/>
          <w:szCs w:val="28"/>
        </w:rPr>
        <w:t>Постановление</w:t>
      </w:r>
      <w:r w:rsidR="007C5A5A">
        <w:rPr>
          <w:sz w:val="28"/>
          <w:szCs w:val="28"/>
        </w:rPr>
        <w:t>м</w:t>
      </w:r>
      <w:r w:rsidR="00E0627D" w:rsidRPr="00E0627D">
        <w:rPr>
          <w:sz w:val="28"/>
          <w:szCs w:val="28"/>
        </w:rPr>
        <w:t xml:space="preserve"> Правительства РФ от </w:t>
      </w:r>
      <w:r w:rsidR="007C5A5A">
        <w:rPr>
          <w:sz w:val="28"/>
          <w:szCs w:val="28"/>
        </w:rPr>
        <w:t>«</w:t>
      </w:r>
      <w:r w:rsidR="00E0627D" w:rsidRPr="00E0627D">
        <w:rPr>
          <w:sz w:val="28"/>
          <w:szCs w:val="28"/>
        </w:rPr>
        <w:t>22</w:t>
      </w:r>
      <w:r w:rsidR="007C5A5A">
        <w:rPr>
          <w:sz w:val="28"/>
          <w:szCs w:val="28"/>
        </w:rPr>
        <w:t>»</w:t>
      </w:r>
      <w:r w:rsidR="00E0627D" w:rsidRPr="00E0627D">
        <w:rPr>
          <w:sz w:val="28"/>
          <w:szCs w:val="28"/>
        </w:rPr>
        <w:t xml:space="preserve"> февраля 2012 г. N 154</w:t>
      </w:r>
      <w:r w:rsidR="007C5A5A">
        <w:rPr>
          <w:sz w:val="28"/>
          <w:szCs w:val="28"/>
        </w:rPr>
        <w:t xml:space="preserve"> </w:t>
      </w:r>
      <w:r w:rsidR="00E0627D" w:rsidRPr="00E0627D">
        <w:rPr>
          <w:sz w:val="28"/>
          <w:szCs w:val="28"/>
        </w:rPr>
        <w:t>"О требованиях к схемам теплоснабжения, порядку их разработки и утверждения"</w:t>
      </w:r>
      <w:r w:rsidR="00E0627D">
        <w:rPr>
          <w:sz w:val="28"/>
          <w:szCs w:val="28"/>
        </w:rPr>
        <w:t xml:space="preserve">, согласно положений п.23 и п.25 «Требований </w:t>
      </w:r>
      <w:r w:rsidR="00E0627D" w:rsidRPr="00E0627D">
        <w:rPr>
          <w:sz w:val="28"/>
          <w:szCs w:val="28"/>
        </w:rPr>
        <w:t>к схемам теплоснабжения</w:t>
      </w:r>
      <w:r w:rsidR="00E0627D">
        <w:rPr>
          <w:sz w:val="28"/>
          <w:szCs w:val="28"/>
        </w:rPr>
        <w:t xml:space="preserve">» </w:t>
      </w:r>
      <w:r w:rsidR="00E0627D" w:rsidRPr="00E0627D">
        <w:rPr>
          <w:sz w:val="28"/>
          <w:szCs w:val="28"/>
        </w:rPr>
        <w:t xml:space="preserve">(утв. постановлением Правительства РФ от </w:t>
      </w:r>
      <w:r w:rsidR="007C5A5A">
        <w:rPr>
          <w:sz w:val="28"/>
          <w:szCs w:val="28"/>
        </w:rPr>
        <w:t>«</w:t>
      </w:r>
      <w:r w:rsidR="00E0627D" w:rsidRPr="00E0627D">
        <w:rPr>
          <w:sz w:val="28"/>
          <w:szCs w:val="28"/>
        </w:rPr>
        <w:t>22</w:t>
      </w:r>
      <w:r w:rsidR="007C5A5A">
        <w:rPr>
          <w:sz w:val="28"/>
          <w:szCs w:val="28"/>
        </w:rPr>
        <w:t>»</w:t>
      </w:r>
      <w:r w:rsidR="00E0627D" w:rsidRPr="00E0627D">
        <w:rPr>
          <w:sz w:val="28"/>
          <w:szCs w:val="28"/>
        </w:rPr>
        <w:t xml:space="preserve"> февраля 2012 г. N 154)</w:t>
      </w:r>
      <w:r w:rsidR="00E0627D">
        <w:rPr>
          <w:sz w:val="28"/>
          <w:szCs w:val="28"/>
        </w:rPr>
        <w:t xml:space="preserve">, </w:t>
      </w:r>
      <w:r w:rsidR="000B7DA1" w:rsidRPr="00FD12D8">
        <w:rPr>
          <w:sz w:val="28"/>
          <w:szCs w:val="28"/>
        </w:rPr>
        <w:t>Устав</w:t>
      </w:r>
      <w:r w:rsidR="00E0627D">
        <w:rPr>
          <w:sz w:val="28"/>
          <w:szCs w:val="28"/>
        </w:rPr>
        <w:t>а</w:t>
      </w:r>
      <w:r w:rsidR="000B7DA1" w:rsidRPr="00FD12D8">
        <w:rPr>
          <w:sz w:val="28"/>
          <w:szCs w:val="28"/>
        </w:rPr>
        <w:t xml:space="preserve"> сельского поселения </w:t>
      </w:r>
      <w:r w:rsidRPr="00FD12D8">
        <w:rPr>
          <w:sz w:val="28"/>
          <w:szCs w:val="28"/>
        </w:rPr>
        <w:t>Николаевского</w:t>
      </w:r>
      <w:r w:rsidR="000B7DA1" w:rsidRPr="00FD12D8">
        <w:rPr>
          <w:sz w:val="28"/>
          <w:szCs w:val="28"/>
        </w:rPr>
        <w:t xml:space="preserve"> сельс</w:t>
      </w:r>
      <w:r w:rsidRPr="00FD12D8">
        <w:rPr>
          <w:sz w:val="28"/>
          <w:szCs w:val="28"/>
        </w:rPr>
        <w:t>овет муниципального района Уфимский район Республики Башкортостан,</w:t>
      </w:r>
      <w:r w:rsidR="00E0627D">
        <w:rPr>
          <w:sz w:val="28"/>
          <w:szCs w:val="28"/>
        </w:rPr>
        <w:t xml:space="preserve"> учитывая отсутствие п</w:t>
      </w:r>
      <w:r w:rsidR="00E0627D" w:rsidRPr="00E0627D">
        <w:rPr>
          <w:sz w:val="28"/>
          <w:szCs w:val="28"/>
        </w:rPr>
        <w:t>редложени</w:t>
      </w:r>
      <w:r w:rsidR="00E0627D">
        <w:rPr>
          <w:sz w:val="28"/>
          <w:szCs w:val="28"/>
        </w:rPr>
        <w:t>й</w:t>
      </w:r>
      <w:r w:rsidR="00E0627D" w:rsidRPr="00E0627D">
        <w:rPr>
          <w:sz w:val="28"/>
          <w:szCs w:val="28"/>
        </w:rPr>
        <w:t xml:space="preserve"> от теплоснабжающих и </w:t>
      </w:r>
      <w:proofErr w:type="spellStart"/>
      <w:r w:rsidR="00E0627D" w:rsidRPr="00E0627D">
        <w:rPr>
          <w:sz w:val="28"/>
          <w:szCs w:val="28"/>
        </w:rPr>
        <w:t>теплосетевых</w:t>
      </w:r>
      <w:proofErr w:type="spellEnd"/>
      <w:r w:rsidR="00E0627D" w:rsidRPr="00E0627D">
        <w:rPr>
          <w:sz w:val="28"/>
          <w:szCs w:val="28"/>
        </w:rPr>
        <w:t xml:space="preserve"> организаций и иных лиц по актуализации схемы теплоснабжения</w:t>
      </w:r>
      <w:r w:rsidR="00E0627D">
        <w:rPr>
          <w:sz w:val="28"/>
          <w:szCs w:val="28"/>
        </w:rPr>
        <w:t>,</w:t>
      </w:r>
      <w:r w:rsidR="007C5A5A">
        <w:rPr>
          <w:sz w:val="28"/>
          <w:szCs w:val="28"/>
        </w:rPr>
        <w:t xml:space="preserve"> </w:t>
      </w:r>
      <w:r w:rsidR="007C5A5A" w:rsidRPr="007C5A5A">
        <w:rPr>
          <w:sz w:val="28"/>
          <w:szCs w:val="28"/>
        </w:rPr>
        <w:t>водоснабжения и водоотведения</w:t>
      </w:r>
      <w:proofErr w:type="gramStart"/>
      <w:r w:rsidR="007C5A5A" w:rsidRPr="007C5A5A">
        <w:rPr>
          <w:sz w:val="28"/>
          <w:szCs w:val="28"/>
        </w:rPr>
        <w:t xml:space="preserve"> </w:t>
      </w:r>
      <w:r w:rsidR="00654A45">
        <w:rPr>
          <w:sz w:val="28"/>
          <w:szCs w:val="28"/>
        </w:rPr>
        <w:t>,</w:t>
      </w:r>
      <w:proofErr w:type="gramEnd"/>
      <w:r w:rsidR="00654A45">
        <w:rPr>
          <w:sz w:val="28"/>
          <w:szCs w:val="28"/>
        </w:rPr>
        <w:t xml:space="preserve"> </w:t>
      </w:r>
      <w:r w:rsidR="007C5A5A" w:rsidRPr="007C5A5A">
        <w:rPr>
          <w:sz w:val="28"/>
          <w:szCs w:val="28"/>
        </w:rPr>
        <w:t xml:space="preserve"> </w:t>
      </w:r>
      <w:r w:rsidR="00654A45" w:rsidRPr="00654A45">
        <w:rPr>
          <w:sz w:val="28"/>
          <w:szCs w:val="28"/>
        </w:rPr>
        <w:t xml:space="preserve">схемы газоснабжения </w:t>
      </w:r>
      <w:r w:rsidR="007C5A5A" w:rsidRPr="007C5A5A">
        <w:rPr>
          <w:sz w:val="28"/>
          <w:szCs w:val="28"/>
        </w:rPr>
        <w:t>сельского поселения Николаевский сельсовет  муниципального района</w:t>
      </w:r>
      <w:r w:rsidR="007C5A5A">
        <w:rPr>
          <w:sz w:val="28"/>
          <w:szCs w:val="28"/>
        </w:rPr>
        <w:t xml:space="preserve"> </w:t>
      </w:r>
      <w:r w:rsidR="007C5A5A" w:rsidRPr="007C5A5A">
        <w:rPr>
          <w:sz w:val="28"/>
          <w:szCs w:val="28"/>
        </w:rPr>
        <w:t>Уфимский район Республики Башкортостан</w:t>
      </w:r>
      <w:r w:rsidR="007C5A5A">
        <w:rPr>
          <w:sz w:val="28"/>
          <w:szCs w:val="28"/>
        </w:rPr>
        <w:t>,</w:t>
      </w:r>
      <w:r w:rsidR="007C5A5A" w:rsidRPr="007C5A5A">
        <w:rPr>
          <w:sz w:val="28"/>
          <w:szCs w:val="28"/>
        </w:rPr>
        <w:t xml:space="preserve"> </w:t>
      </w:r>
      <w:bookmarkStart w:id="0" w:name="_GoBack"/>
      <w:bookmarkEnd w:id="0"/>
      <w:r w:rsidR="00E0627D">
        <w:rPr>
          <w:sz w:val="28"/>
          <w:szCs w:val="28"/>
        </w:rPr>
        <w:t xml:space="preserve"> </w:t>
      </w:r>
      <w:r w:rsidRPr="00FD12D8">
        <w:rPr>
          <w:sz w:val="28"/>
          <w:szCs w:val="28"/>
        </w:rPr>
        <w:t xml:space="preserve">Совет сельского поселения Николаевского сельсовет муниципального района Уфимский район Республики Башкортостан  </w:t>
      </w:r>
      <w:proofErr w:type="gramStart"/>
      <w:r w:rsidRPr="00FD12D8">
        <w:rPr>
          <w:sz w:val="28"/>
          <w:szCs w:val="28"/>
        </w:rPr>
        <w:t>р</w:t>
      </w:r>
      <w:proofErr w:type="gramEnd"/>
      <w:r w:rsidRPr="00FD12D8">
        <w:rPr>
          <w:sz w:val="28"/>
          <w:szCs w:val="28"/>
        </w:rPr>
        <w:t xml:space="preserve"> е ш и л</w:t>
      </w:r>
      <w:r w:rsidR="000B7DA1" w:rsidRPr="00FD12D8">
        <w:rPr>
          <w:sz w:val="28"/>
          <w:szCs w:val="28"/>
        </w:rPr>
        <w:t>:</w:t>
      </w:r>
    </w:p>
    <w:p w:rsidR="000B7DA1" w:rsidRPr="00FD12D8" w:rsidRDefault="00FE38E7" w:rsidP="00E0627D">
      <w:pPr>
        <w:jc w:val="both"/>
        <w:rPr>
          <w:sz w:val="28"/>
          <w:szCs w:val="28"/>
        </w:rPr>
      </w:pPr>
      <w:r w:rsidRPr="00FD12D8">
        <w:rPr>
          <w:sz w:val="28"/>
          <w:szCs w:val="28"/>
        </w:rPr>
        <w:t xml:space="preserve">              </w:t>
      </w:r>
      <w:r w:rsidR="000B7DA1" w:rsidRPr="00FD12D8">
        <w:rPr>
          <w:sz w:val="28"/>
          <w:szCs w:val="28"/>
        </w:rPr>
        <w:t xml:space="preserve">1. </w:t>
      </w:r>
      <w:r w:rsidR="00E0627D">
        <w:rPr>
          <w:sz w:val="28"/>
          <w:szCs w:val="28"/>
        </w:rPr>
        <w:t>Актуализировать</w:t>
      </w:r>
      <w:r w:rsidR="000B7DA1" w:rsidRPr="00FD12D8">
        <w:rPr>
          <w:sz w:val="28"/>
          <w:szCs w:val="28"/>
        </w:rPr>
        <w:t xml:space="preserve"> схему теплоснабжения </w:t>
      </w:r>
      <w:r w:rsidRPr="00FD12D8">
        <w:rPr>
          <w:sz w:val="28"/>
          <w:szCs w:val="28"/>
        </w:rPr>
        <w:t>сельского поселения Николаевск</w:t>
      </w:r>
      <w:r w:rsidR="004C2688">
        <w:rPr>
          <w:sz w:val="28"/>
          <w:szCs w:val="28"/>
        </w:rPr>
        <w:t xml:space="preserve">ий </w:t>
      </w:r>
      <w:r w:rsidRPr="00FD12D8">
        <w:rPr>
          <w:sz w:val="28"/>
          <w:szCs w:val="28"/>
        </w:rPr>
        <w:t>сельсовет муниципального района Уфимский район Республики Башкортостан</w:t>
      </w:r>
      <w:r w:rsidR="00E0627D">
        <w:rPr>
          <w:sz w:val="28"/>
          <w:szCs w:val="28"/>
        </w:rPr>
        <w:t>,</w:t>
      </w:r>
      <w:r w:rsidR="000B7DA1" w:rsidRPr="00FD12D8">
        <w:rPr>
          <w:sz w:val="28"/>
          <w:szCs w:val="28"/>
        </w:rPr>
        <w:t xml:space="preserve"> </w:t>
      </w:r>
      <w:r w:rsidR="00E0627D">
        <w:rPr>
          <w:sz w:val="28"/>
          <w:szCs w:val="28"/>
        </w:rPr>
        <w:t xml:space="preserve">ранее утвержденную Решением </w:t>
      </w:r>
      <w:r w:rsidR="00E0627D" w:rsidRPr="00E0627D">
        <w:rPr>
          <w:sz w:val="28"/>
          <w:szCs w:val="28"/>
        </w:rPr>
        <w:t>Совет</w:t>
      </w:r>
      <w:r w:rsidR="00E0627D">
        <w:rPr>
          <w:sz w:val="28"/>
          <w:szCs w:val="28"/>
        </w:rPr>
        <w:t>а</w:t>
      </w:r>
      <w:r w:rsidR="00E0627D" w:rsidRPr="00E0627D">
        <w:rPr>
          <w:sz w:val="28"/>
          <w:szCs w:val="28"/>
        </w:rPr>
        <w:t xml:space="preserve"> сельского поселения Николаевского сельсовет муниципального района Уфимский район Республики Башкортостан № 236 </w:t>
      </w:r>
      <w:r w:rsidR="00E0627D">
        <w:rPr>
          <w:sz w:val="28"/>
          <w:szCs w:val="28"/>
        </w:rPr>
        <w:t>от «</w:t>
      </w:r>
      <w:r w:rsidR="00E0627D" w:rsidRPr="00E0627D">
        <w:rPr>
          <w:sz w:val="28"/>
          <w:szCs w:val="28"/>
        </w:rPr>
        <w:t>15</w:t>
      </w:r>
      <w:r w:rsidR="00E0627D">
        <w:rPr>
          <w:sz w:val="28"/>
          <w:szCs w:val="28"/>
        </w:rPr>
        <w:t>»</w:t>
      </w:r>
      <w:r w:rsidR="00E0627D" w:rsidRPr="00E0627D">
        <w:rPr>
          <w:sz w:val="28"/>
          <w:szCs w:val="28"/>
        </w:rPr>
        <w:t xml:space="preserve"> января 2014 года</w:t>
      </w:r>
      <w:r w:rsidR="00E0627D">
        <w:rPr>
          <w:sz w:val="28"/>
          <w:szCs w:val="28"/>
        </w:rPr>
        <w:t xml:space="preserve">, </w:t>
      </w:r>
      <w:proofErr w:type="gramStart"/>
      <w:r w:rsidR="000B7DA1" w:rsidRPr="00FD12D8">
        <w:rPr>
          <w:sz w:val="28"/>
          <w:szCs w:val="28"/>
        </w:rPr>
        <w:t>согласно</w:t>
      </w:r>
      <w:r w:rsidR="00FD12D8" w:rsidRPr="00FD12D8">
        <w:rPr>
          <w:sz w:val="28"/>
          <w:szCs w:val="28"/>
        </w:rPr>
        <w:t xml:space="preserve"> </w:t>
      </w:r>
      <w:r w:rsidR="00BB0948">
        <w:rPr>
          <w:sz w:val="28"/>
          <w:szCs w:val="28"/>
        </w:rPr>
        <w:t xml:space="preserve"> </w:t>
      </w:r>
      <w:r w:rsidR="000B7DA1" w:rsidRPr="00FD12D8">
        <w:rPr>
          <w:sz w:val="28"/>
          <w:szCs w:val="28"/>
        </w:rPr>
        <w:t xml:space="preserve"> </w:t>
      </w:r>
      <w:r w:rsidR="00FD12D8" w:rsidRPr="00FD12D8">
        <w:rPr>
          <w:sz w:val="28"/>
          <w:szCs w:val="28"/>
        </w:rPr>
        <w:t>п</w:t>
      </w:r>
      <w:r w:rsidR="000B7DA1" w:rsidRPr="00FD12D8">
        <w:rPr>
          <w:sz w:val="28"/>
          <w:szCs w:val="28"/>
        </w:rPr>
        <w:t>риложени</w:t>
      </w:r>
      <w:r w:rsidR="00FD12D8" w:rsidRPr="00FD12D8">
        <w:rPr>
          <w:sz w:val="28"/>
          <w:szCs w:val="28"/>
        </w:rPr>
        <w:t>я</w:t>
      </w:r>
      <w:proofErr w:type="gramEnd"/>
      <w:r w:rsidR="00FD12D8" w:rsidRPr="00FD12D8">
        <w:rPr>
          <w:sz w:val="28"/>
          <w:szCs w:val="28"/>
        </w:rPr>
        <w:t xml:space="preserve"> №1</w:t>
      </w:r>
      <w:r w:rsidR="000B7DA1" w:rsidRPr="00FD12D8">
        <w:rPr>
          <w:sz w:val="28"/>
          <w:szCs w:val="28"/>
        </w:rPr>
        <w:t>.</w:t>
      </w:r>
      <w:r w:rsidR="00E0627D" w:rsidRPr="00E0627D">
        <w:t xml:space="preserve"> </w:t>
      </w:r>
    </w:p>
    <w:p w:rsidR="000B7DA1" w:rsidRDefault="00FD12D8" w:rsidP="007C5A5A">
      <w:pPr>
        <w:jc w:val="both"/>
        <w:rPr>
          <w:sz w:val="28"/>
          <w:szCs w:val="28"/>
        </w:rPr>
      </w:pPr>
      <w:r w:rsidRPr="00FD12D8">
        <w:rPr>
          <w:sz w:val="28"/>
          <w:szCs w:val="28"/>
        </w:rPr>
        <w:t xml:space="preserve">              2. </w:t>
      </w:r>
      <w:r w:rsidR="00E0627D" w:rsidRPr="00E0627D">
        <w:rPr>
          <w:sz w:val="28"/>
          <w:szCs w:val="28"/>
        </w:rPr>
        <w:t>Актуализировать</w:t>
      </w:r>
      <w:r w:rsidRPr="00FD12D8">
        <w:rPr>
          <w:sz w:val="28"/>
          <w:szCs w:val="28"/>
        </w:rPr>
        <w:t xml:space="preserve"> схему водоснабжения и водоотведения сельского поселения Николаевск</w:t>
      </w:r>
      <w:r w:rsidR="004C2688">
        <w:rPr>
          <w:sz w:val="28"/>
          <w:szCs w:val="28"/>
        </w:rPr>
        <w:t>ий</w:t>
      </w:r>
      <w:r w:rsidRPr="00FD12D8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E0627D">
        <w:rPr>
          <w:sz w:val="28"/>
          <w:szCs w:val="28"/>
        </w:rPr>
        <w:t>,</w:t>
      </w:r>
      <w:r w:rsidRPr="00FD12D8">
        <w:rPr>
          <w:sz w:val="28"/>
          <w:szCs w:val="28"/>
        </w:rPr>
        <w:t xml:space="preserve"> </w:t>
      </w:r>
      <w:r w:rsidR="00E0627D" w:rsidRPr="00E0627D">
        <w:rPr>
          <w:sz w:val="28"/>
          <w:szCs w:val="28"/>
        </w:rPr>
        <w:t>ранее утвержденную Решением Совета сельского поселения Николаевск</w:t>
      </w:r>
      <w:r w:rsidR="004C2688">
        <w:rPr>
          <w:sz w:val="28"/>
          <w:szCs w:val="28"/>
        </w:rPr>
        <w:t>ий</w:t>
      </w:r>
      <w:r w:rsidR="00E0627D" w:rsidRPr="00E0627D">
        <w:rPr>
          <w:sz w:val="28"/>
          <w:szCs w:val="28"/>
        </w:rPr>
        <w:t xml:space="preserve"> сельсовет муниципального района Уфимский район </w:t>
      </w:r>
      <w:r w:rsidR="00E0627D" w:rsidRPr="00E0627D">
        <w:rPr>
          <w:sz w:val="28"/>
          <w:szCs w:val="28"/>
        </w:rPr>
        <w:lastRenderedPageBreak/>
        <w:t xml:space="preserve">Республики Башкортостан № 236 от «15» января 2014 года, </w:t>
      </w:r>
      <w:proofErr w:type="gramStart"/>
      <w:r w:rsidRPr="00FD12D8">
        <w:rPr>
          <w:sz w:val="28"/>
          <w:szCs w:val="28"/>
        </w:rPr>
        <w:t xml:space="preserve">согласно </w:t>
      </w:r>
      <w:r w:rsidR="00BB0948">
        <w:rPr>
          <w:sz w:val="28"/>
          <w:szCs w:val="28"/>
        </w:rPr>
        <w:t xml:space="preserve"> </w:t>
      </w:r>
      <w:r w:rsidRPr="00FD12D8">
        <w:rPr>
          <w:sz w:val="28"/>
          <w:szCs w:val="28"/>
        </w:rPr>
        <w:t xml:space="preserve"> приложения</w:t>
      </w:r>
      <w:proofErr w:type="gramEnd"/>
      <w:r w:rsidRPr="00FD12D8">
        <w:rPr>
          <w:sz w:val="28"/>
          <w:szCs w:val="28"/>
        </w:rPr>
        <w:t xml:space="preserve"> №2</w:t>
      </w:r>
      <w:r w:rsidR="007C5A5A">
        <w:rPr>
          <w:sz w:val="28"/>
          <w:szCs w:val="28"/>
        </w:rPr>
        <w:t>.</w:t>
      </w:r>
    </w:p>
    <w:p w:rsidR="00881ED9" w:rsidRPr="00FD12D8" w:rsidRDefault="00881ED9" w:rsidP="00654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</w:t>
      </w:r>
      <w:r w:rsidRPr="00881ED9">
        <w:t xml:space="preserve"> </w:t>
      </w:r>
      <w:r w:rsidRPr="00881ED9">
        <w:rPr>
          <w:sz w:val="28"/>
        </w:rPr>
        <w:t>Актуализировать</w:t>
      </w:r>
      <w:r w:rsidRPr="00881ED9">
        <w:t xml:space="preserve"> </w:t>
      </w:r>
      <w:r w:rsidRPr="00881ED9">
        <w:rPr>
          <w:sz w:val="28"/>
          <w:szCs w:val="28"/>
        </w:rPr>
        <w:t>схемы газоснабжения сельского поселения Николаевский сельсовет  муниципального района Уфимский район Республики Башкортостан</w:t>
      </w:r>
      <w:r w:rsidR="00654A45">
        <w:rPr>
          <w:sz w:val="28"/>
          <w:szCs w:val="28"/>
        </w:rPr>
        <w:t xml:space="preserve">, </w:t>
      </w:r>
      <w:proofErr w:type="gramStart"/>
      <w:r w:rsidR="00654A45" w:rsidRPr="00654A45">
        <w:rPr>
          <w:sz w:val="28"/>
          <w:szCs w:val="28"/>
        </w:rPr>
        <w:t>утвержденную</w:t>
      </w:r>
      <w:proofErr w:type="gramEnd"/>
      <w:r w:rsidR="00654A45" w:rsidRPr="00654A45">
        <w:rPr>
          <w:sz w:val="28"/>
          <w:szCs w:val="28"/>
        </w:rPr>
        <w:t xml:space="preserve"> Решением Совета сельского поселения Николаевского сельсовет муниципального района Уфимский район Республики Башкортостан </w:t>
      </w:r>
      <w:r w:rsidR="00654A45">
        <w:rPr>
          <w:sz w:val="28"/>
          <w:szCs w:val="28"/>
        </w:rPr>
        <w:t xml:space="preserve">от 06 марта 2017 г </w:t>
      </w:r>
      <w:r w:rsidR="00654A45" w:rsidRPr="00654A45">
        <w:rPr>
          <w:sz w:val="28"/>
          <w:szCs w:val="28"/>
        </w:rPr>
        <w:t>№ 177</w:t>
      </w:r>
      <w:r w:rsidR="00654A45">
        <w:rPr>
          <w:sz w:val="28"/>
          <w:szCs w:val="28"/>
        </w:rPr>
        <w:t xml:space="preserve"> согласно  приложения № 3.</w:t>
      </w:r>
    </w:p>
    <w:p w:rsidR="000B7DA1" w:rsidRPr="00FD12D8" w:rsidRDefault="000B7DA1" w:rsidP="007C5A5A">
      <w:pPr>
        <w:jc w:val="both"/>
        <w:rPr>
          <w:sz w:val="28"/>
          <w:szCs w:val="28"/>
        </w:rPr>
      </w:pPr>
      <w:r w:rsidRPr="00FD12D8">
        <w:rPr>
          <w:sz w:val="28"/>
          <w:szCs w:val="28"/>
        </w:rPr>
        <w:t xml:space="preserve"> </w:t>
      </w:r>
      <w:r w:rsidR="00FE38E7" w:rsidRPr="00FD12D8">
        <w:rPr>
          <w:sz w:val="28"/>
          <w:szCs w:val="28"/>
        </w:rPr>
        <w:t xml:space="preserve">             </w:t>
      </w:r>
      <w:r w:rsidR="00881ED9">
        <w:rPr>
          <w:sz w:val="28"/>
          <w:szCs w:val="28"/>
        </w:rPr>
        <w:t>4</w:t>
      </w:r>
      <w:r w:rsidR="00BB0948">
        <w:rPr>
          <w:sz w:val="28"/>
          <w:szCs w:val="28"/>
        </w:rPr>
        <w:t>.</w:t>
      </w:r>
      <w:r w:rsidRPr="00FD12D8">
        <w:rPr>
          <w:sz w:val="28"/>
          <w:szCs w:val="28"/>
        </w:rPr>
        <w:t xml:space="preserve"> Обнародовать настоящее Решение в установленном порядке и разместить на официальном сайте в сети «Интернет»</w:t>
      </w:r>
      <w:r w:rsidR="007C5A5A">
        <w:rPr>
          <w:sz w:val="28"/>
          <w:szCs w:val="28"/>
        </w:rPr>
        <w:t>.</w:t>
      </w:r>
    </w:p>
    <w:p w:rsidR="00FE38E7" w:rsidRPr="00FD12D8" w:rsidRDefault="00FE38E7" w:rsidP="007C5A5A">
      <w:pPr>
        <w:jc w:val="both"/>
        <w:rPr>
          <w:sz w:val="28"/>
          <w:szCs w:val="28"/>
        </w:rPr>
      </w:pPr>
    </w:p>
    <w:p w:rsidR="00FE38E7" w:rsidRPr="00FD12D8" w:rsidRDefault="00FE38E7" w:rsidP="000B7DA1">
      <w:pPr>
        <w:rPr>
          <w:sz w:val="28"/>
          <w:szCs w:val="28"/>
        </w:rPr>
      </w:pPr>
    </w:p>
    <w:p w:rsidR="00FE38E7" w:rsidRPr="00FD12D8" w:rsidRDefault="00FE38E7" w:rsidP="000B7DA1">
      <w:pPr>
        <w:rPr>
          <w:sz w:val="28"/>
          <w:szCs w:val="28"/>
        </w:rPr>
      </w:pPr>
    </w:p>
    <w:p w:rsidR="00FE38E7" w:rsidRDefault="00FE38E7" w:rsidP="000B7DA1">
      <w:pPr>
        <w:rPr>
          <w:sz w:val="28"/>
          <w:szCs w:val="28"/>
        </w:rPr>
      </w:pPr>
      <w:r w:rsidRPr="00FD12D8">
        <w:rPr>
          <w:sz w:val="28"/>
          <w:szCs w:val="28"/>
        </w:rPr>
        <w:t xml:space="preserve">Глава сельского поселения             </w:t>
      </w:r>
      <w:r w:rsidR="00FD12D8" w:rsidRPr="00FD12D8">
        <w:rPr>
          <w:sz w:val="28"/>
          <w:szCs w:val="28"/>
        </w:rPr>
        <w:t xml:space="preserve">                       </w:t>
      </w:r>
      <w:r w:rsidRPr="00FD12D8">
        <w:rPr>
          <w:sz w:val="28"/>
          <w:szCs w:val="28"/>
        </w:rPr>
        <w:t xml:space="preserve">                     </w:t>
      </w:r>
      <w:proofErr w:type="spellStart"/>
      <w:r w:rsidRPr="00FD12D8">
        <w:rPr>
          <w:sz w:val="28"/>
          <w:szCs w:val="28"/>
        </w:rPr>
        <w:t>Р.Р.Таминдаров</w:t>
      </w:r>
      <w:proofErr w:type="spellEnd"/>
    </w:p>
    <w:p w:rsidR="004C2688" w:rsidRDefault="004C2688" w:rsidP="000B7DA1">
      <w:pPr>
        <w:rPr>
          <w:sz w:val="28"/>
          <w:szCs w:val="28"/>
        </w:rPr>
      </w:pPr>
    </w:p>
    <w:p w:rsidR="004C2688" w:rsidRDefault="00881ED9" w:rsidP="000B7DA1">
      <w:pPr>
        <w:rPr>
          <w:sz w:val="28"/>
          <w:szCs w:val="28"/>
        </w:rPr>
      </w:pPr>
      <w:r>
        <w:rPr>
          <w:sz w:val="28"/>
          <w:szCs w:val="28"/>
        </w:rPr>
        <w:t>17 января 2018</w:t>
      </w:r>
      <w:r w:rsidR="004C2688">
        <w:rPr>
          <w:sz w:val="28"/>
          <w:szCs w:val="28"/>
        </w:rPr>
        <w:t xml:space="preserve"> г.</w:t>
      </w:r>
    </w:p>
    <w:p w:rsidR="004C2688" w:rsidRDefault="004C2688" w:rsidP="000B7DA1">
      <w:pPr>
        <w:rPr>
          <w:sz w:val="28"/>
          <w:szCs w:val="28"/>
        </w:rPr>
      </w:pPr>
    </w:p>
    <w:p w:rsidR="004C2688" w:rsidRPr="00FD12D8" w:rsidRDefault="004C2688" w:rsidP="000B7DA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881ED9">
        <w:rPr>
          <w:sz w:val="28"/>
          <w:szCs w:val="28"/>
        </w:rPr>
        <w:t>28</w:t>
      </w:r>
      <w:r w:rsidR="00654A45">
        <w:rPr>
          <w:sz w:val="28"/>
          <w:szCs w:val="28"/>
        </w:rPr>
        <w:t>4</w:t>
      </w:r>
    </w:p>
    <w:p w:rsidR="00FD12D8" w:rsidRPr="00FD12D8" w:rsidRDefault="00FD12D8" w:rsidP="000B7DA1">
      <w:pPr>
        <w:rPr>
          <w:sz w:val="28"/>
          <w:szCs w:val="28"/>
        </w:rPr>
      </w:pPr>
    </w:p>
    <w:sectPr w:rsidR="00FD12D8" w:rsidRPr="00FD12D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A1"/>
    <w:rsid w:val="000B7DA1"/>
    <w:rsid w:val="00100260"/>
    <w:rsid w:val="00116083"/>
    <w:rsid w:val="002A7B10"/>
    <w:rsid w:val="004C2688"/>
    <w:rsid w:val="006423C2"/>
    <w:rsid w:val="00654A45"/>
    <w:rsid w:val="007C5A5A"/>
    <w:rsid w:val="00881ED9"/>
    <w:rsid w:val="00A058DF"/>
    <w:rsid w:val="00A438F9"/>
    <w:rsid w:val="00BB0948"/>
    <w:rsid w:val="00D47D78"/>
    <w:rsid w:val="00D63BDD"/>
    <w:rsid w:val="00E0627D"/>
    <w:rsid w:val="00FD12D8"/>
    <w:rsid w:val="00FE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058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058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058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05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основании Федерального закона от 27</vt:lpstr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основании Федерального закона от 27</dc:title>
  <dc:creator>user</dc:creator>
  <cp:lastModifiedBy>User</cp:lastModifiedBy>
  <cp:revision>3</cp:revision>
  <cp:lastPrinted>2018-01-18T09:51:00Z</cp:lastPrinted>
  <dcterms:created xsi:type="dcterms:W3CDTF">2018-01-18T09:20:00Z</dcterms:created>
  <dcterms:modified xsi:type="dcterms:W3CDTF">2018-01-18T09:51:00Z</dcterms:modified>
</cp:coreProperties>
</file>